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B90E" w14:textId="77777777" w:rsidR="005E58AB" w:rsidRPr="00F178A1" w:rsidRDefault="005E58AB">
      <w:pPr>
        <w:pStyle w:val="BodyText"/>
        <w:rPr>
          <w:rFonts w:ascii="Times New Roman"/>
          <w:sz w:val="20"/>
          <w:szCs w:val="20"/>
        </w:rPr>
      </w:pPr>
    </w:p>
    <w:p w14:paraId="03919DBE" w14:textId="77777777" w:rsidR="005E58AB" w:rsidRDefault="005E58AB">
      <w:pPr>
        <w:pStyle w:val="BodyText"/>
        <w:rPr>
          <w:rFonts w:ascii="Times New Roman"/>
        </w:rPr>
      </w:pPr>
    </w:p>
    <w:p w14:paraId="072ABD8E" w14:textId="77777777" w:rsidR="005E58AB" w:rsidRDefault="005E58AB">
      <w:pPr>
        <w:pStyle w:val="BodyText"/>
        <w:rPr>
          <w:rFonts w:ascii="Times New Roman"/>
        </w:rPr>
      </w:pPr>
    </w:p>
    <w:p w14:paraId="2B99647B" w14:textId="77777777" w:rsidR="00496859" w:rsidRP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Job Title: General Administration Assistant</w:t>
      </w:r>
    </w:p>
    <w:p w14:paraId="36B08778" w14:textId="77777777" w:rsid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Location:</w:t>
      </w:r>
      <w:r w:rsidRPr="00496859">
        <w:rPr>
          <w:rFonts w:ascii="Arial" w:hAnsi="Arial" w:cs="Arial"/>
          <w:sz w:val="18"/>
          <w:szCs w:val="18"/>
          <w:lang w:val="en-GB"/>
        </w:rPr>
        <w:t xml:space="preserve"> Swindon Town Football Club</w:t>
      </w:r>
    </w:p>
    <w:p w14:paraId="733F2FA7" w14:textId="6F775AF9" w:rsidR="00496859" w:rsidRP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Hours:</w:t>
      </w:r>
      <w:r>
        <w:rPr>
          <w:rFonts w:ascii="Arial" w:hAnsi="Arial" w:cs="Arial"/>
          <w:sz w:val="18"/>
          <w:szCs w:val="18"/>
          <w:lang w:val="en-GB"/>
        </w:rPr>
        <w:t xml:space="preserve"> Full Time</w:t>
      </w:r>
    </w:p>
    <w:p w14:paraId="410AFB11" w14:textId="77777777" w:rsidR="00496859" w:rsidRPr="00496859" w:rsidRDefault="00496859" w:rsidP="00496859">
      <w:pPr>
        <w:pStyle w:val="BodyText"/>
        <w:rPr>
          <w:rFonts w:ascii="Arial" w:hAnsi="Arial" w:cs="Arial"/>
          <w:sz w:val="18"/>
          <w:szCs w:val="18"/>
          <w:lang w:val="en-GB"/>
        </w:rPr>
      </w:pPr>
    </w:p>
    <w:p w14:paraId="2D49D6B2" w14:textId="77777777" w:rsidR="00496859" w:rsidRP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Job Summary:</w:t>
      </w:r>
    </w:p>
    <w:p w14:paraId="04BE24D0" w14:textId="77777777" w:rsidR="00496859" w:rsidRPr="00496859" w:rsidRDefault="00496859" w:rsidP="00496859">
      <w:pPr>
        <w:pStyle w:val="BodyText"/>
        <w:rPr>
          <w:rFonts w:ascii="Arial" w:hAnsi="Arial" w:cs="Arial"/>
          <w:sz w:val="18"/>
          <w:szCs w:val="18"/>
          <w:lang w:val="en-GB"/>
        </w:rPr>
      </w:pPr>
      <w:r w:rsidRPr="00496859">
        <w:rPr>
          <w:rFonts w:ascii="Arial" w:hAnsi="Arial" w:cs="Arial"/>
          <w:sz w:val="18"/>
          <w:szCs w:val="18"/>
          <w:lang w:val="en-GB"/>
        </w:rPr>
        <w:t>We are looking for a friendly, organised, and reliable General Administration Assistant to support the day-to-day operations of Swindon Town Football Club. This role involves providing administrative support, answering telephone calls, and assisting with the club's ticketing operations while delivering excellent customer service.</w:t>
      </w:r>
    </w:p>
    <w:p w14:paraId="0ABAB932" w14:textId="77777777" w:rsidR="00496859" w:rsidRPr="00496859" w:rsidRDefault="00496859" w:rsidP="00496859">
      <w:pPr>
        <w:pStyle w:val="BodyText"/>
        <w:rPr>
          <w:rFonts w:ascii="Arial" w:hAnsi="Arial" w:cs="Arial"/>
          <w:sz w:val="18"/>
          <w:szCs w:val="18"/>
          <w:lang w:val="en-GB"/>
        </w:rPr>
      </w:pPr>
    </w:p>
    <w:p w14:paraId="0D96F13E" w14:textId="77777777" w:rsidR="00496859" w:rsidRP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Key Responsibilities:</w:t>
      </w:r>
    </w:p>
    <w:p w14:paraId="72B19B68"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Answer and direct incoming telephone calls in a professional and courteous manner.</w:t>
      </w:r>
    </w:p>
    <w:p w14:paraId="22A3D45A"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Welcome and assist visitors and customers.</w:t>
      </w:r>
    </w:p>
    <w:p w14:paraId="02164602"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Provide general administrative support, including filing, data entry, and maintaining records.</w:t>
      </w:r>
    </w:p>
    <w:p w14:paraId="2B886EE1"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Assist with ticket sales and ticketing enquiries for Swindon Town Football Club matches and events.</w:t>
      </w:r>
    </w:p>
    <w:p w14:paraId="2C127167"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Process ticket bookings and payments accurately.</w:t>
      </w:r>
    </w:p>
    <w:p w14:paraId="5A9547B8"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Respond to customer enquiries via phone, email, and in person.</w:t>
      </w:r>
    </w:p>
    <w:p w14:paraId="2BED4CBD"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Support other departments with administrative tasks as required.</w:t>
      </w:r>
    </w:p>
    <w:p w14:paraId="49A5C1E8" w14:textId="77777777" w:rsidR="00496859" w:rsidRPr="00496859" w:rsidRDefault="00496859" w:rsidP="00496859">
      <w:pPr>
        <w:pStyle w:val="BodyText"/>
        <w:numPr>
          <w:ilvl w:val="0"/>
          <w:numId w:val="8"/>
        </w:numPr>
        <w:rPr>
          <w:rFonts w:ascii="Arial" w:hAnsi="Arial" w:cs="Arial"/>
          <w:sz w:val="18"/>
          <w:szCs w:val="18"/>
          <w:lang w:val="en-GB"/>
        </w:rPr>
      </w:pPr>
      <w:r w:rsidRPr="00496859">
        <w:rPr>
          <w:rFonts w:ascii="Arial" w:hAnsi="Arial" w:cs="Arial"/>
          <w:sz w:val="18"/>
          <w:szCs w:val="18"/>
          <w:lang w:val="en-GB"/>
        </w:rPr>
        <w:t>Maintain confidentiality and comply with club policies and procedures.</w:t>
      </w:r>
    </w:p>
    <w:p w14:paraId="2A24F2B9" w14:textId="77777777" w:rsidR="00496859" w:rsidRPr="00496859" w:rsidRDefault="00496859" w:rsidP="00496859">
      <w:pPr>
        <w:pStyle w:val="BodyText"/>
        <w:ind w:left="720"/>
        <w:rPr>
          <w:rFonts w:ascii="Arial" w:hAnsi="Arial" w:cs="Arial"/>
          <w:sz w:val="18"/>
          <w:szCs w:val="18"/>
          <w:lang w:val="en-GB"/>
        </w:rPr>
      </w:pPr>
    </w:p>
    <w:p w14:paraId="770CB38D" w14:textId="77777777" w:rsidR="00496859" w:rsidRP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Skills and Experience:</w:t>
      </w:r>
    </w:p>
    <w:p w14:paraId="3D5112FF"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Excellent communication and customer service skills.</w:t>
      </w:r>
    </w:p>
    <w:p w14:paraId="6A529454"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Good organisational skills and attention to detail.</w:t>
      </w:r>
    </w:p>
    <w:p w14:paraId="7D115698"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Confident using Microsoft Office (Word, Excel, Outlook).</w:t>
      </w:r>
    </w:p>
    <w:p w14:paraId="1D33FDA2"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Ability to work independently and as part of a team.</w:t>
      </w:r>
    </w:p>
    <w:p w14:paraId="6E95DF6E"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Friendly, professional, and approachable manner.</w:t>
      </w:r>
    </w:p>
    <w:p w14:paraId="06A965EB"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Previous administrative or customer service experience is desirable.</w:t>
      </w:r>
    </w:p>
    <w:p w14:paraId="2BB78BAA" w14:textId="77777777" w:rsidR="00496859" w:rsidRPr="00496859" w:rsidRDefault="00496859" w:rsidP="00496859">
      <w:pPr>
        <w:pStyle w:val="BodyText"/>
        <w:numPr>
          <w:ilvl w:val="0"/>
          <w:numId w:val="9"/>
        </w:numPr>
        <w:rPr>
          <w:rFonts w:ascii="Arial" w:hAnsi="Arial" w:cs="Arial"/>
          <w:sz w:val="18"/>
          <w:szCs w:val="18"/>
          <w:lang w:val="en-GB"/>
        </w:rPr>
      </w:pPr>
      <w:r w:rsidRPr="00496859">
        <w:rPr>
          <w:rFonts w:ascii="Arial" w:hAnsi="Arial" w:cs="Arial"/>
          <w:sz w:val="18"/>
          <w:szCs w:val="18"/>
          <w:lang w:val="en-GB"/>
        </w:rPr>
        <w:t>Experience with ticketing systems is an advantage but not essential, as training will be provided.</w:t>
      </w:r>
    </w:p>
    <w:p w14:paraId="67394A56" w14:textId="77777777" w:rsidR="00496859" w:rsidRPr="00496859" w:rsidRDefault="00496859" w:rsidP="00496859">
      <w:pPr>
        <w:pStyle w:val="BodyText"/>
        <w:ind w:left="720"/>
        <w:rPr>
          <w:rFonts w:ascii="Arial" w:hAnsi="Arial" w:cs="Arial"/>
          <w:sz w:val="18"/>
          <w:szCs w:val="18"/>
          <w:lang w:val="en-GB"/>
        </w:rPr>
      </w:pPr>
    </w:p>
    <w:p w14:paraId="3B75C170" w14:textId="77777777" w:rsidR="00496859" w:rsidRPr="00496859" w:rsidRDefault="00496859" w:rsidP="00496859">
      <w:pPr>
        <w:pStyle w:val="BodyText"/>
        <w:rPr>
          <w:rFonts w:ascii="Arial" w:hAnsi="Arial" w:cs="Arial"/>
          <w:sz w:val="18"/>
          <w:szCs w:val="18"/>
          <w:lang w:val="en-GB"/>
        </w:rPr>
      </w:pPr>
      <w:r w:rsidRPr="00496859">
        <w:rPr>
          <w:rFonts w:ascii="Arial" w:hAnsi="Arial" w:cs="Arial"/>
          <w:b/>
          <w:bCs/>
          <w:sz w:val="18"/>
          <w:szCs w:val="18"/>
          <w:lang w:val="en-GB"/>
        </w:rPr>
        <w:t>Personal Qualities:</w:t>
      </w:r>
    </w:p>
    <w:p w14:paraId="2F8AC6DF" w14:textId="77777777" w:rsidR="00496859" w:rsidRPr="00496859" w:rsidRDefault="00496859" w:rsidP="00496859">
      <w:pPr>
        <w:pStyle w:val="BodyText"/>
        <w:numPr>
          <w:ilvl w:val="0"/>
          <w:numId w:val="10"/>
        </w:numPr>
        <w:rPr>
          <w:rFonts w:ascii="Arial" w:hAnsi="Arial" w:cs="Arial"/>
          <w:sz w:val="18"/>
          <w:szCs w:val="18"/>
          <w:lang w:val="en-GB"/>
        </w:rPr>
      </w:pPr>
      <w:r w:rsidRPr="00496859">
        <w:rPr>
          <w:rFonts w:ascii="Arial" w:hAnsi="Arial" w:cs="Arial"/>
          <w:sz w:val="18"/>
          <w:szCs w:val="18"/>
          <w:lang w:val="en-GB"/>
        </w:rPr>
        <w:t>Reliable and punctual.</w:t>
      </w:r>
    </w:p>
    <w:p w14:paraId="79FC230A" w14:textId="77777777" w:rsidR="00496859" w:rsidRPr="00496859" w:rsidRDefault="00496859" w:rsidP="00496859">
      <w:pPr>
        <w:pStyle w:val="BodyText"/>
        <w:numPr>
          <w:ilvl w:val="0"/>
          <w:numId w:val="10"/>
        </w:numPr>
        <w:rPr>
          <w:rFonts w:ascii="Arial" w:hAnsi="Arial" w:cs="Arial"/>
          <w:sz w:val="18"/>
          <w:szCs w:val="18"/>
          <w:lang w:val="en-GB"/>
        </w:rPr>
      </w:pPr>
      <w:r w:rsidRPr="00496859">
        <w:rPr>
          <w:rFonts w:ascii="Arial" w:hAnsi="Arial" w:cs="Arial"/>
          <w:sz w:val="18"/>
          <w:szCs w:val="18"/>
          <w:lang w:val="en-GB"/>
        </w:rPr>
        <w:t>Positive attitude and willingness to help.</w:t>
      </w:r>
    </w:p>
    <w:p w14:paraId="58D92227" w14:textId="77777777" w:rsidR="00496859" w:rsidRPr="00496859" w:rsidRDefault="00496859" w:rsidP="00496859">
      <w:pPr>
        <w:pStyle w:val="BodyText"/>
        <w:numPr>
          <w:ilvl w:val="0"/>
          <w:numId w:val="10"/>
        </w:numPr>
        <w:rPr>
          <w:rFonts w:ascii="Arial" w:hAnsi="Arial" w:cs="Arial"/>
          <w:sz w:val="18"/>
          <w:szCs w:val="18"/>
          <w:lang w:val="en-GB"/>
        </w:rPr>
      </w:pPr>
      <w:r w:rsidRPr="00496859">
        <w:rPr>
          <w:rFonts w:ascii="Arial" w:hAnsi="Arial" w:cs="Arial"/>
          <w:sz w:val="18"/>
          <w:szCs w:val="18"/>
          <w:lang w:val="en-GB"/>
        </w:rPr>
        <w:t>Able to manage multiple tasks and prioritise workload.</w:t>
      </w:r>
    </w:p>
    <w:p w14:paraId="1D00252F" w14:textId="77777777" w:rsidR="00496859" w:rsidRPr="00496859" w:rsidRDefault="00496859" w:rsidP="00496859">
      <w:pPr>
        <w:pStyle w:val="BodyText"/>
        <w:numPr>
          <w:ilvl w:val="0"/>
          <w:numId w:val="10"/>
        </w:numPr>
        <w:rPr>
          <w:rFonts w:ascii="Arial" w:hAnsi="Arial" w:cs="Arial"/>
          <w:sz w:val="18"/>
          <w:szCs w:val="18"/>
          <w:lang w:val="en-GB"/>
        </w:rPr>
      </w:pPr>
      <w:r w:rsidRPr="00496859">
        <w:rPr>
          <w:rFonts w:ascii="Arial" w:hAnsi="Arial" w:cs="Arial"/>
          <w:sz w:val="18"/>
          <w:szCs w:val="18"/>
          <w:lang w:val="en-GB"/>
        </w:rPr>
        <w:t>Flexible and adaptable to the needs of the club.</w:t>
      </w:r>
    </w:p>
    <w:p w14:paraId="54E3857A" w14:textId="77777777" w:rsidR="00496859" w:rsidRPr="00496859" w:rsidRDefault="00496859" w:rsidP="00496859">
      <w:pPr>
        <w:pStyle w:val="BodyText"/>
        <w:ind w:left="720"/>
        <w:rPr>
          <w:rFonts w:ascii="Arial" w:hAnsi="Arial" w:cs="Arial"/>
          <w:sz w:val="18"/>
          <w:szCs w:val="18"/>
          <w:lang w:val="en-GB"/>
        </w:rPr>
      </w:pPr>
    </w:p>
    <w:p w14:paraId="299F4EF2" w14:textId="77777777" w:rsidR="00496859" w:rsidRPr="00496859" w:rsidRDefault="00496859" w:rsidP="00496859">
      <w:pPr>
        <w:pStyle w:val="BodyText"/>
        <w:rPr>
          <w:rFonts w:ascii="Arial" w:hAnsi="Arial" w:cs="Arial"/>
          <w:sz w:val="18"/>
          <w:szCs w:val="18"/>
          <w:lang w:val="en-GB"/>
        </w:rPr>
      </w:pPr>
      <w:r w:rsidRPr="00496859">
        <w:rPr>
          <w:rFonts w:ascii="Arial" w:hAnsi="Arial" w:cs="Arial"/>
          <w:sz w:val="18"/>
          <w:szCs w:val="18"/>
          <w:lang w:val="en-GB"/>
        </w:rPr>
        <w:t>This is an excellent opportunity to join Swindon Town Football Club and contribute to delivering an outstanding experience for supporters and visitors while supporting the club's daily administrative operations.</w:t>
      </w:r>
    </w:p>
    <w:p w14:paraId="6CAD9111" w14:textId="77777777" w:rsidR="00F178A1" w:rsidRDefault="00F178A1" w:rsidP="00496859">
      <w:pPr>
        <w:pStyle w:val="BodyText"/>
        <w:rPr>
          <w:rFonts w:ascii="Arial" w:hAnsi="Arial"/>
          <w:sz w:val="18"/>
          <w:szCs w:val="18"/>
          <w:shd w:val="clear" w:color="auto" w:fill="FFFFFF"/>
        </w:rPr>
      </w:pPr>
    </w:p>
    <w:p w14:paraId="6178963D" w14:textId="77777777" w:rsidR="00E868E9" w:rsidRPr="00E868E9" w:rsidRDefault="00E868E9" w:rsidP="00E868E9">
      <w:pPr>
        <w:pStyle w:val="BodyText"/>
        <w:rPr>
          <w:rFonts w:ascii="Arial" w:hAnsi="Arial"/>
          <w:sz w:val="18"/>
          <w:szCs w:val="18"/>
          <w:shd w:val="clear" w:color="auto" w:fill="FFFFFF"/>
          <w:lang w:val="en-GB"/>
        </w:rPr>
      </w:pPr>
      <w:r w:rsidRPr="00E868E9">
        <w:rPr>
          <w:rFonts w:ascii="Arial" w:hAnsi="Arial"/>
          <w:sz w:val="18"/>
          <w:szCs w:val="18"/>
          <w:shd w:val="clear" w:color="auto" w:fill="FFFFFF"/>
          <w:lang w:val="en-GB"/>
        </w:rPr>
        <w:t>Swindon Town Football Club is committed to safeguarding and promoting the welfare of children and young people and expects all staff and volunteers to share this commitment. For positions where a criminal record check (DBS) is identified as necessary, this will be carried out in line with the Club’s safer recruitment procedures and relevant legislation. The post holder will be required to undertake safeguarding training periodically and comply with all safeguarding policies and procedures.</w:t>
      </w:r>
    </w:p>
    <w:p w14:paraId="6A289AF1" w14:textId="77777777" w:rsidR="00E868E9" w:rsidRPr="00E868E9" w:rsidRDefault="00E868E9" w:rsidP="00E868E9">
      <w:pPr>
        <w:pStyle w:val="BodyText"/>
        <w:rPr>
          <w:rFonts w:ascii="Arial" w:hAnsi="Arial"/>
          <w:sz w:val="18"/>
          <w:szCs w:val="18"/>
          <w:shd w:val="clear" w:color="auto" w:fill="FFFFFF"/>
          <w:lang w:val="en-GB"/>
        </w:rPr>
      </w:pPr>
      <w:r w:rsidRPr="00E868E9">
        <w:rPr>
          <w:rFonts w:ascii="Arial" w:hAnsi="Arial"/>
          <w:sz w:val="18"/>
          <w:szCs w:val="18"/>
          <w:shd w:val="clear" w:color="auto" w:fill="FFFFFF"/>
          <w:lang w:val="en-GB"/>
        </w:rPr>
        <w:t>​</w:t>
      </w:r>
    </w:p>
    <w:p w14:paraId="32CD0843" w14:textId="77777777" w:rsidR="00E868E9" w:rsidRPr="00E868E9" w:rsidRDefault="00E868E9" w:rsidP="00E868E9">
      <w:pPr>
        <w:pStyle w:val="BodyText"/>
        <w:rPr>
          <w:rFonts w:ascii="Arial" w:hAnsi="Arial"/>
          <w:sz w:val="18"/>
          <w:szCs w:val="18"/>
          <w:shd w:val="clear" w:color="auto" w:fill="FFFFFF"/>
          <w:lang w:val="en-GB"/>
        </w:rPr>
      </w:pPr>
      <w:r w:rsidRPr="00E868E9">
        <w:rPr>
          <w:rFonts w:ascii="Arial" w:hAnsi="Arial"/>
          <w:sz w:val="18"/>
          <w:szCs w:val="18"/>
          <w:shd w:val="clear" w:color="auto" w:fill="FFFFFF"/>
          <w:lang w:val="en-GB"/>
        </w:rPr>
        <w:t xml:space="preserve">Equality, Diversity &amp; Inclusion Swindon Town Football Club is committed to promoting equality of opportunity for all staff and job applicants. We aim to create a supportive and inclusive working environment in which all individuals can make best use of their skills, free from discrimination, harassment or victimisation, and where decisions are based solely </w:t>
      </w:r>
      <w:proofErr w:type="gramStart"/>
      <w:r w:rsidRPr="00E868E9">
        <w:rPr>
          <w:rFonts w:ascii="Arial" w:hAnsi="Arial"/>
          <w:sz w:val="18"/>
          <w:szCs w:val="18"/>
          <w:shd w:val="clear" w:color="auto" w:fill="FFFFFF"/>
          <w:lang w:val="en-GB"/>
        </w:rPr>
        <w:t>on  merit</w:t>
      </w:r>
      <w:proofErr w:type="gramEnd"/>
      <w:r w:rsidRPr="00E868E9">
        <w:rPr>
          <w:rFonts w:ascii="Arial" w:hAnsi="Arial"/>
          <w:sz w:val="18"/>
          <w:szCs w:val="18"/>
          <w:shd w:val="clear" w:color="auto" w:fill="FFFFFF"/>
          <w:lang w:val="en-GB"/>
        </w:rPr>
        <w:t>. The Club does not discriminate on the basis of age, race, nationality, ethnic origin, religious or political belief or affiliation, trade union membership, gender, gender reassignment, gender identity, marriage and civil partnership status, pregnancy and maternity, sexual orientation, disability, socio-economic background or any other characteristic protected under the Equality Act 2010</w:t>
      </w:r>
    </w:p>
    <w:p w14:paraId="034936A0" w14:textId="77777777" w:rsidR="00E868E9" w:rsidRPr="00496859" w:rsidRDefault="00E868E9" w:rsidP="00496859">
      <w:pPr>
        <w:pStyle w:val="BodyText"/>
        <w:rPr>
          <w:rFonts w:ascii="Arial" w:hAnsi="Arial"/>
          <w:sz w:val="18"/>
          <w:szCs w:val="18"/>
          <w:shd w:val="clear" w:color="auto" w:fill="FFFFFF"/>
        </w:rPr>
      </w:pPr>
    </w:p>
    <w:sectPr w:rsidR="00E868E9" w:rsidRPr="00496859" w:rsidSect="00741800">
      <w:headerReference w:type="default" r:id="rId7"/>
      <w:type w:val="continuous"/>
      <w:pgSz w:w="11906" w:h="16838" w:code="9"/>
      <w:pgMar w:top="2400" w:right="1842" w:bottom="0" w:left="1842"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A445" w14:textId="77777777" w:rsidR="005C1E65" w:rsidRDefault="005C1E65">
      <w:r>
        <w:separator/>
      </w:r>
    </w:p>
  </w:endnote>
  <w:endnote w:type="continuationSeparator" w:id="0">
    <w:p w14:paraId="5159ABD6" w14:textId="77777777" w:rsidR="005C1E65" w:rsidRDefault="005C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05C6" w14:textId="77777777" w:rsidR="005C1E65" w:rsidRDefault="005C1E65">
      <w:r>
        <w:separator/>
      </w:r>
    </w:p>
  </w:footnote>
  <w:footnote w:type="continuationSeparator" w:id="0">
    <w:p w14:paraId="09E80A52" w14:textId="77777777" w:rsidR="005C1E65" w:rsidRDefault="005C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C644" w14:textId="0899B520" w:rsidR="0049319C" w:rsidRDefault="00214FA0" w:rsidP="00214FA0">
    <w:pPr>
      <w:pStyle w:val="BodyText"/>
      <w:spacing w:line="14" w:lineRule="auto"/>
      <w:jc w:val="center"/>
      <w:rPr>
        <w:sz w:val="20"/>
      </w:rPr>
    </w:pPr>
    <w:r>
      <w:rPr>
        <w:noProof/>
        <w:sz w:val="20"/>
      </w:rPr>
      <mc:AlternateContent>
        <mc:Choice Requires="wps">
          <w:drawing>
            <wp:anchor distT="0" distB="0" distL="0" distR="0" simplePos="0" relativeHeight="251666432" behindDoc="1" locked="0" layoutInCell="1" allowOverlap="1" wp14:anchorId="477D85C9" wp14:editId="74E1EE28">
              <wp:simplePos x="0" y="0"/>
              <wp:positionH relativeFrom="page">
                <wp:posOffset>855345</wp:posOffset>
              </wp:positionH>
              <wp:positionV relativeFrom="page">
                <wp:posOffset>1074420</wp:posOffset>
              </wp:positionV>
              <wp:extent cx="2178050" cy="4718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50" cy="471805"/>
                      </a:xfrm>
                      <a:prstGeom prst="rect">
                        <a:avLst/>
                      </a:prstGeom>
                    </wps:spPr>
                    <wps:txbx>
                      <w:txbxContent>
                        <w:p w14:paraId="69D17E4D" w14:textId="77777777" w:rsidR="0049319C" w:rsidRDefault="00000000">
                          <w:pPr>
                            <w:spacing w:before="4" w:line="345" w:lineRule="auto"/>
                            <w:ind w:left="20"/>
                            <w:rPr>
                              <w:rFonts w:ascii="Arial"/>
                              <w:b/>
                              <w:sz w:val="16"/>
                            </w:rPr>
                          </w:pPr>
                          <w:r>
                            <w:rPr>
                              <w:color w:val="231F20"/>
                              <w:spacing w:val="-4"/>
                              <w:sz w:val="16"/>
                            </w:rPr>
                            <w:t xml:space="preserve">County Ground, County Road, Swindon SN1 2ED </w:t>
                          </w:r>
                          <w:r>
                            <w:rPr>
                              <w:color w:val="231F20"/>
                              <w:sz w:val="16"/>
                            </w:rPr>
                            <w:t xml:space="preserve">Main Switchboard: </w:t>
                          </w:r>
                          <w:r>
                            <w:rPr>
                              <w:rFonts w:ascii="Arial"/>
                              <w:b/>
                              <w:color w:val="231F20"/>
                              <w:sz w:val="16"/>
                            </w:rPr>
                            <w:t>0330 002 1879</w:t>
                          </w:r>
                        </w:p>
                        <w:p w14:paraId="24E74550" w14:textId="77777777" w:rsidR="0049319C" w:rsidRDefault="00000000">
                          <w:pPr>
                            <w:spacing w:line="183" w:lineRule="exact"/>
                            <w:ind w:left="20"/>
                            <w:rPr>
                              <w:rFonts w:ascii="Arial"/>
                              <w:b/>
                              <w:sz w:val="16"/>
                            </w:rPr>
                          </w:pPr>
                          <w:r>
                            <w:rPr>
                              <w:rFonts w:ascii="Arial"/>
                              <w:b/>
                              <w:color w:val="231F20"/>
                              <w:sz w:val="16"/>
                            </w:rPr>
                            <w:t>swindontownfc.co.uk</w:t>
                          </w:r>
                          <w:r>
                            <w:rPr>
                              <w:rFonts w:ascii="Arial"/>
                              <w:b/>
                              <w:color w:val="231F20"/>
                              <w:spacing w:val="40"/>
                              <w:sz w:val="16"/>
                            </w:rPr>
                            <w:t xml:space="preserve"> </w:t>
                          </w:r>
                          <w:r>
                            <w:rPr>
                              <w:color w:val="231F20"/>
                              <w:sz w:val="16"/>
                            </w:rPr>
                            <w:t>|</w:t>
                          </w:r>
                          <w:r>
                            <w:rPr>
                              <w:color w:val="231F20"/>
                              <w:spacing w:val="40"/>
                              <w:sz w:val="16"/>
                            </w:rPr>
                            <w:t xml:space="preserve"> </w:t>
                          </w:r>
                          <w:r>
                            <w:rPr>
                              <w:rFonts w:ascii="Arial"/>
                              <w:b/>
                              <w:color w:val="231F20"/>
                              <w:spacing w:val="-2"/>
                              <w:sz w:val="16"/>
                            </w:rPr>
                            <w:t>stfcdirect.com</w:t>
                          </w:r>
                        </w:p>
                      </w:txbxContent>
                    </wps:txbx>
                    <wps:bodyPr wrap="square" lIns="0" tIns="0" rIns="0" bIns="0" rtlCol="0">
                      <a:noAutofit/>
                    </wps:bodyPr>
                  </wps:wsp>
                </a:graphicData>
              </a:graphic>
            </wp:anchor>
          </w:drawing>
        </mc:Choice>
        <mc:Fallback>
          <w:pict>
            <v:shapetype w14:anchorId="477D85C9" id="_x0000_t202" coordsize="21600,21600" o:spt="202" path="m,l,21600r21600,l21600,xe">
              <v:stroke joinstyle="miter"/>
              <v:path gradientshapeok="t" o:connecttype="rect"/>
            </v:shapetype>
            <v:shape id="Textbox 10" o:spid="_x0000_s1026" type="#_x0000_t202" style="position:absolute;left:0;text-align:left;margin-left:67.35pt;margin-top:84.6pt;width:171.5pt;height:37.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HWkgEAABsDAAAOAAAAZHJzL2Uyb0RvYy54bWysUsGO0zAQvSPxD5bv1GkF7CpqugJWIKQV&#10;IO3yAa5jNxGxx8y4Tfr3jN20RXBb7cUee8Zv3nvj9d3kB3GwSD2ERi4XlRQ2GGj7sGvkz6fPb26l&#10;oKRDqwcItpFHS/Ju8/rVeoy1XUEHQ2tRMEigeoyN7FKKtVJkOus1LSDawEkH6HXiI+5Ui3pkdD+o&#10;VVW9VyNgGxGMJeLb+1NSbgq+c9ak786RTWJoJHNLZcWybvOqNmtd71DHrjczDf0MFl73gZteoO51&#10;0mKP/X9QvjcIBC4tDHgFzvXGFg2sZln9o+ax09EWLWwOxYtN9HKw5tvhMf5AkaaPMPEAiwiKD2B+&#10;EXujxkj1XJM9pZq4OgudHPq8swTBD9nb48VPOyVh+HK1vLmt3nHKcO7tzZIP2XB1fR2R0hcLXuSg&#10;kcjzKgz04YHSqfRcMpM59c9M0rSduCSHW2iPLGLkOTaSfu81WimGr4GNykM/B3gOtucA0/AJytfI&#10;WgJ82Cdwfel8xZ078wQK9/m35BH/fS5V1z+9+QMAAP//AwBQSwMEFAAGAAgAAAAhAFR68SrhAAAA&#10;CwEAAA8AAABkcnMvZG93bnJldi54bWxMj8FOwzAQRO9I/IO1SNyoQxqSNo1TVQhOSIg0HDg6sZtY&#10;jdchdtvw9yynctvZHc2+KbazHdhZT944FPC4iIBpbJ0y2An4rF8fVsB8kKjk4FAL+NEetuXtTSFz&#10;5S5Y6fM+dIxC0OdSQB/CmHPu215b6Rdu1Ei3g5usDCSnjqtJXijcDjyOopRbaZA+9HLUz71uj/uT&#10;FbD7wurFfL83H9WhMnW9jvAtPQpxfzfvNsCCnsPVDH/4hA4lMTXuhMqzgfQyychKQ7qOgZEjyTLa&#10;NALiZPkEvCz4/w7lLwAAAP//AwBQSwECLQAUAAYACAAAACEAtoM4kv4AAADhAQAAEwAAAAAAAAAA&#10;AAAAAAAAAAAAW0NvbnRlbnRfVHlwZXNdLnhtbFBLAQItABQABgAIAAAAIQA4/SH/1gAAAJQBAAAL&#10;AAAAAAAAAAAAAAAAAC8BAABfcmVscy8ucmVsc1BLAQItABQABgAIAAAAIQAvkOHWkgEAABsDAAAO&#10;AAAAAAAAAAAAAAAAAC4CAABkcnMvZTJvRG9jLnhtbFBLAQItABQABgAIAAAAIQBUevEq4QAAAAsB&#10;AAAPAAAAAAAAAAAAAAAAAOwDAABkcnMvZG93bnJldi54bWxQSwUGAAAAAAQABADzAAAA+gQAAAAA&#10;" filled="f" stroked="f">
              <v:textbox inset="0,0,0,0">
                <w:txbxContent>
                  <w:p w14:paraId="69D17E4D" w14:textId="77777777" w:rsidR="0049319C" w:rsidRDefault="00000000">
                    <w:pPr>
                      <w:spacing w:before="4" w:line="345" w:lineRule="auto"/>
                      <w:ind w:left="20"/>
                      <w:rPr>
                        <w:rFonts w:ascii="Arial"/>
                        <w:b/>
                        <w:sz w:val="16"/>
                      </w:rPr>
                    </w:pPr>
                    <w:r>
                      <w:rPr>
                        <w:color w:val="231F20"/>
                        <w:spacing w:val="-4"/>
                        <w:sz w:val="16"/>
                      </w:rPr>
                      <w:t xml:space="preserve">County Ground, County Road, Swindon SN1 2ED </w:t>
                    </w:r>
                    <w:r>
                      <w:rPr>
                        <w:color w:val="231F20"/>
                        <w:sz w:val="16"/>
                      </w:rPr>
                      <w:t xml:space="preserve">Main Switchboard: </w:t>
                    </w:r>
                    <w:r>
                      <w:rPr>
                        <w:rFonts w:ascii="Arial"/>
                        <w:b/>
                        <w:color w:val="231F20"/>
                        <w:sz w:val="16"/>
                      </w:rPr>
                      <w:t>0330 002 1879</w:t>
                    </w:r>
                  </w:p>
                  <w:p w14:paraId="24E74550" w14:textId="77777777" w:rsidR="0049319C" w:rsidRDefault="00000000">
                    <w:pPr>
                      <w:spacing w:line="183" w:lineRule="exact"/>
                      <w:ind w:left="20"/>
                      <w:rPr>
                        <w:rFonts w:ascii="Arial"/>
                        <w:b/>
                        <w:sz w:val="16"/>
                      </w:rPr>
                    </w:pPr>
                    <w:r>
                      <w:rPr>
                        <w:rFonts w:ascii="Arial"/>
                        <w:b/>
                        <w:color w:val="231F20"/>
                        <w:sz w:val="16"/>
                      </w:rPr>
                      <w:t>swindontownfc.co.uk</w:t>
                    </w:r>
                    <w:r>
                      <w:rPr>
                        <w:rFonts w:ascii="Arial"/>
                        <w:b/>
                        <w:color w:val="231F20"/>
                        <w:spacing w:val="40"/>
                        <w:sz w:val="16"/>
                      </w:rPr>
                      <w:t xml:space="preserve"> </w:t>
                    </w:r>
                    <w:r>
                      <w:rPr>
                        <w:color w:val="231F20"/>
                        <w:sz w:val="16"/>
                      </w:rPr>
                      <w:t>|</w:t>
                    </w:r>
                    <w:r>
                      <w:rPr>
                        <w:color w:val="231F20"/>
                        <w:spacing w:val="40"/>
                        <w:sz w:val="16"/>
                      </w:rPr>
                      <w:t xml:space="preserve"> </w:t>
                    </w:r>
                    <w:r>
                      <w:rPr>
                        <w:rFonts w:ascii="Arial"/>
                        <w:b/>
                        <w:color w:val="231F20"/>
                        <w:spacing w:val="-2"/>
                        <w:sz w:val="16"/>
                      </w:rPr>
                      <w:t>stfcdirect.com</w:t>
                    </w:r>
                  </w:p>
                </w:txbxContent>
              </v:textbox>
              <w10:wrap anchorx="page" anchory="page"/>
            </v:shape>
          </w:pict>
        </mc:Fallback>
      </mc:AlternateContent>
    </w:r>
    <w:r w:rsidR="00901022">
      <w:rPr>
        <w:noProof/>
        <w:sz w:val="20"/>
      </w:rPr>
      <mc:AlternateContent>
        <mc:Choice Requires="wps">
          <w:drawing>
            <wp:anchor distT="0" distB="0" distL="0" distR="0" simplePos="0" relativeHeight="251668480" behindDoc="1" locked="0" layoutInCell="1" allowOverlap="1" wp14:anchorId="641E7A29" wp14:editId="47ACC05C">
              <wp:simplePos x="0" y="0"/>
              <wp:positionH relativeFrom="page">
                <wp:posOffset>4839055</wp:posOffset>
              </wp:positionH>
              <wp:positionV relativeFrom="page">
                <wp:posOffset>1363345</wp:posOffset>
              </wp:positionV>
              <wp:extent cx="2070735" cy="184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84150"/>
                      </a:xfrm>
                      <a:prstGeom prst="rect">
                        <a:avLst/>
                      </a:prstGeom>
                    </wps:spPr>
                    <wps:txbx>
                      <w:txbxContent>
                        <w:p w14:paraId="5254BF0F" w14:textId="77777777" w:rsidR="0049319C" w:rsidRDefault="00000000">
                          <w:pPr>
                            <w:spacing w:line="273" w:lineRule="exact"/>
                            <w:ind w:left="20"/>
                            <w:rPr>
                              <w:rFonts w:ascii="Trebuchet MS"/>
                              <w:sz w:val="25"/>
                            </w:rPr>
                          </w:pPr>
                          <w:r>
                            <w:rPr>
                              <w:rFonts w:ascii="Trebuchet MS"/>
                              <w:color w:val="ED1C24"/>
                              <w:sz w:val="25"/>
                            </w:rPr>
                            <w:t>Swindon</w:t>
                          </w:r>
                          <w:r>
                            <w:rPr>
                              <w:rFonts w:ascii="Trebuchet MS"/>
                              <w:color w:val="ED1C24"/>
                              <w:spacing w:val="12"/>
                              <w:sz w:val="25"/>
                            </w:rPr>
                            <w:t xml:space="preserve"> </w:t>
                          </w:r>
                          <w:r>
                            <w:rPr>
                              <w:rFonts w:ascii="Trebuchet MS"/>
                              <w:color w:val="ED1C24"/>
                              <w:sz w:val="25"/>
                            </w:rPr>
                            <w:t>Town</w:t>
                          </w:r>
                          <w:r>
                            <w:rPr>
                              <w:rFonts w:ascii="Trebuchet MS"/>
                              <w:color w:val="ED1C24"/>
                              <w:spacing w:val="14"/>
                              <w:sz w:val="25"/>
                            </w:rPr>
                            <w:t xml:space="preserve"> </w:t>
                          </w:r>
                          <w:r>
                            <w:rPr>
                              <w:rFonts w:ascii="Trebuchet MS"/>
                              <w:color w:val="ED1C24"/>
                              <w:sz w:val="25"/>
                            </w:rPr>
                            <w:t>Football</w:t>
                          </w:r>
                          <w:r>
                            <w:rPr>
                              <w:rFonts w:ascii="Trebuchet MS"/>
                              <w:color w:val="ED1C24"/>
                              <w:spacing w:val="15"/>
                              <w:sz w:val="25"/>
                            </w:rPr>
                            <w:t xml:space="preserve"> </w:t>
                          </w:r>
                          <w:r>
                            <w:rPr>
                              <w:rFonts w:ascii="Trebuchet MS"/>
                              <w:color w:val="ED1C24"/>
                              <w:spacing w:val="-4"/>
                              <w:sz w:val="25"/>
                            </w:rPr>
                            <w:t>club</w:t>
                          </w:r>
                        </w:p>
                      </w:txbxContent>
                    </wps:txbx>
                    <wps:bodyPr wrap="square" lIns="0" tIns="0" rIns="0" bIns="0" rtlCol="0">
                      <a:noAutofit/>
                    </wps:bodyPr>
                  </wps:wsp>
                </a:graphicData>
              </a:graphic>
            </wp:anchor>
          </w:drawing>
        </mc:Choice>
        <mc:Fallback>
          <w:pict>
            <v:shape w14:anchorId="641E7A29" id="Textbox 11" o:spid="_x0000_s1027" type="#_x0000_t202" style="position:absolute;left:0;text-align:left;margin-left:381.05pt;margin-top:107.35pt;width:163.05pt;height:14.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47mQEAACIDAAAOAAAAZHJzL2Uyb0RvYy54bWysUsFuEzEQvSPxD5bvZDeB0mqVTQVUIKQK&#10;KhU+wPHaWYu1x8w42c3fM3Y3CYJb1Ys9nhk/v/fG69vJD+JgkByEVi4XtRQmaOhc2LXy54/Pb26k&#10;oKRCpwYIppVHQ/J28/rVeoyNWUEPQ2dQMEigZoyt7FOKTVWR7o1XtIBoAhctoFeJj7irOlQjo/uh&#10;WtX1+2oE7CKCNkScvXsqyk3Bt9bo9N1aMkkMrWRuqaxY1m1eq81aNTtUsXd6pqGewcIrF/jRM9Sd&#10;Skrs0f0H5Z1GILBpocFXYK3TpmhgNcv6HzWPvYqmaGFzKJ5topeD1d8Oj/EBRZo+wsQDLCIo3oP+&#10;RexNNUZq5p7sKTXE3VnoZNHnnSUIvsjeHs9+mikJzclVfV1fv72SQnNtefNueVUMry63I1L6YsCL&#10;HLQSeV6FgTrcU8rvq+bUMpN5ej8zSdN2Eq7LpLkzZ7bQHVnLyONsJf3eKzRSDF8D+5VnfwrwFGxP&#10;AabhE5QfkiUF+LBPYF0hcMGdCfAgCq/50+RJ/30uXZevvfkDAAD//wMAUEsDBBQABgAIAAAAIQCY&#10;7qx64QAAAAwBAAAPAAAAZHJzL2Rvd25yZXYueG1sTI/BToNAEIbvJr7DZky82V2wAUSWpjF6MjFS&#10;PHhc2CmQsrPIblt8e7enepyZL/98f7FZzMhOOLvBkoRoJYAhtVYP1En4qt8eMmDOK9JqtIQSftHB&#10;pry9KVSu7ZkqPO18x0IIuVxJ6L2fcs5d26NRbmUnpHDb29koH8a543pW5xBuRh4LkXCjBgofejXh&#10;S4/tYXc0ErbfVL0OPx/NZ7Wvhrp+EvSeHKS8v1u2z8A8Lv4Kw0U/qEMZnBp7JO3YKCFN4iigEuJo&#10;nQK7ECLLYmBNWK0fU+Blwf+XKP8AAAD//wMAUEsBAi0AFAAGAAgAAAAhALaDOJL+AAAA4QEAABMA&#10;AAAAAAAAAAAAAAAAAAAAAFtDb250ZW50X1R5cGVzXS54bWxQSwECLQAUAAYACAAAACEAOP0h/9YA&#10;AACUAQAACwAAAAAAAAAAAAAAAAAvAQAAX3JlbHMvLnJlbHNQSwECLQAUAAYACAAAACEASaxuO5kB&#10;AAAiAwAADgAAAAAAAAAAAAAAAAAuAgAAZHJzL2Uyb0RvYy54bWxQSwECLQAUAAYACAAAACEAmO6s&#10;euEAAAAMAQAADwAAAAAAAAAAAAAAAADzAwAAZHJzL2Rvd25yZXYueG1sUEsFBgAAAAAEAAQA8wAA&#10;AAEFAAAAAA==&#10;" filled="f" stroked="f">
              <v:textbox inset="0,0,0,0">
                <w:txbxContent>
                  <w:p w14:paraId="5254BF0F" w14:textId="77777777" w:rsidR="0049319C" w:rsidRDefault="00000000">
                    <w:pPr>
                      <w:spacing w:line="273" w:lineRule="exact"/>
                      <w:ind w:left="20"/>
                      <w:rPr>
                        <w:rFonts w:ascii="Trebuchet MS"/>
                        <w:sz w:val="25"/>
                      </w:rPr>
                    </w:pPr>
                    <w:r>
                      <w:rPr>
                        <w:rFonts w:ascii="Trebuchet MS"/>
                        <w:color w:val="ED1C24"/>
                        <w:sz w:val="25"/>
                      </w:rPr>
                      <w:t>Swindon</w:t>
                    </w:r>
                    <w:r>
                      <w:rPr>
                        <w:rFonts w:ascii="Trebuchet MS"/>
                        <w:color w:val="ED1C24"/>
                        <w:spacing w:val="12"/>
                        <w:sz w:val="25"/>
                      </w:rPr>
                      <w:t xml:space="preserve"> </w:t>
                    </w:r>
                    <w:r>
                      <w:rPr>
                        <w:rFonts w:ascii="Trebuchet MS"/>
                        <w:color w:val="ED1C24"/>
                        <w:sz w:val="25"/>
                      </w:rPr>
                      <w:t>Town</w:t>
                    </w:r>
                    <w:r>
                      <w:rPr>
                        <w:rFonts w:ascii="Trebuchet MS"/>
                        <w:color w:val="ED1C24"/>
                        <w:spacing w:val="14"/>
                        <w:sz w:val="25"/>
                      </w:rPr>
                      <w:t xml:space="preserve"> </w:t>
                    </w:r>
                    <w:r>
                      <w:rPr>
                        <w:rFonts w:ascii="Trebuchet MS"/>
                        <w:color w:val="ED1C24"/>
                        <w:sz w:val="25"/>
                      </w:rPr>
                      <w:t>Football</w:t>
                    </w:r>
                    <w:r>
                      <w:rPr>
                        <w:rFonts w:ascii="Trebuchet MS"/>
                        <w:color w:val="ED1C24"/>
                        <w:spacing w:val="15"/>
                        <w:sz w:val="25"/>
                      </w:rPr>
                      <w:t xml:space="preserve"> </w:t>
                    </w:r>
                    <w:r>
                      <w:rPr>
                        <w:rFonts w:ascii="Trebuchet MS"/>
                        <w:color w:val="ED1C24"/>
                        <w:spacing w:val="-4"/>
                        <w:sz w:val="25"/>
                      </w:rPr>
                      <w:t>club</w:t>
                    </w:r>
                  </w:p>
                </w:txbxContent>
              </v:textbox>
              <w10:wrap anchorx="page" anchory="page"/>
            </v:shape>
          </w:pict>
        </mc:Fallback>
      </mc:AlternateContent>
    </w:r>
    <w:r w:rsidR="00901022">
      <w:rPr>
        <w:noProof/>
        <w:sz w:val="20"/>
      </w:rPr>
      <w:drawing>
        <wp:anchor distT="0" distB="0" distL="0" distR="0" simplePos="0" relativeHeight="251664384" behindDoc="1" locked="0" layoutInCell="1" allowOverlap="1" wp14:anchorId="7B28E94B" wp14:editId="3F3198C8">
          <wp:simplePos x="0" y="0"/>
          <wp:positionH relativeFrom="page">
            <wp:posOffset>4796155</wp:posOffset>
          </wp:positionH>
          <wp:positionV relativeFrom="page">
            <wp:posOffset>889000</wp:posOffset>
          </wp:positionV>
          <wp:extent cx="2064918" cy="42836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064918" cy="428365"/>
                  </a:xfrm>
                  <a:prstGeom prst="rect">
                    <a:avLst/>
                  </a:prstGeom>
                </pic:spPr>
              </pic:pic>
            </a:graphicData>
          </a:graphic>
        </wp:anchor>
      </w:drawing>
    </w:r>
    <w:r>
      <w:rPr>
        <w:noProof/>
        <w:sz w:val="20"/>
      </w:rPr>
      <mc:AlternateContent>
        <mc:Choice Requires="wps">
          <w:drawing>
            <wp:anchor distT="0" distB="0" distL="0" distR="0" simplePos="0" relativeHeight="251648000" behindDoc="1" locked="0" layoutInCell="1" allowOverlap="1" wp14:anchorId="599FB189" wp14:editId="5E6AADB5">
              <wp:simplePos x="0" y="0"/>
              <wp:positionH relativeFrom="page">
                <wp:posOffset>266700</wp:posOffset>
              </wp:positionH>
              <wp:positionV relativeFrom="page">
                <wp:posOffset>1</wp:posOffset>
              </wp:positionV>
              <wp:extent cx="1270" cy="228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0"/>
                      </a:xfrm>
                      <a:custGeom>
                        <a:avLst/>
                        <a:gdLst/>
                        <a:ahLst/>
                        <a:cxnLst/>
                        <a:rect l="l" t="t" r="r" b="b"/>
                        <a:pathLst>
                          <a:path h="228600">
                            <a:moveTo>
                              <a:pt x="0" y="2286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7D94F" id="Graphic 1" o:spid="_x0000_s1026" style="position:absolute;margin-left:21pt;margin-top:0;width:.1pt;height:18pt;z-index:-251668480;visibility:visible;mso-wrap-style:square;mso-wrap-distance-left:0;mso-wrap-distance-top:0;mso-wrap-distance-right:0;mso-wrap-distance-bottom:0;mso-position-horizontal:absolute;mso-position-horizontal-relative:page;mso-position-vertical:absolute;mso-position-vertical-relative:page;v-text-anchor:top" coordsize="127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cpDQIAAFgEAAAOAAAAZHJzL2Uyb0RvYy54bWysVMFu2zAMvQ/YPwi6L04yrC2MOMXQoMOA&#10;oivQFDsrshwbk0WNVGLn70fJsdOut2E+CJRIke/xUV7d9q0VR4PUgCvkYjaXwjgNZeP2hXzZ3n+6&#10;kYKCcqWy4EwhT4bk7frjh1Xnc7OEGmxpUHASR3nnC1mH4PMsI12bVtEMvHHsrABbFXiL+6xE1XH2&#10;1mbL+fwq6wBLj6ANEZ9uBqdcp/xVZXT4UVVkgrCFZGwhrZjWXVyz9Urle1S+bvQZhvoHFK1qHBed&#10;Um1UUOKAzbtUbaMRCKow09BmUFWNNokDs1nM/2LzXCtvEhduDvmpTfT/0urH47N/wgid/APoX8Qd&#10;yTpP+eSJGzrH9BW2MZaBiz518TR10fRBaD5cLK+505ody+XN1Tz1OFP5eFUfKHwzkNKo4wOFQYJy&#10;tFQ9Wrp3o4ksZJTQJgmDFCwhSsES7gYJvQrxXsQWTVFP1eNRC0ezheQMF9xv4F1CrHsfOpIYfMwm&#10;FuFGDUYqzPZrataJrpCfF9df0lwQ2Ka8b6yNIAj3uzuL4qjiVKYvsuAMb8I8Utgoqoe45DqHWXcW&#10;adAlKrSD8vSEouNRLiT9Pig0Utjvjmclzv1o4GjsRgODvYP0OlJ/uOa2/6nQi1i+kIFlfYRxElU+&#10;ShapT7HxpoOvhwBVE/VMAzQgOm94fBPB81OL7+P1PkVdfgjrPwAAAP//AwBQSwMEFAAGAAgAAAAh&#10;AJmRFoneAAAABQEAAA8AAABkcnMvZG93bnJldi54bWxMj0FLw0AQhe+C/2EZwZvdNA1FYyZFBVFU&#10;iLYV9LZNpkkwOxuymzb+e8eTXgYe7/HeN9lqsp060OBbxwjzWQSKuHRVyzXCdnN/cQnKB8OV6RwT&#10;wjd5WOWnJ5lJK3fkNzqsQ62khH1qEJoQ+lRrXzZkjZ+5nli8vRusCSKHWleDOUq57XQcRUttTcuy&#10;0Jie7hoqv9ajRXh9eOb9UzJ/L64WRfH5od3L7fiIeH423VyDCjSFvzD84gs65MK0cyNXXnUISSyv&#10;BAS54iZxDGqHsFhGoPNM/6fPfwAAAP//AwBQSwECLQAUAAYACAAAACEAtoM4kv4AAADhAQAAEwAA&#10;AAAAAAAAAAAAAAAAAAAAW0NvbnRlbnRfVHlwZXNdLnhtbFBLAQItABQABgAIAAAAIQA4/SH/1gAA&#10;AJQBAAALAAAAAAAAAAAAAAAAAC8BAABfcmVscy8ucmVsc1BLAQItABQABgAIAAAAIQDrIicpDQIA&#10;AFgEAAAOAAAAAAAAAAAAAAAAAC4CAABkcnMvZTJvRG9jLnhtbFBLAQItABQABgAIAAAAIQCZkRaJ&#10;3gAAAAUBAAAPAAAAAAAAAAAAAAAAAGcEAABkcnMvZG93bnJldi54bWxQSwUGAAAAAAQABADzAAAA&#10;cgUAAAAA&#10;" path="m,228600l,e" filled="f" strokeweight=".25pt">
              <v:path arrowok="t"/>
              <w10:wrap anchorx="page" anchory="page"/>
            </v:shape>
          </w:pict>
        </mc:Fallback>
      </mc:AlternateContent>
    </w:r>
    <w:r>
      <w:rPr>
        <w:noProof/>
        <w:sz w:val="20"/>
      </w:rPr>
      <mc:AlternateContent>
        <mc:Choice Requires="wps">
          <w:drawing>
            <wp:anchor distT="0" distB="0" distL="0" distR="0" simplePos="0" relativeHeight="251650048" behindDoc="1" locked="0" layoutInCell="1" allowOverlap="1" wp14:anchorId="3D96E9E5" wp14:editId="6197DAAB">
              <wp:simplePos x="0" y="0"/>
              <wp:positionH relativeFrom="page">
                <wp:posOffset>8114703</wp:posOffset>
              </wp:positionH>
              <wp:positionV relativeFrom="page">
                <wp:posOffset>1</wp:posOffset>
              </wp:positionV>
              <wp:extent cx="1270"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0"/>
                      </a:xfrm>
                      <a:custGeom>
                        <a:avLst/>
                        <a:gdLst/>
                        <a:ahLst/>
                        <a:cxnLst/>
                        <a:rect l="l" t="t" r="r" b="b"/>
                        <a:pathLst>
                          <a:path h="228600">
                            <a:moveTo>
                              <a:pt x="0" y="2286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2C89D0" id="Graphic 2" o:spid="_x0000_s1026" style="position:absolute;margin-left:638.95pt;margin-top:0;width:.1pt;height:18pt;z-index:-251666432;visibility:visible;mso-wrap-style:square;mso-wrap-distance-left:0;mso-wrap-distance-top:0;mso-wrap-distance-right:0;mso-wrap-distance-bottom:0;mso-position-horizontal:absolute;mso-position-horizontal-relative:page;mso-position-vertical:absolute;mso-position-vertical-relative:page;v-text-anchor:top" coordsize="127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cpDQIAAFgEAAAOAAAAZHJzL2Uyb0RvYy54bWysVMFu2zAMvQ/YPwi6L04yrC2MOMXQoMOA&#10;oivQFDsrshwbk0WNVGLn70fJsdOut2E+CJRIke/xUV7d9q0VR4PUgCvkYjaXwjgNZeP2hXzZ3n+6&#10;kYKCcqWy4EwhT4bk7frjh1Xnc7OEGmxpUHASR3nnC1mH4PMsI12bVtEMvHHsrABbFXiL+6xE1XH2&#10;1mbL+fwq6wBLj6ANEZ9uBqdcp/xVZXT4UVVkgrCFZGwhrZjWXVyz9Urle1S+bvQZhvoHFK1qHBed&#10;Um1UUOKAzbtUbaMRCKow09BmUFWNNokDs1nM/2LzXCtvEhduDvmpTfT/0urH47N/wgid/APoX8Qd&#10;yTpP+eSJGzrH9BW2MZaBiz518TR10fRBaD5cLK+505ody+XN1Tz1OFP5eFUfKHwzkNKo4wOFQYJy&#10;tFQ9Wrp3o4ksZJTQJgmDFCwhSsES7gYJvQrxXsQWTVFP1eNRC0ezheQMF9xv4F1CrHsfOpIYfMwm&#10;FuFGDUYqzPZrataJrpCfF9df0lwQ2Ka8b6yNIAj3uzuL4qjiVKYvsuAMb8I8Utgoqoe45DqHWXcW&#10;adAlKrSD8vSEouNRLiT9Pig0Utjvjmclzv1o4GjsRgODvYP0OlJ/uOa2/6nQi1i+kIFlfYRxElU+&#10;ShapT7HxpoOvhwBVE/VMAzQgOm94fBPB81OL7+P1PkVdfgjrPwAAAP//AwBQSwMEFAAGAAgAAAAh&#10;APZUWdTgAAAACQEAAA8AAABkcnMvZG93bnJldi54bWxMj0FLw0AUhO+C/2F5gje7SSpNG7MpKoii&#10;QrQq6G2bfU2C2bchu2njv/f1pMdhhplv8vVkO7HHwbeOFMSzCARS5UxLtYL3t7uLJQgfNBndOUIF&#10;P+hhXZye5Doz7kCvuN+EWnAJ+UwraELoMyl91aDVfuZ6JPZ2brA6sBxqaQZ94HLbySSKFtLqlnih&#10;0T3eNlh9b0ar4OX+iXaPl/FHuZqX5dendM8344NS52fT9RWIgFP4C8MRn9GhYKatG8l40bFO0nTF&#10;WQV86egn6TIGsVUwX0Qgi1z+f1D8AgAA//8DAFBLAQItABQABgAIAAAAIQC2gziS/gAAAOEBAAAT&#10;AAAAAAAAAAAAAAAAAAAAAABbQ29udGVudF9UeXBlc10ueG1sUEsBAi0AFAAGAAgAAAAhADj9If/W&#10;AAAAlAEAAAsAAAAAAAAAAAAAAAAALwEAAF9yZWxzLy5yZWxzUEsBAi0AFAAGAAgAAAAhAOsiJykN&#10;AgAAWAQAAA4AAAAAAAAAAAAAAAAALgIAAGRycy9lMm9Eb2MueG1sUEsBAi0AFAAGAAgAAAAhAPZU&#10;WdTgAAAACQEAAA8AAAAAAAAAAAAAAAAAZwQAAGRycy9kb3ducmV2LnhtbFBLBQYAAAAABAAEAPMA&#10;AAB0BQAAAAA=&#10;" path="m,228600l,e" filled="f" strokeweight=".25pt">
              <v:path arrowok="t"/>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19ACC237" wp14:editId="13A387A2">
              <wp:simplePos x="0" y="0"/>
              <wp:positionH relativeFrom="page">
                <wp:posOffset>410700</wp:posOffset>
              </wp:positionH>
              <wp:positionV relativeFrom="page">
                <wp:posOffset>144001</wp:posOffset>
              </wp:positionV>
              <wp:extent cx="1270" cy="190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A43BA" id="Graphic 3" o:spid="_x0000_s1026" style="position:absolute;margin-left:32.35pt;margin-top:11.35pt;width:.1pt;height:1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JWTLeHdAAAABwEAAA8AAABkcnMvZG93bnJldi54bWxMjsFOwzAQRO9I/IO1SNyoQ9SmJWRTFVCh&#10;EifagsTNjZckIraj2G3M33c5wWk0mtHMK5bRdOJEg2+dRbidJCDIVk63tkbY79Y3CxA+KKtV5ywh&#10;/JCHZXl5Uahcu9G+0WkbasEj1ucKoQmhz6X0VUNG+YnryXL25QajAtuhlnpQI4+bTqZJkkmjWssP&#10;jerpsaHqe3s0CJunuFpvxmf/vpt9hPDwEl8/5xHx+iqu7kEEiuGvDL/4jA4lMx3c0WovOoRsOucm&#10;Qpqycp5N70AcEGbsZVnI//zlGQAA//8DAFBLAQItABQABgAIAAAAIQC2gziS/gAAAOEBAAATAAAA&#10;AAAAAAAAAAAAAAAAAABbQ29udGVudF9UeXBlc10ueG1sUEsBAi0AFAAGAAgAAAAhADj9If/WAAAA&#10;lAEAAAsAAAAAAAAAAAAAAAAALwEAAF9yZWxzLy5yZWxzUEsBAi0AFAAGAAgAAAAhAF+y7N4NAgAA&#10;WAQAAA4AAAAAAAAAAAAAAAAALgIAAGRycy9lMm9Eb2MueG1sUEsBAi0AFAAGAAgAAAAhAJWTLeHd&#10;AAAABwEAAA8AAAAAAAAAAAAAAAAAZwQAAGRycy9kb3ducmV2LnhtbFBLBQYAAAAABAAEAPMAAABx&#10;BQAAAAA=&#10;" path="m,190500l,e" filled="f" strokeweight=".25pt">
              <v:path arrowok="t"/>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0397088E" wp14:editId="542FD3A0">
              <wp:simplePos x="0" y="0"/>
              <wp:positionH relativeFrom="page">
                <wp:posOffset>7970705</wp:posOffset>
              </wp:positionH>
              <wp:positionV relativeFrom="page">
                <wp:posOffset>144001</wp:posOffset>
              </wp:positionV>
              <wp:extent cx="1270" cy="1905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7D910" id="Graphic 4" o:spid="_x0000_s1026" style="position:absolute;margin-left:627.6pt;margin-top:11.35pt;width:.1pt;height: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Gef7DPfAAAACwEAAA8AAABkcnMvZG93bnJldi54bWxMj8FOwzAQRO9I/IO1SNyog0UoCnGqAipU&#10;6okWkLi58ZJExOsodhvz92xPcJzZp9mZcpFcL444hs6ThutZBgKp9rajRsPbbnV1ByJEQ9b0nlDD&#10;DwZYVOdnpSmsn+gVj9vYCA6hUBgNbYxDIWWoW3QmzPyAxLcvPzoTWY6NtKOZONz1UmXZrXSmI/7Q&#10;mgEfW6y/twenYf2Ulqv19Bzed/lHjA8vafM5T1pfXqTlPYiIKf7BcKrP1aHiTnt/IBtEz1rluWJW&#10;g1JzECeCnRsQew05O7Iq5f8N1S8AAAD//wMAUEsBAi0AFAAGAAgAAAAhALaDOJL+AAAA4QEAABMA&#10;AAAAAAAAAAAAAAAAAAAAAFtDb250ZW50X1R5cGVzXS54bWxQSwECLQAUAAYACAAAACEAOP0h/9YA&#10;AACUAQAACwAAAAAAAAAAAAAAAAAvAQAAX3JlbHMvLnJlbHNQSwECLQAUAAYACAAAACEAX7Ls3g0C&#10;AABYBAAADgAAAAAAAAAAAAAAAAAuAgAAZHJzL2Uyb0RvYy54bWxQSwECLQAUAAYACAAAACEAZ5/s&#10;M98AAAALAQAADwAAAAAAAAAAAAAAAABnBAAAZHJzL2Rvd25yZXYueG1sUEsFBgAAAAAEAAQA8wAA&#10;AHMFAAAAAA==&#10;" path="m,190500l,e" filled="f" strokeweight=".25pt">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49D68920" wp14:editId="46576EF6">
              <wp:simplePos x="0" y="0"/>
              <wp:positionH relativeFrom="page">
                <wp:posOffset>0</wp:posOffset>
              </wp:positionH>
              <wp:positionV relativeFrom="page">
                <wp:posOffset>266701</wp:posOffset>
              </wp:positionV>
              <wp:extent cx="228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2286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31FC" id="Graphic 5" o:spid="_x0000_s1026" style="position:absolute;margin-left:0;margin-top:21pt;width:18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JBEAIAAFgEAAAOAAAAZHJzL2Uyb0RvYy54bWysVE1v2zAMvQ/YfxB0X5xkWFsYcYqhQYcB&#10;RVegKXZWZDk2JosaqcTuvx8lfzTbbsN8ECjxiXzko7y57VsrzgapAVfI1WIphXEaysYdC/myv/9w&#10;IwUF5UplwZlCvhqSt9v37zadz80aarClQcFBHOWdL2Qdgs+zjHRtWkUL8MaxswJsVeAtHrMSVcfR&#10;W5utl8urrAMsPYI2RHy6G5xym+JXldHhW1WRCcIWkrmFtGJaD3HNthuVH1H5utEjDfUPLFrVOE46&#10;h9qpoMQJm79CtY1GIKjCQkObQVU12qQauJrV8o9qnmvlTaqFm0N+bhP9v7D68fzsnzBSJ/8A+gdx&#10;R7LOUz574oZGTF9hG7FMXPSpi69zF00fhObD9frmasm91uxara9TjzOVT1f1icIXAymMOj9QGCQo&#10;J0vVk6V7N5nIQkYJbZIwSMESohQs4WGQ0KsQ70Vu0RTdzCMetXA2e0jOEHlPFCfyTO8NYt0llAu5&#10;QA0+hsck3KjBSInZvizNusjh4+r6U5oLAtuU9421kQTh8XBnUZxVnMr0xSo4wm8wjxR2iuoBl1wj&#10;zLpRpEGXqNABytcnFB2PciHp50mhkcJ+dTwrce4nAyfjMBkY7B2k15H6wzn3/XeFXsT0hQws6yNM&#10;k6jySbJY+oyNNx18PgWomqhnGqCB0bjh8U0Fjk8tvo/LfUK9/RC2vwAAAP//AwBQSwMEFAAGAAgA&#10;AAAhAHSxrDLZAAAABQEAAA8AAABkcnMvZG93bnJldi54bWxMj8FOwzAQRO9I/IO1SNyo04CqEOJU&#10;CNEDnKBUnN14G1uJ11HspoGvZ3uip9FoVrNvqvXsezHhGF0gBctFBgKpCcZRq2D3tbkrQMSkyeg+&#10;ECr4wQjr+vqq0qUJJ/rEaZtawSUUS63ApjSUUsbGotdxEQYkzg5h9DqxHVtpRn3ict/LPMtW0mtH&#10;/MHqAV8sNt326BW8b9rv7m0afm3RfewepS5enWuUur2Zn59AJJzT/zGc8RkdambahyOZKHoFPCQp&#10;eMhZOb1fse7PPgdZV/KSvv4DAAD//wMAUEsBAi0AFAAGAAgAAAAhALaDOJL+AAAA4QEAABMAAAAA&#10;AAAAAAAAAAAAAAAAAFtDb250ZW50X1R5cGVzXS54bWxQSwECLQAUAAYACAAAACEAOP0h/9YAAACU&#10;AQAACwAAAAAAAAAAAAAAAAAvAQAAX3JlbHMvLnJlbHNQSwECLQAUAAYACAAAACEAatISQRACAABY&#10;BAAADgAAAAAAAAAAAAAAAAAuAgAAZHJzL2Uyb0RvYy54bWxQSwECLQAUAAYACAAAACEAdLGsMtkA&#10;AAAFAQAADwAAAAAAAAAAAAAAAABqBAAAZHJzL2Rvd25yZXYueG1sUEsFBgAAAAAEAAQA8wAAAHAF&#10;AAAAAA==&#10;" path="m228600,l,e" filled="f" strokeweight=".25pt">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348A125" wp14:editId="345AD0C0">
              <wp:simplePos x="0" y="0"/>
              <wp:positionH relativeFrom="page">
                <wp:posOffset>8152803</wp:posOffset>
              </wp:positionH>
              <wp:positionV relativeFrom="page">
                <wp:posOffset>266701</wp:posOffset>
              </wp:positionV>
              <wp:extent cx="2286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FF406" id="Graphic 6" o:spid="_x0000_s1026" style="position:absolute;margin-left:641.95pt;margin-top:21pt;width:18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FDgIAAFgEAAAOAAAAZHJzL2Uyb0RvYy54bWysVE1v2zAMvQ/YfxB0X5xkWFsYcYqhQYcB&#10;RVegGXZWZDk2JosaqcTuvx8lfzTrbsN8ECjxiXzko7y57VsrzgapAVfI1WIphXEaysYdC/l9f//h&#10;RgoKypXKgjOFfDEkb7fv3206n5s11GBLg4KDOMo7X8g6BJ9nGenatIoW4I1jZwXYqsBbPGYlqo6j&#10;tzZbL5dXWQdYegRtiPh0NzjlNsWvKqPDt6oiE4QtJHMLacW0HuKabTcqP6LydaNHGuofWLSqcZx0&#10;DrVTQYkTNn+FahuNQFCFhYY2g6pqtEk1cDWr5ZtqnmvlTaqFm0N+bhP9v7D68fzsnzBSJ/8A+idx&#10;R7LOUz574oZGTF9hG7FMXPSpiy9zF00fhObD9frmasm91uxara9TjzOVT1f1icIXAymMOj9QGCQo&#10;J0vVk6V7N5nIQkYJbZIwSMESohQs4WGQ0KsQ70Vu0RTdzCMetXA2e0jO8IY3M3v1WneJmgqZSmTo&#10;AGAjJuFGDUZKzPZladZFDh9X15/SXBDYprxvrI0kCI+HO4virOJUpi9WwRH+gHmksFNUD7jkGmHW&#10;jSINukSFDlC+PKHoeJQLSb9OCo0U9qvjWYlzPxk4GYfJwGDvIL2O1B/Oue9/KPQipi9kYFkfYZpE&#10;lU+SxdJnbLzp4PMpQNVEPdMADYzGDY9vKnB8avF9XO4T6vWHsP0NAAD//wMAUEsDBBQABgAIAAAA&#10;IQAnkeAx3QAAAAsBAAAPAAAAZHJzL2Rvd25yZXYueG1sTI/BTsMwEETvSPyDtUjcqNMUoSTEqRCi&#10;BzhBqThvExNbiddR7KaBr2dzoseZfZqdKbez68Wkx2A9KVivEhCaat9YahUcPnd3GYgQkRrsPWkF&#10;PzrAtrq+KrFo/Jk+9LSPreAQCgUqMDEOhZShNtphWPlBE9++/egwshxb2Yx45nDXyzRJHqRDS/zB&#10;4KCfja67/ckpeNu1X93rNPyarHs/5BKzF2trpW5v5qdHEFHP8R+GpT5Xh4o7Hf2JmiB61mm2yZlV&#10;cJ/yqIXYrHN2jouTgqxKebmh+gMAAP//AwBQSwECLQAUAAYACAAAACEAtoM4kv4AAADhAQAAEwAA&#10;AAAAAAAAAAAAAAAAAAAAW0NvbnRlbnRfVHlwZXNdLnhtbFBLAQItABQABgAIAAAAIQA4/SH/1gAA&#10;AJQBAAALAAAAAAAAAAAAAAAAAC8BAABfcmVscy8ucmVsc1BLAQItABQABgAIAAAAIQCM/1pFDgIA&#10;AFgEAAAOAAAAAAAAAAAAAAAAAC4CAABkcnMvZTJvRG9jLnhtbFBLAQItABQABgAIAAAAIQAnkeAx&#10;3QAAAAsBAAAPAAAAAAAAAAAAAAAAAGgEAABkcnMvZG93bnJldi54bWxQSwUGAAAAAAQABADzAAAA&#10;cgUAAAAA&#10;" path="m,l228600,e" filled="f" strokeweight=".2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B071418" wp14:editId="799A94FD">
              <wp:simplePos x="0" y="0"/>
              <wp:positionH relativeFrom="page">
                <wp:posOffset>144000</wp:posOffset>
              </wp:positionH>
              <wp:positionV relativeFrom="page">
                <wp:posOffset>410701</wp:posOffset>
              </wp:positionV>
              <wp:extent cx="1905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0025FD" id="Graphic 7" o:spid="_x0000_s1026" style="position:absolute;margin-left:11.35pt;margin-top:32.35pt;width:1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DUmO3HbAAAABwEAAA8AAABkcnMvZG93bnJldi54bWxMjstOwzAQRfdI/IM1ldhRpxEtNMSp&#10;eKhIXQElH+DaQ5I2HofYbcPfd7KC1ejoXt05+WpwrThhHxpPCmbTBASS8bahSkH5tb59ABGiJqtb&#10;T6jgFwOsiuurXGfWn+kTT9tYCR6hkGkFdYxdJmUwNTodpr5D4uzb905Hxr6SttdnHnetTJNkIZ1u&#10;iD/UusOXGs1he3QKlvvX5/C+fnPlsC83c/OTfJh4UOpmMjw9gog4xL8yjPqsDgU77fyRbBCtgjS9&#10;56aCxR1fzucj70Zegixy+d+/uAAAAP//AwBQSwECLQAUAAYACAAAACEAtoM4kv4AAADhAQAAEwAA&#10;AAAAAAAAAAAAAAAAAAAAW0NvbnRlbnRfVHlwZXNdLnhtbFBLAQItABQABgAIAAAAIQA4/SH/1gAA&#10;AJQBAAALAAAAAAAAAAAAAAAAAC8BAABfcmVscy8ucmVsc1BLAQItABQABgAIAAAAIQARYvbsEAIA&#10;AFgEAAAOAAAAAAAAAAAAAAAAAC4CAABkcnMvZTJvRG9jLnhtbFBLAQItABQABgAIAAAAIQA1Jjtx&#10;2wAAAAcBAAAPAAAAAAAAAAAAAAAAAGoEAABkcnMvZG93bnJldi54bWxQSwUGAAAAAAQABADzAAAA&#10;cgUAAAAA&#10;" path="m190500,l,e" filled="f" strokeweight=".25pt">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A52978F" wp14:editId="6A408F3E">
              <wp:simplePos x="0" y="0"/>
              <wp:positionH relativeFrom="page">
                <wp:posOffset>8046905</wp:posOffset>
              </wp:positionH>
              <wp:positionV relativeFrom="page">
                <wp:posOffset>410701</wp:posOffset>
              </wp:positionV>
              <wp:extent cx="1905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B826A" id="Graphic 8" o:spid="_x0000_s1026" style="position:absolute;margin-left:633.6pt;margin-top:32.35pt;width:15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zCPe994AAAALAQAADwAAAGRycy9kb3ducmV2LnhtbEyPzU7DMBCE70i8g7VI3KhDBCkJcSp+&#10;VCROQMkDbO0lSRuvQ+y24e1xTnCc2U+zM+Vqsr040ug7xwquFwkIYu1Mx42C+nN9dQfCB2SDvWNS&#10;8EMeVtX5WYmFcSf+oOMmNCKGsC9QQRvCUEjpdUsW/cINxPH25UaLIcqxkWbEUwy3vUyTJJMWO44f&#10;WhzoqSW93xysgnz3/Ojf1i+2nnb1663+Tt512Ct1eTE93IMINIU/GOb6sTpUsdPWHdh40UedZss0&#10;sgqymyWImUjz2dnOTg6yKuX/DdUvAAAA//8DAFBLAQItABQABgAIAAAAIQC2gziS/gAAAOEBAAAT&#10;AAAAAAAAAAAAAAAAAAAAAABbQ29udGVudF9UeXBlc10ueG1sUEsBAi0AFAAGAAgAAAAhADj9If/W&#10;AAAAlAEAAAsAAAAAAAAAAAAAAAAALwEAAF9yZWxzLy5yZWxzUEsBAi0AFAAGAAgAAAAhAFrmyu8P&#10;AgAAWAQAAA4AAAAAAAAAAAAAAAAALgIAAGRycy9lMm9Eb2MueG1sUEsBAi0AFAAGAAgAAAAhAMwj&#10;3vfeAAAACwEAAA8AAAAAAAAAAAAAAAAAaQQAAGRycy9kb3ducmV2LnhtbFBLBQYAAAAABAAEAPMA&#10;AAB0BQAAAAA=&#10;" path="m,l190500,e" filled="f" strokeweight=".2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C8F"/>
    <w:multiLevelType w:val="multilevel"/>
    <w:tmpl w:val="E00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5795"/>
    <w:multiLevelType w:val="hybridMultilevel"/>
    <w:tmpl w:val="6C58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16E43"/>
    <w:multiLevelType w:val="multilevel"/>
    <w:tmpl w:val="B21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B55BC"/>
    <w:multiLevelType w:val="hybridMultilevel"/>
    <w:tmpl w:val="B1661CAA"/>
    <w:styleLink w:val="Bullet"/>
    <w:lvl w:ilvl="0" w:tplc="EE9A2E18">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color w:val="56565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0A9220">
      <w:start w:val="1"/>
      <w:numFmt w:val="bullet"/>
      <w:lvlText w:val="•"/>
      <w:lvlJc w:val="left"/>
      <w:pPr>
        <w:ind w:left="86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72927C">
      <w:start w:val="1"/>
      <w:numFmt w:val="bullet"/>
      <w:lvlText w:val="•"/>
      <w:lvlJc w:val="left"/>
      <w:pPr>
        <w:ind w:left="108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54ED6E">
      <w:start w:val="1"/>
      <w:numFmt w:val="bullet"/>
      <w:lvlText w:val="•"/>
      <w:lvlJc w:val="left"/>
      <w:pPr>
        <w:ind w:left="130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403C0">
      <w:start w:val="1"/>
      <w:numFmt w:val="bullet"/>
      <w:lvlText w:val="•"/>
      <w:lvlJc w:val="left"/>
      <w:pPr>
        <w:ind w:left="152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C2104A">
      <w:start w:val="1"/>
      <w:numFmt w:val="bullet"/>
      <w:lvlText w:val="•"/>
      <w:lvlJc w:val="left"/>
      <w:pPr>
        <w:ind w:left="174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26288A">
      <w:start w:val="1"/>
      <w:numFmt w:val="bullet"/>
      <w:lvlText w:val="•"/>
      <w:lvlJc w:val="left"/>
      <w:pPr>
        <w:ind w:left="196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6B940">
      <w:start w:val="1"/>
      <w:numFmt w:val="bullet"/>
      <w:lvlText w:val="•"/>
      <w:lvlJc w:val="left"/>
      <w:pPr>
        <w:ind w:left="218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986D8C">
      <w:start w:val="1"/>
      <w:numFmt w:val="bullet"/>
      <w:lvlText w:val="•"/>
      <w:lvlJc w:val="left"/>
      <w:pPr>
        <w:ind w:left="2409" w:hanging="429"/>
      </w:pPr>
      <w:rPr>
        <w:rFonts w:ascii="Helvetica Neue" w:eastAsia="Helvetica Neue" w:hAnsi="Helvetica Neue" w:cs="Helvetica Neue"/>
        <w:b w:val="0"/>
        <w:bCs w:val="0"/>
        <w:i w:val="0"/>
        <w:iCs w:val="0"/>
        <w:caps w:val="0"/>
        <w:smallCaps w:val="0"/>
        <w:strike w:val="0"/>
        <w:dstrike w:val="0"/>
        <w:color w:val="56565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DE7171"/>
    <w:multiLevelType w:val="multilevel"/>
    <w:tmpl w:val="A9D0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13209"/>
    <w:multiLevelType w:val="hybridMultilevel"/>
    <w:tmpl w:val="B1661CAA"/>
    <w:numStyleLink w:val="Bullet"/>
  </w:abstractNum>
  <w:abstractNum w:abstractNumId="6" w15:restartNumberingAfterBreak="0">
    <w:nsid w:val="65401C84"/>
    <w:multiLevelType w:val="hybridMultilevel"/>
    <w:tmpl w:val="B1661CAA"/>
    <w:numStyleLink w:val="Bullet"/>
  </w:abstractNum>
  <w:abstractNum w:abstractNumId="7" w15:restartNumberingAfterBreak="0">
    <w:nsid w:val="6EB850D4"/>
    <w:multiLevelType w:val="hybridMultilevel"/>
    <w:tmpl w:val="18F25C68"/>
    <w:lvl w:ilvl="0" w:tplc="1D66316C">
      <w:start w:val="1"/>
      <w:numFmt w:val="lowerLetter"/>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98808">
    <w:abstractNumId w:val="3"/>
  </w:num>
  <w:num w:numId="2" w16cid:durableId="1687828260">
    <w:abstractNumId w:val="5"/>
  </w:num>
  <w:num w:numId="3" w16cid:durableId="1009715844">
    <w:abstractNumId w:val="6"/>
  </w:num>
  <w:num w:numId="4" w16cid:durableId="1512794021">
    <w:abstractNumId w:val="1"/>
  </w:num>
  <w:num w:numId="5" w16cid:durableId="706756781">
    <w:abstractNumId w:val="7"/>
  </w:num>
  <w:num w:numId="6" w16cid:durableId="1232080368">
    <w:abstractNumId w:val="7"/>
    <w:lvlOverride w:ilvl="0">
      <w:startOverride w:val="1"/>
    </w:lvlOverride>
  </w:num>
  <w:num w:numId="7" w16cid:durableId="1189173560">
    <w:abstractNumId w:val="7"/>
    <w:lvlOverride w:ilvl="0">
      <w:startOverride w:val="1"/>
    </w:lvlOverride>
  </w:num>
  <w:num w:numId="8" w16cid:durableId="1274703099">
    <w:abstractNumId w:val="2"/>
  </w:num>
  <w:num w:numId="9" w16cid:durableId="80294541">
    <w:abstractNumId w:val="4"/>
  </w:num>
  <w:num w:numId="10" w16cid:durableId="99656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9C"/>
    <w:rsid w:val="00026058"/>
    <w:rsid w:val="000A3613"/>
    <w:rsid w:val="001035AC"/>
    <w:rsid w:val="001242BC"/>
    <w:rsid w:val="001A68AC"/>
    <w:rsid w:val="001A746E"/>
    <w:rsid w:val="001C73B5"/>
    <w:rsid w:val="00214FA0"/>
    <w:rsid w:val="00260C10"/>
    <w:rsid w:val="00274866"/>
    <w:rsid w:val="002F6244"/>
    <w:rsid w:val="0037380D"/>
    <w:rsid w:val="0037627A"/>
    <w:rsid w:val="00426BCF"/>
    <w:rsid w:val="0049319C"/>
    <w:rsid w:val="00496859"/>
    <w:rsid w:val="004A223C"/>
    <w:rsid w:val="004A437F"/>
    <w:rsid w:val="005441E2"/>
    <w:rsid w:val="00556B38"/>
    <w:rsid w:val="005C1E65"/>
    <w:rsid w:val="005E58AB"/>
    <w:rsid w:val="00602AC9"/>
    <w:rsid w:val="0063448D"/>
    <w:rsid w:val="006D5EF2"/>
    <w:rsid w:val="00741800"/>
    <w:rsid w:val="008626C9"/>
    <w:rsid w:val="00873CCF"/>
    <w:rsid w:val="00901022"/>
    <w:rsid w:val="009E7679"/>
    <w:rsid w:val="00AB4FE5"/>
    <w:rsid w:val="00B03171"/>
    <w:rsid w:val="00B762FB"/>
    <w:rsid w:val="00BC055A"/>
    <w:rsid w:val="00BE7169"/>
    <w:rsid w:val="00CA0819"/>
    <w:rsid w:val="00CA5392"/>
    <w:rsid w:val="00CB222D"/>
    <w:rsid w:val="00D1242F"/>
    <w:rsid w:val="00D16EE0"/>
    <w:rsid w:val="00DC0BC4"/>
    <w:rsid w:val="00DC7234"/>
    <w:rsid w:val="00DF21F3"/>
    <w:rsid w:val="00E77DF2"/>
    <w:rsid w:val="00E868E9"/>
    <w:rsid w:val="00E916F6"/>
    <w:rsid w:val="00F178A1"/>
    <w:rsid w:val="00FE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963F"/>
  <w15:docId w15:val="{D239DFF5-A1FC-46B8-AE60-FAAB09C0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uiPriority w:val="9"/>
    <w:qFormat/>
    <w:rsid w:val="0074180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180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line="273" w:lineRule="exact"/>
      <w:ind w:left="20"/>
    </w:pPr>
    <w:rPr>
      <w:rFonts w:ascii="Trebuchet MS" w:eastAsia="Trebuchet MS" w:hAnsi="Trebuchet MS" w:cs="Trebuchet M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022"/>
    <w:pPr>
      <w:tabs>
        <w:tab w:val="center" w:pos="4513"/>
        <w:tab w:val="right" w:pos="9026"/>
      </w:tabs>
    </w:pPr>
  </w:style>
  <w:style w:type="character" w:customStyle="1" w:styleId="HeaderChar">
    <w:name w:val="Header Char"/>
    <w:basedOn w:val="DefaultParagraphFont"/>
    <w:link w:val="Header"/>
    <w:uiPriority w:val="99"/>
    <w:rsid w:val="00901022"/>
    <w:rPr>
      <w:rFonts w:ascii="Arial MT" w:eastAsia="Arial MT" w:hAnsi="Arial MT" w:cs="Arial MT"/>
    </w:rPr>
  </w:style>
  <w:style w:type="paragraph" w:styleId="Footer">
    <w:name w:val="footer"/>
    <w:basedOn w:val="Normal"/>
    <w:link w:val="FooterChar"/>
    <w:uiPriority w:val="99"/>
    <w:unhideWhenUsed/>
    <w:rsid w:val="00901022"/>
    <w:pPr>
      <w:tabs>
        <w:tab w:val="center" w:pos="4513"/>
        <w:tab w:val="right" w:pos="9026"/>
      </w:tabs>
    </w:pPr>
  </w:style>
  <w:style w:type="character" w:customStyle="1" w:styleId="FooterChar">
    <w:name w:val="Footer Char"/>
    <w:basedOn w:val="DefaultParagraphFont"/>
    <w:link w:val="Footer"/>
    <w:uiPriority w:val="99"/>
    <w:rsid w:val="00901022"/>
    <w:rPr>
      <w:rFonts w:ascii="Arial MT" w:eastAsia="Arial MT" w:hAnsi="Arial MT" w:cs="Arial MT"/>
    </w:rPr>
  </w:style>
  <w:style w:type="paragraph" w:customStyle="1" w:styleId="Body">
    <w:name w:val="Body"/>
    <w:rsid w:val="00214FA0"/>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7418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180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41800"/>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8A1"/>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numbering" w:customStyle="1" w:styleId="Bullet">
    <w:name w:val="Bullet"/>
    <w:rsid w:val="00F178A1"/>
    <w:pPr>
      <w:numPr>
        <w:numId w:val="1"/>
      </w:numPr>
    </w:pPr>
  </w:style>
  <w:style w:type="paragraph" w:customStyle="1" w:styleId="AnswerBox">
    <w:name w:val="AnswerBox"/>
    <w:basedOn w:val="Normal"/>
    <w:qFormat/>
    <w:rsid w:val="00F178A1"/>
    <w:pPr>
      <w:widowControl/>
      <w:pBdr>
        <w:top w:val="single" w:sz="4" w:space="1" w:color="auto"/>
        <w:left w:val="single" w:sz="4" w:space="4" w:color="auto"/>
        <w:bottom w:val="single" w:sz="4" w:space="31" w:color="auto"/>
        <w:right w:val="single" w:sz="4" w:space="4" w:color="auto"/>
      </w:pBdr>
      <w:autoSpaceDE/>
      <w:autoSpaceDN/>
      <w:spacing w:before="120" w:after="120" w:line="264" w:lineRule="auto"/>
    </w:pPr>
    <w:rPr>
      <w:rFonts w:ascii="Verdana" w:eastAsia="MS Mincho" w:hAnsi="Verdana" w:cs="Times New Roman"/>
      <w:sz w:val="24"/>
      <w:szCs w:val="24"/>
      <w:lang w:val="en-GB"/>
    </w:rPr>
  </w:style>
  <w:style w:type="paragraph" w:styleId="ListNumber">
    <w:name w:val="List Number"/>
    <w:basedOn w:val="Normal"/>
    <w:uiPriority w:val="99"/>
    <w:unhideWhenUsed/>
    <w:rsid w:val="00F178A1"/>
    <w:pPr>
      <w:widowControl/>
      <w:numPr>
        <w:numId w:val="5"/>
      </w:numPr>
      <w:autoSpaceDE/>
      <w:autoSpaceDN/>
      <w:spacing w:before="120" w:after="120" w:line="264" w:lineRule="auto"/>
      <w:ind w:left="0" w:firstLine="0"/>
    </w:pPr>
    <w:rPr>
      <w:rFonts w:ascii="Verdana" w:eastAsia="MS Mincho" w:hAnsi="Verdan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406</Words>
  <Characters>2752</Characters>
  <Application>Microsoft Office Word</Application>
  <DocSecurity>0</DocSecurity>
  <Lines>74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Henry</dc:creator>
  <cp:lastModifiedBy>Alisha Henry</cp:lastModifiedBy>
  <cp:revision>3</cp:revision>
  <cp:lastPrinted>2026-02-18T09:46:00Z</cp:lastPrinted>
  <dcterms:created xsi:type="dcterms:W3CDTF">2026-07-16T13:56:00Z</dcterms:created>
  <dcterms:modified xsi:type="dcterms:W3CDTF">2026-07-17T10:08:00Z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Adobe InDesign 17.3 (Macintosh)</vt:lpwstr>
  </property>
  <property fmtid="{D5CDD505-2E9C-101B-9397-08002B2CF9AE}" pid="4" name="LastSaved">
    <vt:filetime>2025-06-24T00:00:00Z</vt:filetime>
  </property>
  <property fmtid="{D5CDD505-2E9C-101B-9397-08002B2CF9AE}" pid="5" name="Producer">
    <vt:lpwstr>Adobe PDF Library 16.0.7</vt:lpwstr>
  </property>
</Properties>
</file>