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6D3CE" w14:textId="77777777" w:rsidR="007F0454" w:rsidRPr="00834FAC" w:rsidRDefault="007F0454" w:rsidP="007F0454">
      <w:pPr>
        <w:spacing w:after="0" w:line="240" w:lineRule="auto"/>
        <w:rPr>
          <w:rFonts w:ascii="Arial" w:hAnsi="Arial" w:cs="Arial"/>
          <w:noProof/>
          <w:color w:val="0000FF"/>
          <w:lang w:eastAsia="en-GB"/>
        </w:rPr>
      </w:pPr>
      <w:r w:rsidRPr="00834FAC">
        <w:rPr>
          <w:rFonts w:ascii="Arial" w:hAnsi="Arial" w:cs="Arial"/>
          <w:b/>
          <w:noProof/>
          <w:lang w:eastAsia="en-GB"/>
        </w:rPr>
        <w:drawing>
          <wp:anchor distT="0" distB="0" distL="114300" distR="114300" simplePos="0" relativeHeight="251659264" behindDoc="0" locked="0" layoutInCell="1" allowOverlap="1" wp14:anchorId="3FFAC5AF" wp14:editId="127EB367">
            <wp:simplePos x="0" y="0"/>
            <wp:positionH relativeFrom="margin">
              <wp:align>center</wp:align>
            </wp:positionH>
            <wp:positionV relativeFrom="paragraph">
              <wp:posOffset>7620</wp:posOffset>
            </wp:positionV>
            <wp:extent cx="3665220" cy="1120011"/>
            <wp:effectExtent l="0" t="0" r="0" b="4445"/>
            <wp:wrapTopAndBottom/>
            <wp:docPr id="1649598815" name="Picture 1649598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ull_City_Academy_Lozenge_Black.eps"/>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65220" cy="112001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2263"/>
        <w:gridCol w:w="3932"/>
        <w:gridCol w:w="1492"/>
        <w:gridCol w:w="1329"/>
      </w:tblGrid>
      <w:tr w:rsidR="007F0454" w:rsidRPr="00834FAC" w14:paraId="2DB81CB7" w14:textId="77777777" w:rsidTr="00724857">
        <w:tc>
          <w:tcPr>
            <w:tcW w:w="2263" w:type="dxa"/>
          </w:tcPr>
          <w:p w14:paraId="71383111" w14:textId="77777777" w:rsidR="007F0454" w:rsidRPr="000F3AF7" w:rsidRDefault="007F0454" w:rsidP="00724857">
            <w:pPr>
              <w:rPr>
                <w:rFonts w:ascii="Arial" w:hAnsi="Arial" w:cs="Arial"/>
                <w:b/>
                <w:bCs/>
              </w:rPr>
            </w:pPr>
            <w:r w:rsidRPr="000F3AF7">
              <w:rPr>
                <w:rFonts w:ascii="Arial" w:hAnsi="Arial" w:cs="Arial"/>
                <w:b/>
                <w:bCs/>
              </w:rPr>
              <w:t xml:space="preserve">Job Title </w:t>
            </w:r>
          </w:p>
        </w:tc>
        <w:tc>
          <w:tcPr>
            <w:tcW w:w="6753" w:type="dxa"/>
            <w:gridSpan w:val="3"/>
          </w:tcPr>
          <w:p w14:paraId="13BF51F7" w14:textId="77777777" w:rsidR="007F0454" w:rsidRPr="000F3AF7" w:rsidRDefault="007F0454" w:rsidP="00724857">
            <w:pPr>
              <w:rPr>
                <w:rFonts w:ascii="Arial" w:hAnsi="Arial" w:cs="Arial"/>
              </w:rPr>
            </w:pPr>
            <w:r w:rsidRPr="000F3AF7">
              <w:rPr>
                <w:rFonts w:ascii="Arial" w:hAnsi="Arial" w:cs="Arial"/>
              </w:rPr>
              <w:t>PDP Physical Performance Coach</w:t>
            </w:r>
          </w:p>
        </w:tc>
      </w:tr>
      <w:tr w:rsidR="007F0454" w:rsidRPr="00834FAC" w14:paraId="20EF045C" w14:textId="77777777" w:rsidTr="00724857">
        <w:tc>
          <w:tcPr>
            <w:tcW w:w="2263" w:type="dxa"/>
          </w:tcPr>
          <w:p w14:paraId="0B3263DD" w14:textId="77777777" w:rsidR="007F0454" w:rsidRPr="000F3AF7" w:rsidRDefault="007F0454" w:rsidP="00724857">
            <w:pPr>
              <w:rPr>
                <w:rFonts w:ascii="Arial" w:hAnsi="Arial" w:cs="Arial"/>
                <w:b/>
                <w:bCs/>
              </w:rPr>
            </w:pPr>
            <w:r w:rsidRPr="000F3AF7">
              <w:rPr>
                <w:rFonts w:ascii="Arial" w:hAnsi="Arial" w:cs="Arial"/>
                <w:b/>
                <w:bCs/>
              </w:rPr>
              <w:t>Line Manager</w:t>
            </w:r>
          </w:p>
        </w:tc>
        <w:tc>
          <w:tcPr>
            <w:tcW w:w="6753" w:type="dxa"/>
            <w:gridSpan w:val="3"/>
          </w:tcPr>
          <w:p w14:paraId="272DBE6C" w14:textId="77777777" w:rsidR="007F0454" w:rsidRPr="000F3AF7" w:rsidRDefault="007F0454" w:rsidP="00724857">
            <w:pPr>
              <w:rPr>
                <w:rFonts w:ascii="Arial" w:hAnsi="Arial" w:cs="Arial"/>
              </w:rPr>
            </w:pPr>
            <w:r w:rsidRPr="000F3AF7">
              <w:rPr>
                <w:rFonts w:ascii="Arial" w:hAnsi="Arial" w:cs="Arial"/>
              </w:rPr>
              <w:t>Head of Physical Performance</w:t>
            </w:r>
          </w:p>
        </w:tc>
      </w:tr>
      <w:tr w:rsidR="007F0454" w:rsidRPr="00834FAC" w14:paraId="37A791FA" w14:textId="77777777" w:rsidTr="00724857">
        <w:tc>
          <w:tcPr>
            <w:tcW w:w="2263" w:type="dxa"/>
          </w:tcPr>
          <w:p w14:paraId="0C871012" w14:textId="77777777" w:rsidR="007F0454" w:rsidRPr="000F3AF7" w:rsidRDefault="007F0454" w:rsidP="00724857">
            <w:pPr>
              <w:rPr>
                <w:rFonts w:ascii="Arial" w:hAnsi="Arial" w:cs="Arial"/>
                <w:b/>
                <w:bCs/>
              </w:rPr>
            </w:pPr>
            <w:r w:rsidRPr="000F3AF7">
              <w:rPr>
                <w:rFonts w:ascii="Arial" w:hAnsi="Arial" w:cs="Arial"/>
                <w:b/>
                <w:bCs/>
              </w:rPr>
              <w:t>Line Manager Duties</w:t>
            </w:r>
          </w:p>
        </w:tc>
        <w:tc>
          <w:tcPr>
            <w:tcW w:w="6753" w:type="dxa"/>
            <w:gridSpan w:val="3"/>
          </w:tcPr>
          <w:p w14:paraId="3480436E" w14:textId="77777777" w:rsidR="007F0454" w:rsidRPr="000F3AF7" w:rsidRDefault="007F0454" w:rsidP="00724857">
            <w:pPr>
              <w:rPr>
                <w:rFonts w:ascii="Arial" w:hAnsi="Arial" w:cs="Arial"/>
              </w:rPr>
            </w:pPr>
            <w:r w:rsidRPr="000F3AF7">
              <w:rPr>
                <w:rFonts w:ascii="Arial" w:hAnsi="Arial" w:cs="Arial"/>
              </w:rPr>
              <w:t>No</w:t>
            </w:r>
          </w:p>
        </w:tc>
      </w:tr>
      <w:tr w:rsidR="007F0454" w:rsidRPr="00834FAC" w14:paraId="17845610" w14:textId="77777777" w:rsidTr="00724857">
        <w:tc>
          <w:tcPr>
            <w:tcW w:w="2263" w:type="dxa"/>
          </w:tcPr>
          <w:p w14:paraId="3297F472" w14:textId="77777777" w:rsidR="007F0454" w:rsidRPr="00834FAC" w:rsidRDefault="007F0454" w:rsidP="00724857">
            <w:pPr>
              <w:rPr>
                <w:rFonts w:ascii="Arial" w:hAnsi="Arial" w:cs="Arial"/>
                <w:b/>
                <w:bCs/>
              </w:rPr>
            </w:pPr>
            <w:r w:rsidRPr="00834FAC">
              <w:rPr>
                <w:rFonts w:ascii="Arial" w:hAnsi="Arial" w:cs="Arial"/>
                <w:b/>
                <w:bCs/>
              </w:rPr>
              <w:t xml:space="preserve">Key Responsibilities </w:t>
            </w:r>
          </w:p>
        </w:tc>
        <w:tc>
          <w:tcPr>
            <w:tcW w:w="6753" w:type="dxa"/>
            <w:gridSpan w:val="3"/>
          </w:tcPr>
          <w:p w14:paraId="0A897DFA" w14:textId="77777777" w:rsidR="007F0454" w:rsidRPr="00834FAC" w:rsidRDefault="007F0454" w:rsidP="00724857">
            <w:pPr>
              <w:rPr>
                <w:rFonts w:ascii="Arial" w:hAnsi="Arial" w:cs="Arial"/>
                <w:b/>
                <w:bCs/>
              </w:rPr>
            </w:pPr>
            <w:r w:rsidRPr="00834FAC">
              <w:rPr>
                <w:rFonts w:ascii="Arial" w:hAnsi="Arial" w:cs="Arial"/>
                <w:b/>
                <w:bCs/>
              </w:rPr>
              <w:t>Physical Preparation</w:t>
            </w:r>
          </w:p>
          <w:p w14:paraId="57B29B03" w14:textId="77777777" w:rsidR="007F0454" w:rsidRDefault="007F0454" w:rsidP="007F0454">
            <w:pPr>
              <w:numPr>
                <w:ilvl w:val="0"/>
                <w:numId w:val="3"/>
              </w:numPr>
              <w:overflowPunct w:val="0"/>
              <w:autoSpaceDE w:val="0"/>
              <w:autoSpaceDN w:val="0"/>
              <w:adjustRightInd w:val="0"/>
              <w:spacing w:line="240" w:lineRule="auto"/>
              <w:contextualSpacing/>
              <w:rPr>
                <w:rFonts w:ascii="Arial" w:eastAsia="Calibri" w:hAnsi="Arial" w:cs="Arial"/>
                <w:color w:val="000000"/>
              </w:rPr>
            </w:pPr>
            <w:r w:rsidRPr="00834FAC">
              <w:rPr>
                <w:rFonts w:ascii="Arial" w:eastAsia="Calibri" w:hAnsi="Arial" w:cs="Arial"/>
                <w:color w:val="000000"/>
              </w:rPr>
              <w:t>To lead the practical design and delivery of conditioning sessions to Professional Development Phase (PDP) players including;</w:t>
            </w:r>
          </w:p>
          <w:p w14:paraId="79F1AEF5" w14:textId="77777777" w:rsidR="007F0454" w:rsidRPr="00834FAC" w:rsidRDefault="007F0454" w:rsidP="00724857">
            <w:pPr>
              <w:overflowPunct w:val="0"/>
              <w:autoSpaceDE w:val="0"/>
              <w:autoSpaceDN w:val="0"/>
              <w:adjustRightInd w:val="0"/>
              <w:ind w:left="360"/>
              <w:contextualSpacing/>
              <w:rPr>
                <w:rFonts w:ascii="Arial" w:eastAsia="Calibri" w:hAnsi="Arial" w:cs="Arial"/>
                <w:color w:val="000000"/>
              </w:rPr>
            </w:pPr>
          </w:p>
          <w:p w14:paraId="47D1EA49" w14:textId="77777777" w:rsidR="007F0454" w:rsidRPr="00834FAC" w:rsidRDefault="007F0454" w:rsidP="007F0454">
            <w:pPr>
              <w:numPr>
                <w:ilvl w:val="1"/>
                <w:numId w:val="6"/>
              </w:numPr>
              <w:overflowPunct w:val="0"/>
              <w:autoSpaceDE w:val="0"/>
              <w:autoSpaceDN w:val="0"/>
              <w:adjustRightInd w:val="0"/>
              <w:spacing w:line="240" w:lineRule="auto"/>
              <w:contextualSpacing/>
              <w:rPr>
                <w:rFonts w:ascii="Arial" w:eastAsia="Calibri" w:hAnsi="Arial" w:cs="Arial"/>
                <w:color w:val="000000"/>
              </w:rPr>
            </w:pPr>
            <w:r w:rsidRPr="00834FAC">
              <w:rPr>
                <w:rFonts w:ascii="Arial" w:eastAsia="Calibri" w:hAnsi="Arial" w:cs="Arial"/>
                <w:color w:val="000000"/>
              </w:rPr>
              <w:t>Warm-ups to complement the planned technical training content aligned to the PDP weekly training periodisation model</w:t>
            </w:r>
          </w:p>
          <w:p w14:paraId="5B15C0F8" w14:textId="77777777" w:rsidR="007F0454" w:rsidRPr="00834FAC" w:rsidRDefault="007F0454" w:rsidP="007F0454">
            <w:pPr>
              <w:numPr>
                <w:ilvl w:val="1"/>
                <w:numId w:val="6"/>
              </w:numPr>
              <w:overflowPunct w:val="0"/>
              <w:autoSpaceDE w:val="0"/>
              <w:autoSpaceDN w:val="0"/>
              <w:adjustRightInd w:val="0"/>
              <w:spacing w:line="240" w:lineRule="auto"/>
              <w:contextualSpacing/>
              <w:rPr>
                <w:rFonts w:ascii="Arial" w:eastAsia="Calibri" w:hAnsi="Arial" w:cs="Arial"/>
                <w:color w:val="000000"/>
              </w:rPr>
            </w:pPr>
            <w:r w:rsidRPr="00834FAC">
              <w:rPr>
                <w:rFonts w:ascii="Arial" w:eastAsia="Calibri" w:hAnsi="Arial" w:cs="Arial"/>
                <w:color w:val="000000"/>
              </w:rPr>
              <w:t>Gym-based strength and conditioning sessions to develop strength and power</w:t>
            </w:r>
          </w:p>
          <w:p w14:paraId="6C98CAC0" w14:textId="77777777" w:rsidR="007F0454" w:rsidRPr="00834FAC" w:rsidRDefault="007F0454" w:rsidP="007F0454">
            <w:pPr>
              <w:numPr>
                <w:ilvl w:val="1"/>
                <w:numId w:val="6"/>
              </w:numPr>
              <w:overflowPunct w:val="0"/>
              <w:autoSpaceDE w:val="0"/>
              <w:autoSpaceDN w:val="0"/>
              <w:adjustRightInd w:val="0"/>
              <w:spacing w:line="240" w:lineRule="auto"/>
              <w:contextualSpacing/>
              <w:rPr>
                <w:rFonts w:ascii="Arial" w:eastAsia="Calibri" w:hAnsi="Arial" w:cs="Arial"/>
                <w:color w:val="000000"/>
              </w:rPr>
            </w:pPr>
            <w:r w:rsidRPr="00834FAC">
              <w:rPr>
                <w:rFonts w:ascii="Arial" w:eastAsia="Calibri" w:hAnsi="Arial" w:cs="Arial"/>
                <w:color w:val="000000"/>
              </w:rPr>
              <w:t>Recovery sessions, daily pre-activation and injury risk reduction strategies</w:t>
            </w:r>
          </w:p>
          <w:p w14:paraId="3CA70DBA" w14:textId="77777777" w:rsidR="007F0454" w:rsidRPr="00834FAC" w:rsidRDefault="007F0454" w:rsidP="007F0454">
            <w:pPr>
              <w:numPr>
                <w:ilvl w:val="1"/>
                <w:numId w:val="6"/>
              </w:numPr>
              <w:overflowPunct w:val="0"/>
              <w:autoSpaceDE w:val="0"/>
              <w:autoSpaceDN w:val="0"/>
              <w:adjustRightInd w:val="0"/>
              <w:spacing w:line="240" w:lineRule="auto"/>
              <w:contextualSpacing/>
              <w:rPr>
                <w:rFonts w:ascii="Arial" w:eastAsia="Calibri" w:hAnsi="Arial" w:cs="Arial"/>
                <w:color w:val="000000"/>
              </w:rPr>
            </w:pPr>
            <w:r w:rsidRPr="00834FAC">
              <w:rPr>
                <w:rFonts w:ascii="Arial" w:eastAsia="Calibri" w:hAnsi="Arial" w:cs="Arial"/>
              </w:rPr>
              <w:t>Individual player development (IDP) sessions, with specific reference developing components of fitness as identified using physical benchmarking and performance testing data.</w:t>
            </w:r>
          </w:p>
          <w:p w14:paraId="6FC67AA6" w14:textId="77777777" w:rsidR="007F0454" w:rsidRPr="00834FAC" w:rsidRDefault="007F0454" w:rsidP="00724857">
            <w:pPr>
              <w:overflowPunct w:val="0"/>
              <w:autoSpaceDE w:val="0"/>
              <w:autoSpaceDN w:val="0"/>
              <w:adjustRightInd w:val="0"/>
              <w:ind w:left="360"/>
              <w:contextualSpacing/>
              <w:rPr>
                <w:rFonts w:ascii="Arial" w:eastAsia="Calibri" w:hAnsi="Arial" w:cs="Arial"/>
                <w:color w:val="000000"/>
              </w:rPr>
            </w:pPr>
          </w:p>
          <w:p w14:paraId="2C5C2998" w14:textId="77777777" w:rsidR="007F0454" w:rsidRPr="00834FAC" w:rsidRDefault="007F0454" w:rsidP="007F0454">
            <w:pPr>
              <w:numPr>
                <w:ilvl w:val="0"/>
                <w:numId w:val="3"/>
              </w:numPr>
              <w:overflowPunct w:val="0"/>
              <w:autoSpaceDE w:val="0"/>
              <w:autoSpaceDN w:val="0"/>
              <w:adjustRightInd w:val="0"/>
              <w:spacing w:line="240" w:lineRule="auto"/>
              <w:contextualSpacing/>
              <w:rPr>
                <w:rFonts w:ascii="Arial" w:eastAsia="Calibri" w:hAnsi="Arial" w:cs="Arial"/>
                <w:color w:val="000000"/>
              </w:rPr>
            </w:pPr>
            <w:r w:rsidRPr="00834FAC">
              <w:rPr>
                <w:rFonts w:ascii="Arial" w:eastAsia="Calibri" w:hAnsi="Arial" w:cs="Arial"/>
                <w:color w:val="000000"/>
              </w:rPr>
              <w:t>When required, deliver optimal match day provision at both home and away fixtures including pre-match warm-ups, post-match conditioning/running and implementation of nutritional support strategies based around travel arrangements.</w:t>
            </w:r>
          </w:p>
          <w:p w14:paraId="66B46649" w14:textId="77777777" w:rsidR="007F0454" w:rsidRPr="00834FAC" w:rsidRDefault="007F0454" w:rsidP="007F0454">
            <w:pPr>
              <w:numPr>
                <w:ilvl w:val="0"/>
                <w:numId w:val="3"/>
              </w:numPr>
              <w:overflowPunct w:val="0"/>
              <w:autoSpaceDE w:val="0"/>
              <w:autoSpaceDN w:val="0"/>
              <w:adjustRightInd w:val="0"/>
              <w:spacing w:line="240" w:lineRule="auto"/>
              <w:contextualSpacing/>
              <w:rPr>
                <w:rFonts w:ascii="Arial" w:eastAsia="Calibri" w:hAnsi="Arial" w:cs="Arial"/>
              </w:rPr>
            </w:pPr>
            <w:r w:rsidRPr="00834FAC">
              <w:rPr>
                <w:rFonts w:ascii="Arial" w:eastAsia="Calibri" w:hAnsi="Arial" w:cs="Arial"/>
              </w:rPr>
              <w:t>Work collaboratively with other members of the medicine and science department on tasks such as the rehabilitation process of players, off-season programming and evaluation of player performance.</w:t>
            </w:r>
          </w:p>
          <w:p w14:paraId="31C4F5F5" w14:textId="77777777" w:rsidR="007F0454" w:rsidRPr="00834FAC" w:rsidRDefault="007F0454" w:rsidP="007F0454">
            <w:pPr>
              <w:numPr>
                <w:ilvl w:val="0"/>
                <w:numId w:val="3"/>
              </w:numPr>
              <w:overflowPunct w:val="0"/>
              <w:autoSpaceDE w:val="0"/>
              <w:autoSpaceDN w:val="0"/>
              <w:adjustRightInd w:val="0"/>
              <w:spacing w:line="240" w:lineRule="auto"/>
              <w:contextualSpacing/>
              <w:rPr>
                <w:rFonts w:ascii="Arial" w:eastAsia="Calibri" w:hAnsi="Arial" w:cs="Arial"/>
              </w:rPr>
            </w:pPr>
            <w:r w:rsidRPr="00834FAC">
              <w:rPr>
                <w:rFonts w:ascii="Arial" w:eastAsia="Calibri" w:hAnsi="Arial" w:cs="Arial"/>
              </w:rPr>
              <w:t>Contribute to the on-going alignment processes between 1</w:t>
            </w:r>
            <w:r w:rsidRPr="00834FAC">
              <w:rPr>
                <w:rFonts w:ascii="Arial" w:eastAsia="Calibri" w:hAnsi="Arial" w:cs="Arial"/>
                <w:vertAlign w:val="superscript"/>
              </w:rPr>
              <w:t>st</w:t>
            </w:r>
            <w:r w:rsidRPr="00834FAC">
              <w:rPr>
                <w:rFonts w:ascii="Arial" w:eastAsia="Calibri" w:hAnsi="Arial" w:cs="Arial"/>
              </w:rPr>
              <w:t xml:space="preserve"> Team and Academy regarding physical preparation of players by attending continued professional development (CPD) sessions</w:t>
            </w:r>
          </w:p>
          <w:p w14:paraId="6C1C8002" w14:textId="77777777" w:rsidR="007F0454" w:rsidRPr="00834FAC" w:rsidRDefault="007F0454" w:rsidP="00724857">
            <w:pPr>
              <w:rPr>
                <w:rFonts w:ascii="Arial" w:hAnsi="Arial" w:cs="Arial"/>
              </w:rPr>
            </w:pPr>
          </w:p>
          <w:p w14:paraId="1C67BBEC" w14:textId="77777777" w:rsidR="007F0454" w:rsidRPr="00834FAC" w:rsidRDefault="007F0454" w:rsidP="00724857">
            <w:pPr>
              <w:rPr>
                <w:rFonts w:ascii="Arial" w:hAnsi="Arial" w:cs="Arial"/>
                <w:b/>
                <w:bCs/>
              </w:rPr>
            </w:pPr>
            <w:r w:rsidRPr="00834FAC">
              <w:rPr>
                <w:rFonts w:ascii="Arial" w:hAnsi="Arial" w:cs="Arial"/>
                <w:b/>
                <w:bCs/>
              </w:rPr>
              <w:t>Training Load Monitoring and Screening</w:t>
            </w:r>
          </w:p>
          <w:p w14:paraId="52A1157D" w14:textId="77777777" w:rsidR="007F0454" w:rsidRPr="00834FAC" w:rsidRDefault="007F0454" w:rsidP="007F0454">
            <w:pPr>
              <w:numPr>
                <w:ilvl w:val="0"/>
                <w:numId w:val="3"/>
              </w:numPr>
              <w:overflowPunct w:val="0"/>
              <w:autoSpaceDE w:val="0"/>
              <w:autoSpaceDN w:val="0"/>
              <w:adjustRightInd w:val="0"/>
              <w:spacing w:line="240" w:lineRule="auto"/>
              <w:contextualSpacing/>
              <w:rPr>
                <w:rFonts w:ascii="Arial" w:eastAsia="Calibri" w:hAnsi="Arial" w:cs="Arial"/>
              </w:rPr>
            </w:pPr>
            <w:r w:rsidRPr="00834FAC">
              <w:rPr>
                <w:rFonts w:ascii="Arial" w:eastAsia="Calibri" w:hAnsi="Arial" w:cs="Arial"/>
              </w:rPr>
              <w:t xml:space="preserve">Download, monitor &amp; evaluate physical performance and training loads using </w:t>
            </w:r>
            <w:proofErr w:type="spellStart"/>
            <w:r w:rsidRPr="00834FAC">
              <w:rPr>
                <w:rFonts w:ascii="Arial" w:eastAsia="Calibri" w:hAnsi="Arial" w:cs="Arial"/>
              </w:rPr>
              <w:t>STATSports</w:t>
            </w:r>
            <w:proofErr w:type="spellEnd"/>
            <w:r w:rsidRPr="00834FAC">
              <w:rPr>
                <w:rFonts w:ascii="Arial" w:eastAsia="Calibri" w:hAnsi="Arial" w:cs="Arial"/>
              </w:rPr>
              <w:t xml:space="preserve"> GPS technology for both training and rehabilitation sessions.</w:t>
            </w:r>
          </w:p>
          <w:p w14:paraId="08C24490" w14:textId="77777777" w:rsidR="007F0454" w:rsidRPr="00834FAC" w:rsidRDefault="007F0454" w:rsidP="007F0454">
            <w:pPr>
              <w:numPr>
                <w:ilvl w:val="0"/>
                <w:numId w:val="3"/>
              </w:numPr>
              <w:overflowPunct w:val="0"/>
              <w:autoSpaceDE w:val="0"/>
              <w:autoSpaceDN w:val="0"/>
              <w:adjustRightInd w:val="0"/>
              <w:spacing w:line="240" w:lineRule="auto"/>
              <w:contextualSpacing/>
              <w:rPr>
                <w:rFonts w:ascii="Arial" w:eastAsia="Calibri" w:hAnsi="Arial" w:cs="Arial"/>
              </w:rPr>
            </w:pPr>
            <w:r w:rsidRPr="00834FAC">
              <w:rPr>
                <w:rFonts w:ascii="Arial" w:eastAsia="Calibri" w:hAnsi="Arial" w:cs="Arial"/>
              </w:rPr>
              <w:t>To report objective training load data after sessions to the Academy key stakeholders to inform the training processes of PDP players</w:t>
            </w:r>
          </w:p>
          <w:p w14:paraId="1FCD0E39" w14:textId="77777777" w:rsidR="007F0454" w:rsidRPr="00834FAC" w:rsidRDefault="007F0454" w:rsidP="007F0454">
            <w:pPr>
              <w:numPr>
                <w:ilvl w:val="0"/>
                <w:numId w:val="3"/>
              </w:numPr>
              <w:overflowPunct w:val="0"/>
              <w:autoSpaceDE w:val="0"/>
              <w:autoSpaceDN w:val="0"/>
              <w:adjustRightInd w:val="0"/>
              <w:spacing w:line="240" w:lineRule="auto"/>
              <w:contextualSpacing/>
              <w:rPr>
                <w:rFonts w:ascii="Arial" w:eastAsia="Calibri" w:hAnsi="Arial" w:cs="Arial"/>
              </w:rPr>
            </w:pPr>
            <w:r w:rsidRPr="00834FAC">
              <w:rPr>
                <w:rFonts w:ascii="Arial" w:eastAsia="Calibri" w:hAnsi="Arial" w:cs="Arial"/>
              </w:rPr>
              <w:t xml:space="preserve">Incorporate departmental screening protocols into training programmes within set cycles (micro- or meso-cycles) to assess an individual and team’s physical development throughout a macro cycle. </w:t>
            </w:r>
          </w:p>
          <w:p w14:paraId="18A7663E" w14:textId="77777777" w:rsidR="007F0454" w:rsidRPr="00834FAC" w:rsidRDefault="007F0454" w:rsidP="00724857">
            <w:pPr>
              <w:rPr>
                <w:rFonts w:ascii="Arial" w:hAnsi="Arial" w:cs="Arial"/>
                <w:b/>
                <w:bCs/>
              </w:rPr>
            </w:pPr>
          </w:p>
          <w:p w14:paraId="690A2194" w14:textId="77777777" w:rsidR="007F0454" w:rsidRPr="00834FAC" w:rsidRDefault="007F0454" w:rsidP="00724857">
            <w:pPr>
              <w:rPr>
                <w:rFonts w:ascii="Arial" w:hAnsi="Arial" w:cs="Arial"/>
                <w:b/>
                <w:bCs/>
              </w:rPr>
            </w:pPr>
            <w:r w:rsidRPr="00834FAC">
              <w:rPr>
                <w:rFonts w:ascii="Arial" w:hAnsi="Arial" w:cs="Arial"/>
                <w:b/>
                <w:bCs/>
              </w:rPr>
              <w:t>Communication with Wider multi-disciplinary team (MDT)</w:t>
            </w:r>
          </w:p>
          <w:p w14:paraId="44B7086D" w14:textId="77777777" w:rsidR="007F0454" w:rsidRPr="00834FAC" w:rsidRDefault="007F0454" w:rsidP="007F0454">
            <w:pPr>
              <w:numPr>
                <w:ilvl w:val="0"/>
                <w:numId w:val="3"/>
              </w:numPr>
              <w:overflowPunct w:val="0"/>
              <w:autoSpaceDE w:val="0"/>
              <w:autoSpaceDN w:val="0"/>
              <w:adjustRightInd w:val="0"/>
              <w:spacing w:line="240" w:lineRule="auto"/>
              <w:contextualSpacing/>
              <w:rPr>
                <w:rFonts w:ascii="Arial" w:eastAsia="Calibri" w:hAnsi="Arial" w:cs="Arial"/>
              </w:rPr>
            </w:pPr>
            <w:r w:rsidRPr="00834FAC">
              <w:rPr>
                <w:rFonts w:ascii="Arial" w:eastAsia="Calibri" w:hAnsi="Arial" w:cs="Arial"/>
              </w:rPr>
              <w:t xml:space="preserve">In conjunction with other members of staff in the medical and science department, collaborate daily with the technical </w:t>
            </w:r>
            <w:r w:rsidRPr="00834FAC">
              <w:rPr>
                <w:rFonts w:ascii="Arial" w:eastAsia="Calibri" w:hAnsi="Arial" w:cs="Arial"/>
              </w:rPr>
              <w:lastRenderedPageBreak/>
              <w:t>coaching staff (Head coach, assistant head coach etc.) to inform the daily training processes of PDP players.</w:t>
            </w:r>
          </w:p>
          <w:p w14:paraId="3CCB1963" w14:textId="77777777" w:rsidR="007F0454" w:rsidRPr="00834FAC" w:rsidRDefault="007F0454" w:rsidP="007F0454">
            <w:pPr>
              <w:numPr>
                <w:ilvl w:val="0"/>
                <w:numId w:val="3"/>
              </w:numPr>
              <w:overflowPunct w:val="0"/>
              <w:autoSpaceDE w:val="0"/>
              <w:autoSpaceDN w:val="0"/>
              <w:adjustRightInd w:val="0"/>
              <w:spacing w:line="240" w:lineRule="auto"/>
              <w:contextualSpacing/>
              <w:rPr>
                <w:rFonts w:ascii="Arial" w:eastAsia="Calibri" w:hAnsi="Arial" w:cs="Arial"/>
              </w:rPr>
            </w:pPr>
            <w:r w:rsidRPr="00834FAC">
              <w:rPr>
                <w:rFonts w:ascii="Arial" w:eastAsia="Calibri" w:hAnsi="Arial" w:cs="Arial"/>
              </w:rPr>
              <w:t>Actively engage with other members of the MDT (e.g., academy nutritionist, academy psychologist, player care manager, head of education and welfare) to ensure a holistic approach to the academy player development pathway.</w:t>
            </w:r>
          </w:p>
          <w:p w14:paraId="5699B1FF" w14:textId="77777777" w:rsidR="007F0454" w:rsidRPr="00834FAC" w:rsidRDefault="007F0454" w:rsidP="007F0454">
            <w:pPr>
              <w:numPr>
                <w:ilvl w:val="0"/>
                <w:numId w:val="3"/>
              </w:numPr>
              <w:overflowPunct w:val="0"/>
              <w:autoSpaceDE w:val="0"/>
              <w:autoSpaceDN w:val="0"/>
              <w:adjustRightInd w:val="0"/>
              <w:spacing w:line="240" w:lineRule="auto"/>
              <w:contextualSpacing/>
              <w:rPr>
                <w:rFonts w:ascii="Arial" w:eastAsia="Calibri" w:hAnsi="Arial" w:cs="Arial"/>
              </w:rPr>
            </w:pPr>
            <w:r w:rsidRPr="00834FAC">
              <w:rPr>
                <w:rFonts w:ascii="Arial" w:eastAsia="Calibri" w:hAnsi="Arial" w:cs="Arial"/>
              </w:rPr>
              <w:t>Actively contribute to the MDT player review process using objective data (training and testing) to inform discussions.</w:t>
            </w:r>
          </w:p>
          <w:p w14:paraId="614E64F8" w14:textId="77777777" w:rsidR="007F0454" w:rsidRPr="00834FAC" w:rsidRDefault="007F0454" w:rsidP="00724857">
            <w:pPr>
              <w:rPr>
                <w:rFonts w:ascii="Arial" w:hAnsi="Arial" w:cs="Arial"/>
                <w:i/>
                <w:iCs/>
              </w:rPr>
            </w:pPr>
          </w:p>
        </w:tc>
      </w:tr>
      <w:tr w:rsidR="007F0454" w:rsidRPr="00834FAC" w14:paraId="07658B48" w14:textId="77777777" w:rsidTr="00724857">
        <w:tc>
          <w:tcPr>
            <w:tcW w:w="2263" w:type="dxa"/>
          </w:tcPr>
          <w:p w14:paraId="4AE660BB" w14:textId="77777777" w:rsidR="007F0454" w:rsidRPr="00834FAC" w:rsidRDefault="007F0454" w:rsidP="00724857">
            <w:pPr>
              <w:rPr>
                <w:rFonts w:ascii="Arial" w:hAnsi="Arial" w:cs="Arial"/>
                <w:b/>
                <w:bCs/>
              </w:rPr>
            </w:pPr>
            <w:r w:rsidRPr="00834FAC">
              <w:rPr>
                <w:rFonts w:ascii="Arial" w:hAnsi="Arial" w:cs="Arial"/>
                <w:b/>
                <w:bCs/>
              </w:rPr>
              <w:lastRenderedPageBreak/>
              <w:t>General Tasks</w:t>
            </w:r>
          </w:p>
        </w:tc>
        <w:tc>
          <w:tcPr>
            <w:tcW w:w="6753" w:type="dxa"/>
            <w:gridSpan w:val="3"/>
          </w:tcPr>
          <w:p w14:paraId="0319B343" w14:textId="77777777" w:rsidR="007F0454" w:rsidRPr="00834FAC" w:rsidRDefault="007F0454" w:rsidP="00724857">
            <w:pPr>
              <w:overflowPunct w:val="0"/>
              <w:autoSpaceDE w:val="0"/>
              <w:autoSpaceDN w:val="0"/>
              <w:adjustRightInd w:val="0"/>
              <w:contextualSpacing/>
              <w:rPr>
                <w:rFonts w:ascii="Arial" w:eastAsia="Calibri" w:hAnsi="Arial" w:cs="Arial"/>
                <w:b/>
                <w:bCs/>
              </w:rPr>
            </w:pPr>
            <w:r w:rsidRPr="00834FAC">
              <w:rPr>
                <w:rFonts w:ascii="Arial" w:eastAsia="Calibri" w:hAnsi="Arial" w:cs="Arial"/>
                <w:b/>
                <w:bCs/>
              </w:rPr>
              <w:t>Contribution to department and Wider Academy</w:t>
            </w:r>
          </w:p>
          <w:p w14:paraId="0BFED634" w14:textId="77777777" w:rsidR="007F0454" w:rsidRPr="00834FAC" w:rsidRDefault="007F0454" w:rsidP="007F0454">
            <w:pPr>
              <w:pStyle w:val="ListParagraph"/>
              <w:numPr>
                <w:ilvl w:val="0"/>
                <w:numId w:val="4"/>
              </w:numPr>
              <w:overflowPunct w:val="0"/>
              <w:autoSpaceDE w:val="0"/>
              <w:autoSpaceDN w:val="0"/>
              <w:adjustRightInd w:val="0"/>
              <w:spacing w:line="240" w:lineRule="auto"/>
              <w:rPr>
                <w:rFonts w:ascii="Arial" w:eastAsia="Calibri" w:hAnsi="Arial" w:cs="Arial"/>
              </w:rPr>
            </w:pPr>
            <w:r w:rsidRPr="00834FAC">
              <w:rPr>
                <w:rFonts w:ascii="Arial" w:eastAsia="Calibri" w:hAnsi="Arial" w:cs="Arial"/>
              </w:rPr>
              <w:t xml:space="preserve">Assist and support other members of staff within the Sport Science and Medical department to ensure the smooth running of the support provided to players and coaching staff. </w:t>
            </w:r>
          </w:p>
          <w:p w14:paraId="4A6C3999" w14:textId="77777777" w:rsidR="007F0454" w:rsidRPr="00834FAC" w:rsidRDefault="007F0454" w:rsidP="007F0454">
            <w:pPr>
              <w:numPr>
                <w:ilvl w:val="0"/>
                <w:numId w:val="1"/>
              </w:numPr>
              <w:overflowPunct w:val="0"/>
              <w:autoSpaceDE w:val="0"/>
              <w:autoSpaceDN w:val="0"/>
              <w:adjustRightInd w:val="0"/>
              <w:spacing w:line="240" w:lineRule="auto"/>
              <w:contextualSpacing/>
              <w:textAlignment w:val="baseline"/>
              <w:rPr>
                <w:rFonts w:ascii="Arial" w:eastAsia="Calibri" w:hAnsi="Arial" w:cs="Arial"/>
              </w:rPr>
            </w:pPr>
            <w:r w:rsidRPr="00834FAC">
              <w:rPr>
                <w:rFonts w:ascii="Arial" w:eastAsia="Calibri" w:hAnsi="Arial" w:cs="Arial"/>
              </w:rPr>
              <w:t>Attend all Sports Science and Medical Team Meetings as required.</w:t>
            </w:r>
          </w:p>
          <w:p w14:paraId="34EA6F9A" w14:textId="77777777" w:rsidR="007F0454" w:rsidRPr="00834FAC" w:rsidRDefault="007F0454" w:rsidP="00724857">
            <w:pPr>
              <w:overflowPunct w:val="0"/>
              <w:autoSpaceDE w:val="0"/>
              <w:autoSpaceDN w:val="0"/>
              <w:adjustRightInd w:val="0"/>
              <w:contextualSpacing/>
              <w:textAlignment w:val="baseline"/>
              <w:rPr>
                <w:rFonts w:ascii="Arial" w:eastAsia="Calibri" w:hAnsi="Arial" w:cs="Arial"/>
              </w:rPr>
            </w:pPr>
          </w:p>
          <w:p w14:paraId="20C82703" w14:textId="77777777" w:rsidR="007F0454" w:rsidRPr="00834FAC" w:rsidRDefault="007F0454" w:rsidP="00724857">
            <w:pPr>
              <w:overflowPunct w:val="0"/>
              <w:autoSpaceDE w:val="0"/>
              <w:autoSpaceDN w:val="0"/>
              <w:adjustRightInd w:val="0"/>
              <w:contextualSpacing/>
              <w:textAlignment w:val="baseline"/>
              <w:rPr>
                <w:rFonts w:ascii="Arial" w:eastAsia="Calibri" w:hAnsi="Arial" w:cs="Arial"/>
                <w:b/>
                <w:bCs/>
              </w:rPr>
            </w:pPr>
            <w:r w:rsidRPr="00834FAC">
              <w:rPr>
                <w:rFonts w:ascii="Arial" w:eastAsia="Calibri" w:hAnsi="Arial" w:cs="Arial"/>
                <w:b/>
                <w:bCs/>
              </w:rPr>
              <w:t>Administrative Tasks</w:t>
            </w:r>
          </w:p>
          <w:p w14:paraId="398D5D2E" w14:textId="77777777" w:rsidR="007F0454" w:rsidRPr="00834FAC" w:rsidRDefault="007F0454" w:rsidP="007F0454">
            <w:pPr>
              <w:numPr>
                <w:ilvl w:val="0"/>
                <w:numId w:val="1"/>
              </w:numPr>
              <w:overflowPunct w:val="0"/>
              <w:autoSpaceDE w:val="0"/>
              <w:autoSpaceDN w:val="0"/>
              <w:adjustRightInd w:val="0"/>
              <w:spacing w:line="240" w:lineRule="auto"/>
              <w:contextualSpacing/>
              <w:rPr>
                <w:rFonts w:ascii="Arial" w:eastAsia="Calibri" w:hAnsi="Arial" w:cs="Arial"/>
              </w:rPr>
            </w:pPr>
            <w:r w:rsidRPr="00834FAC">
              <w:rPr>
                <w:rFonts w:ascii="Arial" w:eastAsia="Calibri" w:hAnsi="Arial" w:cs="Arial"/>
              </w:rPr>
              <w:t>Keep contemporaneous notes of all physical development sessions completed by players using club-based administrative systems (e.g., PMA and Benchmark54)</w:t>
            </w:r>
          </w:p>
          <w:p w14:paraId="7F3C854C" w14:textId="77777777" w:rsidR="007F0454" w:rsidRPr="00834FAC" w:rsidRDefault="007F0454" w:rsidP="007F0454">
            <w:pPr>
              <w:numPr>
                <w:ilvl w:val="0"/>
                <w:numId w:val="1"/>
              </w:numPr>
              <w:overflowPunct w:val="0"/>
              <w:autoSpaceDE w:val="0"/>
              <w:autoSpaceDN w:val="0"/>
              <w:adjustRightInd w:val="0"/>
              <w:spacing w:line="240" w:lineRule="auto"/>
              <w:contextualSpacing/>
              <w:textAlignment w:val="baseline"/>
              <w:rPr>
                <w:rFonts w:ascii="Arial" w:eastAsia="Calibri" w:hAnsi="Arial" w:cs="Arial"/>
              </w:rPr>
            </w:pPr>
            <w:r w:rsidRPr="00834FAC">
              <w:rPr>
                <w:rFonts w:ascii="Arial" w:eastAsia="Calibri" w:hAnsi="Arial" w:cs="Arial"/>
                <w:noProof/>
                <w:lang w:eastAsia="en-GB"/>
              </w:rPr>
              <w:t xml:space="preserve">To maintain detailed records for all activities in the department in accordanace with relevant legislation, policies and procedures. </w:t>
            </w:r>
          </w:p>
          <w:p w14:paraId="4FD2C1C6" w14:textId="77777777" w:rsidR="007F0454" w:rsidRPr="00834FAC" w:rsidRDefault="007F0454" w:rsidP="007F0454">
            <w:pPr>
              <w:numPr>
                <w:ilvl w:val="0"/>
                <w:numId w:val="1"/>
              </w:numPr>
              <w:overflowPunct w:val="0"/>
              <w:autoSpaceDE w:val="0"/>
              <w:autoSpaceDN w:val="0"/>
              <w:adjustRightInd w:val="0"/>
              <w:spacing w:line="240" w:lineRule="auto"/>
              <w:contextualSpacing/>
              <w:textAlignment w:val="baseline"/>
              <w:rPr>
                <w:rFonts w:ascii="Arial" w:eastAsia="Calibri" w:hAnsi="Arial" w:cs="Arial"/>
              </w:rPr>
            </w:pPr>
            <w:r w:rsidRPr="00834FAC">
              <w:rPr>
                <w:rFonts w:ascii="Arial" w:eastAsia="Calibri" w:hAnsi="Arial" w:cs="Arial"/>
                <w:noProof/>
                <w:lang w:eastAsia="en-GB"/>
              </w:rPr>
              <w:t>To actively participate within the Academy CPD programme of the department (attendance and delivery).</w:t>
            </w:r>
          </w:p>
          <w:p w14:paraId="6360AADC" w14:textId="77777777" w:rsidR="007F0454" w:rsidRPr="00834FAC" w:rsidRDefault="007F0454" w:rsidP="00724857">
            <w:pPr>
              <w:overflowPunct w:val="0"/>
              <w:autoSpaceDE w:val="0"/>
              <w:autoSpaceDN w:val="0"/>
              <w:adjustRightInd w:val="0"/>
              <w:contextualSpacing/>
              <w:textAlignment w:val="baseline"/>
              <w:rPr>
                <w:rFonts w:ascii="Arial" w:eastAsia="Calibri" w:hAnsi="Arial" w:cs="Arial"/>
                <w:noProof/>
                <w:lang w:eastAsia="en-GB"/>
              </w:rPr>
            </w:pPr>
          </w:p>
          <w:p w14:paraId="0E87A346" w14:textId="77777777" w:rsidR="007F0454" w:rsidRPr="00834FAC" w:rsidRDefault="007F0454" w:rsidP="00724857">
            <w:pPr>
              <w:overflowPunct w:val="0"/>
              <w:autoSpaceDE w:val="0"/>
              <w:autoSpaceDN w:val="0"/>
              <w:adjustRightInd w:val="0"/>
              <w:contextualSpacing/>
              <w:textAlignment w:val="baseline"/>
              <w:rPr>
                <w:rFonts w:ascii="Arial" w:eastAsia="Calibri" w:hAnsi="Arial" w:cs="Arial"/>
                <w:b/>
                <w:bCs/>
              </w:rPr>
            </w:pPr>
            <w:r w:rsidRPr="00834FAC">
              <w:rPr>
                <w:rFonts w:ascii="Arial" w:eastAsia="Calibri" w:hAnsi="Arial" w:cs="Arial"/>
                <w:b/>
                <w:bCs/>
                <w:noProof/>
                <w:lang w:eastAsia="en-GB"/>
              </w:rPr>
              <w:t>Continued Professional Development</w:t>
            </w:r>
          </w:p>
          <w:p w14:paraId="048F76BF" w14:textId="77777777" w:rsidR="007F0454" w:rsidRPr="00834FAC" w:rsidRDefault="007F0454" w:rsidP="007F0454">
            <w:pPr>
              <w:numPr>
                <w:ilvl w:val="0"/>
                <w:numId w:val="1"/>
              </w:numPr>
              <w:overflowPunct w:val="0"/>
              <w:autoSpaceDE w:val="0"/>
              <w:autoSpaceDN w:val="0"/>
              <w:adjustRightInd w:val="0"/>
              <w:spacing w:line="240" w:lineRule="auto"/>
              <w:contextualSpacing/>
              <w:rPr>
                <w:rFonts w:ascii="Arial" w:eastAsia="Calibri" w:hAnsi="Arial" w:cs="Arial"/>
              </w:rPr>
            </w:pPr>
            <w:r w:rsidRPr="00834FAC">
              <w:rPr>
                <w:rFonts w:ascii="Arial" w:eastAsia="Calibri" w:hAnsi="Arial" w:cs="Arial"/>
              </w:rPr>
              <w:t>To observe, monitor and react to the ever-evolving world of Physical preparation and strength and conditioning, keeping up to date with current research developments and changes in professional regulations and implement changes in pursuit of ‘best-practice’.</w:t>
            </w:r>
          </w:p>
          <w:p w14:paraId="0ECB275A" w14:textId="77777777" w:rsidR="007F0454" w:rsidRPr="00834FAC" w:rsidRDefault="007F0454" w:rsidP="007F0454">
            <w:pPr>
              <w:numPr>
                <w:ilvl w:val="0"/>
                <w:numId w:val="1"/>
              </w:numPr>
              <w:overflowPunct w:val="0"/>
              <w:autoSpaceDE w:val="0"/>
              <w:autoSpaceDN w:val="0"/>
              <w:adjustRightInd w:val="0"/>
              <w:spacing w:line="240" w:lineRule="auto"/>
              <w:contextualSpacing/>
              <w:rPr>
                <w:rFonts w:ascii="Arial" w:eastAsia="Calibri" w:hAnsi="Arial" w:cs="Arial"/>
              </w:rPr>
            </w:pPr>
            <w:r w:rsidRPr="00834FAC">
              <w:rPr>
                <w:rFonts w:ascii="Arial" w:eastAsia="Calibri" w:hAnsi="Arial" w:cs="Arial"/>
                <w:noProof/>
                <w:lang w:eastAsia="en-GB"/>
              </w:rPr>
              <w:t>To maintain all legal and professional qualifications in relation to the position within the Club.</w:t>
            </w:r>
          </w:p>
          <w:p w14:paraId="22B15062" w14:textId="77777777" w:rsidR="007F0454" w:rsidRPr="00834FAC" w:rsidRDefault="007F0454" w:rsidP="00724857">
            <w:pPr>
              <w:pStyle w:val="ListParagraph"/>
              <w:ind w:left="360"/>
              <w:rPr>
                <w:rFonts w:ascii="Arial" w:hAnsi="Arial" w:cs="Arial"/>
                <w:i/>
                <w:iCs/>
              </w:rPr>
            </w:pPr>
          </w:p>
        </w:tc>
      </w:tr>
      <w:tr w:rsidR="007F0454" w:rsidRPr="00834FAC" w14:paraId="003EA1E8" w14:textId="77777777" w:rsidTr="00724857">
        <w:tc>
          <w:tcPr>
            <w:tcW w:w="2263" w:type="dxa"/>
          </w:tcPr>
          <w:p w14:paraId="5D9D0E2A" w14:textId="77777777" w:rsidR="007F0454" w:rsidRPr="00834FAC" w:rsidRDefault="007F0454" w:rsidP="00724857">
            <w:pPr>
              <w:rPr>
                <w:rFonts w:ascii="Arial" w:hAnsi="Arial" w:cs="Arial"/>
                <w:b/>
                <w:bCs/>
              </w:rPr>
            </w:pPr>
            <w:r w:rsidRPr="00834FAC">
              <w:rPr>
                <w:rFonts w:ascii="Arial" w:hAnsi="Arial" w:cs="Arial"/>
                <w:b/>
                <w:bCs/>
              </w:rPr>
              <w:t>Competencies</w:t>
            </w:r>
          </w:p>
          <w:p w14:paraId="6D354642" w14:textId="77777777" w:rsidR="007F0454" w:rsidRPr="00834FAC" w:rsidRDefault="007F0454" w:rsidP="00724857">
            <w:pPr>
              <w:rPr>
                <w:rFonts w:ascii="Arial" w:hAnsi="Arial" w:cs="Arial"/>
                <w:b/>
                <w:bCs/>
              </w:rPr>
            </w:pPr>
          </w:p>
          <w:p w14:paraId="2FD54C7C" w14:textId="77777777" w:rsidR="007F0454" w:rsidRPr="00834FAC" w:rsidRDefault="007F0454" w:rsidP="00724857">
            <w:pPr>
              <w:rPr>
                <w:rFonts w:ascii="Arial" w:hAnsi="Arial" w:cs="Arial"/>
                <w:b/>
                <w:bCs/>
              </w:rPr>
            </w:pPr>
          </w:p>
          <w:p w14:paraId="24E40A4A" w14:textId="77777777" w:rsidR="007F0454" w:rsidRPr="00834FAC" w:rsidRDefault="007F0454" w:rsidP="00724857">
            <w:pPr>
              <w:rPr>
                <w:rFonts w:ascii="Arial" w:hAnsi="Arial" w:cs="Arial"/>
                <w:b/>
                <w:bCs/>
              </w:rPr>
            </w:pPr>
          </w:p>
          <w:p w14:paraId="5B6B792C" w14:textId="77777777" w:rsidR="007F0454" w:rsidRPr="00834FAC" w:rsidRDefault="007F0454" w:rsidP="00724857">
            <w:pPr>
              <w:rPr>
                <w:rFonts w:ascii="Arial" w:hAnsi="Arial" w:cs="Arial"/>
                <w:b/>
                <w:bCs/>
              </w:rPr>
            </w:pPr>
          </w:p>
          <w:p w14:paraId="451460FB" w14:textId="77777777" w:rsidR="007F0454" w:rsidRPr="00834FAC" w:rsidRDefault="007F0454" w:rsidP="00724857">
            <w:pPr>
              <w:rPr>
                <w:rFonts w:ascii="Arial" w:hAnsi="Arial" w:cs="Arial"/>
                <w:b/>
                <w:bCs/>
              </w:rPr>
            </w:pPr>
          </w:p>
        </w:tc>
        <w:tc>
          <w:tcPr>
            <w:tcW w:w="6753" w:type="dxa"/>
            <w:gridSpan w:val="3"/>
          </w:tcPr>
          <w:p w14:paraId="39D9486A" w14:textId="77777777" w:rsidR="007F0454" w:rsidRPr="00834FAC" w:rsidRDefault="007F0454" w:rsidP="007F0454">
            <w:pPr>
              <w:pStyle w:val="ListParagraph"/>
              <w:numPr>
                <w:ilvl w:val="0"/>
                <w:numId w:val="5"/>
              </w:numPr>
              <w:overflowPunct w:val="0"/>
              <w:autoSpaceDE w:val="0"/>
              <w:autoSpaceDN w:val="0"/>
              <w:adjustRightInd w:val="0"/>
              <w:spacing w:line="240" w:lineRule="auto"/>
              <w:rPr>
                <w:rFonts w:ascii="Arial" w:eastAsia="Calibri" w:hAnsi="Arial" w:cs="Arial"/>
              </w:rPr>
            </w:pPr>
            <w:r w:rsidRPr="00834FAC">
              <w:rPr>
                <w:rFonts w:ascii="Arial" w:eastAsia="Calibri" w:hAnsi="Arial" w:cs="Arial"/>
              </w:rPr>
              <w:t>Demonstrate a high-level of practical delivery.</w:t>
            </w:r>
          </w:p>
          <w:p w14:paraId="5FBBCC12" w14:textId="77777777" w:rsidR="007F0454" w:rsidRPr="00834FAC" w:rsidRDefault="007F0454" w:rsidP="007F0454">
            <w:pPr>
              <w:pStyle w:val="ListParagraph"/>
              <w:numPr>
                <w:ilvl w:val="0"/>
                <w:numId w:val="5"/>
              </w:numPr>
              <w:overflowPunct w:val="0"/>
              <w:autoSpaceDE w:val="0"/>
              <w:autoSpaceDN w:val="0"/>
              <w:adjustRightInd w:val="0"/>
              <w:spacing w:line="240" w:lineRule="auto"/>
              <w:rPr>
                <w:rFonts w:ascii="Arial" w:eastAsia="Calibri" w:hAnsi="Arial" w:cs="Arial"/>
              </w:rPr>
            </w:pPr>
            <w:r w:rsidRPr="00834FAC">
              <w:rPr>
                <w:rFonts w:ascii="Arial" w:eastAsia="Calibri" w:hAnsi="Arial" w:cs="Arial"/>
              </w:rPr>
              <w:t xml:space="preserve">Demonstrate a high level of planning and organisation. </w:t>
            </w:r>
          </w:p>
          <w:p w14:paraId="4290A5E8" w14:textId="77777777" w:rsidR="007F0454" w:rsidRPr="00834FAC" w:rsidRDefault="007F0454" w:rsidP="007F0454">
            <w:pPr>
              <w:pStyle w:val="ListParagraph"/>
              <w:numPr>
                <w:ilvl w:val="0"/>
                <w:numId w:val="5"/>
              </w:numPr>
              <w:overflowPunct w:val="0"/>
              <w:autoSpaceDE w:val="0"/>
              <w:autoSpaceDN w:val="0"/>
              <w:adjustRightInd w:val="0"/>
              <w:spacing w:line="240" w:lineRule="auto"/>
              <w:rPr>
                <w:rFonts w:ascii="Arial" w:eastAsia="Calibri" w:hAnsi="Arial" w:cs="Arial"/>
              </w:rPr>
            </w:pPr>
            <w:r w:rsidRPr="00834FAC">
              <w:rPr>
                <w:rFonts w:ascii="Arial" w:eastAsia="Calibri" w:hAnsi="Arial" w:cs="Arial"/>
              </w:rPr>
              <w:t xml:space="preserve">Willingness to work unsociable hours and weekends. </w:t>
            </w:r>
          </w:p>
          <w:p w14:paraId="4239872E" w14:textId="77777777" w:rsidR="007F0454" w:rsidRPr="00834FAC" w:rsidRDefault="007F0454" w:rsidP="007F0454">
            <w:pPr>
              <w:pStyle w:val="ListParagraph"/>
              <w:numPr>
                <w:ilvl w:val="0"/>
                <w:numId w:val="5"/>
              </w:numPr>
              <w:overflowPunct w:val="0"/>
              <w:autoSpaceDE w:val="0"/>
              <w:autoSpaceDN w:val="0"/>
              <w:adjustRightInd w:val="0"/>
              <w:spacing w:line="240" w:lineRule="auto"/>
              <w:rPr>
                <w:rFonts w:ascii="Arial" w:eastAsia="Calibri" w:hAnsi="Arial" w:cs="Arial"/>
              </w:rPr>
            </w:pPr>
            <w:r w:rsidRPr="00834FAC">
              <w:rPr>
                <w:rFonts w:ascii="Arial" w:eastAsia="Calibri" w:hAnsi="Arial" w:cs="Arial"/>
              </w:rPr>
              <w:t>Ability to create relationships with players and identified support network to effectively support injury rehabilitation and performance needs.</w:t>
            </w:r>
          </w:p>
          <w:p w14:paraId="3403B7A5" w14:textId="77777777" w:rsidR="007F0454" w:rsidRPr="00834FAC" w:rsidRDefault="007F0454" w:rsidP="007F0454">
            <w:pPr>
              <w:pStyle w:val="ListParagraph"/>
              <w:numPr>
                <w:ilvl w:val="0"/>
                <w:numId w:val="5"/>
              </w:numPr>
              <w:overflowPunct w:val="0"/>
              <w:autoSpaceDE w:val="0"/>
              <w:autoSpaceDN w:val="0"/>
              <w:adjustRightInd w:val="0"/>
              <w:spacing w:line="240" w:lineRule="auto"/>
              <w:rPr>
                <w:rFonts w:ascii="Arial" w:eastAsia="Calibri" w:hAnsi="Arial" w:cs="Arial"/>
              </w:rPr>
            </w:pPr>
            <w:r w:rsidRPr="00834FAC">
              <w:rPr>
                <w:rFonts w:ascii="Arial" w:eastAsia="Calibri" w:hAnsi="Arial" w:cs="Arial"/>
              </w:rPr>
              <w:t xml:space="preserve">Ability to work as part of a team and on own initiative. </w:t>
            </w:r>
          </w:p>
          <w:p w14:paraId="0DA8F6CF" w14:textId="77777777" w:rsidR="007F0454" w:rsidRPr="00834FAC" w:rsidRDefault="007F0454" w:rsidP="007F0454">
            <w:pPr>
              <w:pStyle w:val="ListParagraph"/>
              <w:numPr>
                <w:ilvl w:val="0"/>
                <w:numId w:val="5"/>
              </w:numPr>
              <w:overflowPunct w:val="0"/>
              <w:autoSpaceDE w:val="0"/>
              <w:autoSpaceDN w:val="0"/>
              <w:adjustRightInd w:val="0"/>
              <w:spacing w:line="240" w:lineRule="auto"/>
              <w:rPr>
                <w:rFonts w:ascii="Arial" w:eastAsia="Calibri" w:hAnsi="Arial" w:cs="Arial"/>
              </w:rPr>
            </w:pPr>
            <w:r w:rsidRPr="00834FAC">
              <w:rPr>
                <w:rFonts w:ascii="Arial" w:eastAsia="Calibri" w:hAnsi="Arial" w:cs="Arial"/>
              </w:rPr>
              <w:t xml:space="preserve">Excellent interpersonal capabilities, including IT (e.g., PowerPoint, excel, </w:t>
            </w:r>
            <w:proofErr w:type="spellStart"/>
            <w:r w:rsidRPr="00834FAC">
              <w:rPr>
                <w:rFonts w:ascii="Arial" w:eastAsia="Calibri" w:hAnsi="Arial" w:cs="Arial"/>
              </w:rPr>
              <w:t>PowerBI</w:t>
            </w:r>
            <w:proofErr w:type="spellEnd"/>
            <w:r w:rsidRPr="00834FAC">
              <w:rPr>
                <w:rFonts w:ascii="Arial" w:eastAsia="Calibri" w:hAnsi="Arial" w:cs="Arial"/>
              </w:rPr>
              <w:t xml:space="preserve">) and presentation skills to communicate effectively at all levels. </w:t>
            </w:r>
          </w:p>
          <w:p w14:paraId="261109B7" w14:textId="77777777" w:rsidR="007F0454" w:rsidRPr="00834FAC" w:rsidRDefault="007F0454" w:rsidP="007F0454">
            <w:pPr>
              <w:pStyle w:val="ListParagraph"/>
              <w:numPr>
                <w:ilvl w:val="0"/>
                <w:numId w:val="5"/>
              </w:numPr>
              <w:overflowPunct w:val="0"/>
              <w:autoSpaceDE w:val="0"/>
              <w:autoSpaceDN w:val="0"/>
              <w:adjustRightInd w:val="0"/>
              <w:spacing w:line="240" w:lineRule="auto"/>
              <w:rPr>
                <w:rFonts w:ascii="Arial" w:eastAsia="Calibri" w:hAnsi="Arial" w:cs="Arial"/>
              </w:rPr>
            </w:pPr>
            <w:r w:rsidRPr="00834FAC">
              <w:rPr>
                <w:rFonts w:ascii="Arial" w:eastAsia="Calibri" w:hAnsi="Arial" w:cs="Arial"/>
              </w:rPr>
              <w:t xml:space="preserve">Dedication to self-improvement and personal development. </w:t>
            </w:r>
          </w:p>
          <w:p w14:paraId="76AE72E4" w14:textId="77777777" w:rsidR="007F0454" w:rsidRPr="00834FAC" w:rsidRDefault="007F0454" w:rsidP="007F0454">
            <w:pPr>
              <w:pStyle w:val="ListParagraph"/>
              <w:numPr>
                <w:ilvl w:val="0"/>
                <w:numId w:val="5"/>
              </w:numPr>
              <w:overflowPunct w:val="0"/>
              <w:autoSpaceDE w:val="0"/>
              <w:autoSpaceDN w:val="0"/>
              <w:adjustRightInd w:val="0"/>
              <w:spacing w:line="240" w:lineRule="auto"/>
              <w:rPr>
                <w:rFonts w:ascii="Arial" w:eastAsia="Calibri" w:hAnsi="Arial" w:cs="Arial"/>
              </w:rPr>
            </w:pPr>
            <w:r w:rsidRPr="00834FAC">
              <w:rPr>
                <w:rFonts w:ascii="Arial" w:eastAsia="Calibri" w:hAnsi="Arial" w:cs="Arial"/>
              </w:rPr>
              <w:t xml:space="preserve">Focused on individual player development within a team process. </w:t>
            </w:r>
          </w:p>
          <w:p w14:paraId="1D7A84A0" w14:textId="77777777" w:rsidR="007F0454" w:rsidRPr="00834FAC" w:rsidRDefault="007F0454" w:rsidP="007F0454">
            <w:pPr>
              <w:pStyle w:val="ListParagraph"/>
              <w:numPr>
                <w:ilvl w:val="0"/>
                <w:numId w:val="2"/>
              </w:numPr>
              <w:spacing w:line="240" w:lineRule="auto"/>
              <w:rPr>
                <w:rFonts w:ascii="Arial" w:hAnsi="Arial" w:cs="Arial"/>
                <w:i/>
                <w:iCs/>
              </w:rPr>
            </w:pPr>
            <w:r w:rsidRPr="00834FAC">
              <w:rPr>
                <w:rFonts w:ascii="Arial" w:eastAsia="Calibri" w:hAnsi="Arial" w:cs="Arial"/>
              </w:rPr>
              <w:t>Willing to follow and promote the Club’s football philosophy.</w:t>
            </w:r>
          </w:p>
        </w:tc>
      </w:tr>
      <w:tr w:rsidR="007F0454" w:rsidRPr="00834FAC" w14:paraId="136957F2" w14:textId="77777777" w:rsidTr="00724857">
        <w:tc>
          <w:tcPr>
            <w:tcW w:w="6195" w:type="dxa"/>
            <w:gridSpan w:val="2"/>
            <w:shd w:val="clear" w:color="auto" w:fill="D9D9D9" w:themeFill="background1" w:themeFillShade="D9"/>
          </w:tcPr>
          <w:p w14:paraId="7DD5E219" w14:textId="77777777" w:rsidR="007F0454" w:rsidRPr="00834FAC" w:rsidRDefault="007F0454" w:rsidP="00724857">
            <w:pPr>
              <w:rPr>
                <w:rFonts w:ascii="Arial" w:hAnsi="Arial" w:cs="Arial"/>
                <w:b/>
              </w:rPr>
            </w:pPr>
            <w:bookmarkStart w:id="0" w:name="_Hlk146621584"/>
            <w:r w:rsidRPr="00834FAC">
              <w:rPr>
                <w:rFonts w:ascii="Arial" w:hAnsi="Arial" w:cs="Arial"/>
                <w:b/>
              </w:rPr>
              <w:t>Qualifications</w:t>
            </w:r>
          </w:p>
        </w:tc>
        <w:tc>
          <w:tcPr>
            <w:tcW w:w="1492" w:type="dxa"/>
            <w:shd w:val="clear" w:color="auto" w:fill="D9D9D9" w:themeFill="background1" w:themeFillShade="D9"/>
          </w:tcPr>
          <w:p w14:paraId="114FC85B" w14:textId="77777777" w:rsidR="007F0454" w:rsidRPr="00834FAC" w:rsidRDefault="007F0454" w:rsidP="00724857">
            <w:pPr>
              <w:tabs>
                <w:tab w:val="left" w:pos="3140"/>
              </w:tabs>
              <w:rPr>
                <w:rFonts w:ascii="Arial" w:hAnsi="Arial" w:cs="Arial"/>
                <w:b/>
              </w:rPr>
            </w:pPr>
            <w:r w:rsidRPr="00834FAC">
              <w:rPr>
                <w:rFonts w:ascii="Arial" w:hAnsi="Arial" w:cs="Arial"/>
                <w:b/>
              </w:rPr>
              <w:t>Essential</w:t>
            </w:r>
          </w:p>
        </w:tc>
        <w:tc>
          <w:tcPr>
            <w:tcW w:w="1329" w:type="dxa"/>
            <w:shd w:val="clear" w:color="auto" w:fill="D9D9D9" w:themeFill="background1" w:themeFillShade="D9"/>
          </w:tcPr>
          <w:p w14:paraId="3CC602E1" w14:textId="77777777" w:rsidR="007F0454" w:rsidRPr="00834FAC" w:rsidRDefault="007F0454" w:rsidP="00724857">
            <w:pPr>
              <w:rPr>
                <w:rFonts w:ascii="Arial" w:hAnsi="Arial" w:cs="Arial"/>
                <w:b/>
              </w:rPr>
            </w:pPr>
            <w:r w:rsidRPr="00834FAC">
              <w:rPr>
                <w:rFonts w:ascii="Arial" w:hAnsi="Arial" w:cs="Arial"/>
                <w:b/>
              </w:rPr>
              <w:t>Desirable</w:t>
            </w:r>
          </w:p>
        </w:tc>
      </w:tr>
      <w:tr w:rsidR="007F0454" w:rsidRPr="00834FAC" w14:paraId="38DE5E69" w14:textId="77777777" w:rsidTr="00724857">
        <w:tc>
          <w:tcPr>
            <w:tcW w:w="6195" w:type="dxa"/>
            <w:gridSpan w:val="2"/>
          </w:tcPr>
          <w:p w14:paraId="4B5F8919" w14:textId="77777777" w:rsidR="007F0454" w:rsidRPr="00834FAC" w:rsidRDefault="007F0454" w:rsidP="00724857">
            <w:pPr>
              <w:rPr>
                <w:rFonts w:ascii="Arial" w:hAnsi="Arial" w:cs="Arial"/>
                <w:lang w:val="de-DE"/>
              </w:rPr>
            </w:pPr>
            <w:r w:rsidRPr="00834FAC">
              <w:rPr>
                <w:rFonts w:ascii="Arial" w:hAnsi="Arial" w:cs="Arial"/>
                <w:lang w:val="de-DE"/>
              </w:rPr>
              <w:t>BSc (Hons.) in Sport &amp; Exercise</w:t>
            </w:r>
          </w:p>
        </w:tc>
        <w:tc>
          <w:tcPr>
            <w:tcW w:w="1492" w:type="dxa"/>
          </w:tcPr>
          <w:p w14:paraId="2B1B680A" w14:textId="77777777" w:rsidR="007F0454" w:rsidRPr="00834FAC" w:rsidRDefault="007F0454" w:rsidP="00724857">
            <w:pPr>
              <w:rPr>
                <w:rFonts w:ascii="Arial" w:hAnsi="Arial" w:cs="Arial"/>
                <w:b/>
                <w:lang w:val="de-DE"/>
              </w:rPr>
            </w:pPr>
            <w:r w:rsidRPr="00834FAC">
              <w:rPr>
                <w:rFonts w:ascii="Arial" w:hAnsi="Arial" w:cs="Arial"/>
                <w:b/>
                <w:lang w:val="de-DE"/>
              </w:rPr>
              <w:t>X</w:t>
            </w:r>
          </w:p>
        </w:tc>
        <w:tc>
          <w:tcPr>
            <w:tcW w:w="1329" w:type="dxa"/>
          </w:tcPr>
          <w:p w14:paraId="557306F2" w14:textId="77777777" w:rsidR="007F0454" w:rsidRPr="00834FAC" w:rsidRDefault="007F0454" w:rsidP="00724857">
            <w:pPr>
              <w:rPr>
                <w:rFonts w:ascii="Arial" w:hAnsi="Arial" w:cs="Arial"/>
                <w:b/>
                <w:u w:val="single"/>
                <w:lang w:val="de-DE"/>
              </w:rPr>
            </w:pPr>
          </w:p>
        </w:tc>
      </w:tr>
      <w:tr w:rsidR="007F0454" w:rsidRPr="00834FAC" w14:paraId="615C4924" w14:textId="77777777" w:rsidTr="00724857">
        <w:tc>
          <w:tcPr>
            <w:tcW w:w="6195" w:type="dxa"/>
            <w:gridSpan w:val="2"/>
          </w:tcPr>
          <w:p w14:paraId="45D8BC95" w14:textId="77777777" w:rsidR="007F0454" w:rsidRPr="00834FAC" w:rsidRDefault="007F0454" w:rsidP="00724857">
            <w:pPr>
              <w:rPr>
                <w:rFonts w:ascii="Arial" w:hAnsi="Arial" w:cs="Arial"/>
              </w:rPr>
            </w:pPr>
            <w:r w:rsidRPr="00834FAC">
              <w:rPr>
                <w:rFonts w:ascii="Arial" w:hAnsi="Arial" w:cs="Arial"/>
              </w:rPr>
              <w:t xml:space="preserve">UKSCA/BASES </w:t>
            </w:r>
          </w:p>
        </w:tc>
        <w:tc>
          <w:tcPr>
            <w:tcW w:w="1492" w:type="dxa"/>
          </w:tcPr>
          <w:p w14:paraId="26C78330" w14:textId="77777777" w:rsidR="007F0454" w:rsidRPr="00834FAC" w:rsidRDefault="007F0454" w:rsidP="00724857">
            <w:pPr>
              <w:rPr>
                <w:rFonts w:ascii="Arial" w:hAnsi="Arial" w:cs="Arial"/>
                <w:b/>
              </w:rPr>
            </w:pPr>
          </w:p>
        </w:tc>
        <w:tc>
          <w:tcPr>
            <w:tcW w:w="1329" w:type="dxa"/>
          </w:tcPr>
          <w:p w14:paraId="4F0080DC" w14:textId="77777777" w:rsidR="007F0454" w:rsidRPr="00834FAC" w:rsidRDefault="007F0454" w:rsidP="00724857">
            <w:pPr>
              <w:rPr>
                <w:rFonts w:ascii="Arial" w:hAnsi="Arial" w:cs="Arial"/>
                <w:b/>
              </w:rPr>
            </w:pPr>
            <w:r w:rsidRPr="00834FAC">
              <w:rPr>
                <w:rFonts w:ascii="Arial" w:hAnsi="Arial" w:cs="Arial"/>
                <w:b/>
              </w:rPr>
              <w:t>X</w:t>
            </w:r>
          </w:p>
        </w:tc>
      </w:tr>
      <w:tr w:rsidR="007F0454" w:rsidRPr="00834FAC" w14:paraId="2937C477" w14:textId="77777777" w:rsidTr="00724857">
        <w:tc>
          <w:tcPr>
            <w:tcW w:w="6195" w:type="dxa"/>
            <w:gridSpan w:val="2"/>
          </w:tcPr>
          <w:p w14:paraId="2C6EE663" w14:textId="77777777" w:rsidR="007F0454" w:rsidRPr="00834FAC" w:rsidRDefault="007F0454" w:rsidP="00724857">
            <w:pPr>
              <w:rPr>
                <w:rFonts w:ascii="Arial" w:hAnsi="Arial" w:cs="Arial"/>
              </w:rPr>
            </w:pPr>
            <w:r w:rsidRPr="00834FAC">
              <w:rPr>
                <w:rFonts w:ascii="Arial" w:hAnsi="Arial" w:cs="Arial"/>
              </w:rPr>
              <w:t>Enhanced DBS</w:t>
            </w:r>
          </w:p>
        </w:tc>
        <w:tc>
          <w:tcPr>
            <w:tcW w:w="1492" w:type="dxa"/>
          </w:tcPr>
          <w:p w14:paraId="3589248E" w14:textId="77777777" w:rsidR="007F0454" w:rsidRPr="00834FAC" w:rsidRDefault="007F0454" w:rsidP="00724857">
            <w:pPr>
              <w:rPr>
                <w:rFonts w:ascii="Arial" w:hAnsi="Arial" w:cs="Arial"/>
                <w:b/>
              </w:rPr>
            </w:pPr>
            <w:r w:rsidRPr="00834FAC">
              <w:rPr>
                <w:rFonts w:ascii="Arial" w:hAnsi="Arial" w:cs="Arial"/>
                <w:b/>
              </w:rPr>
              <w:t>X</w:t>
            </w:r>
          </w:p>
        </w:tc>
        <w:tc>
          <w:tcPr>
            <w:tcW w:w="1329" w:type="dxa"/>
          </w:tcPr>
          <w:p w14:paraId="694C2517" w14:textId="77777777" w:rsidR="007F0454" w:rsidRPr="00834FAC" w:rsidRDefault="007F0454" w:rsidP="00724857">
            <w:pPr>
              <w:rPr>
                <w:rFonts w:ascii="Arial" w:hAnsi="Arial" w:cs="Arial"/>
                <w:b/>
              </w:rPr>
            </w:pPr>
          </w:p>
        </w:tc>
      </w:tr>
      <w:tr w:rsidR="007F0454" w:rsidRPr="00834FAC" w14:paraId="26267D50" w14:textId="77777777" w:rsidTr="00724857">
        <w:tc>
          <w:tcPr>
            <w:tcW w:w="6195" w:type="dxa"/>
            <w:gridSpan w:val="2"/>
          </w:tcPr>
          <w:p w14:paraId="5B78CC4A" w14:textId="77777777" w:rsidR="007F0454" w:rsidRPr="00834FAC" w:rsidRDefault="007F0454" w:rsidP="00724857">
            <w:pPr>
              <w:rPr>
                <w:rFonts w:ascii="Arial" w:hAnsi="Arial" w:cs="Arial"/>
              </w:rPr>
            </w:pPr>
          </w:p>
        </w:tc>
        <w:tc>
          <w:tcPr>
            <w:tcW w:w="1492" w:type="dxa"/>
          </w:tcPr>
          <w:p w14:paraId="44422287" w14:textId="77777777" w:rsidR="007F0454" w:rsidRPr="00834FAC" w:rsidRDefault="007F0454" w:rsidP="00724857">
            <w:pPr>
              <w:rPr>
                <w:rFonts w:ascii="Arial" w:hAnsi="Arial" w:cs="Arial"/>
                <w:b/>
              </w:rPr>
            </w:pPr>
          </w:p>
        </w:tc>
        <w:tc>
          <w:tcPr>
            <w:tcW w:w="1329" w:type="dxa"/>
          </w:tcPr>
          <w:p w14:paraId="3833613F" w14:textId="77777777" w:rsidR="007F0454" w:rsidRPr="00834FAC" w:rsidRDefault="007F0454" w:rsidP="00724857">
            <w:pPr>
              <w:rPr>
                <w:rFonts w:ascii="Arial" w:hAnsi="Arial" w:cs="Arial"/>
                <w:b/>
              </w:rPr>
            </w:pPr>
          </w:p>
        </w:tc>
      </w:tr>
      <w:tr w:rsidR="007F0454" w:rsidRPr="00834FAC" w14:paraId="71500342" w14:textId="77777777" w:rsidTr="00724857">
        <w:tc>
          <w:tcPr>
            <w:tcW w:w="6195" w:type="dxa"/>
            <w:gridSpan w:val="2"/>
            <w:shd w:val="clear" w:color="auto" w:fill="D9D9D9" w:themeFill="background1" w:themeFillShade="D9"/>
          </w:tcPr>
          <w:p w14:paraId="2DA22E38" w14:textId="77777777" w:rsidR="007F0454" w:rsidRPr="00834FAC" w:rsidRDefault="007F0454" w:rsidP="00724857">
            <w:pPr>
              <w:rPr>
                <w:rFonts w:ascii="Arial" w:hAnsi="Arial" w:cs="Arial"/>
                <w:b/>
              </w:rPr>
            </w:pPr>
            <w:r w:rsidRPr="00834FAC">
              <w:rPr>
                <w:rFonts w:ascii="Arial" w:hAnsi="Arial" w:cs="Arial"/>
                <w:b/>
              </w:rPr>
              <w:t>Experience</w:t>
            </w:r>
          </w:p>
        </w:tc>
        <w:tc>
          <w:tcPr>
            <w:tcW w:w="1492" w:type="dxa"/>
            <w:shd w:val="clear" w:color="auto" w:fill="D9D9D9" w:themeFill="background1" w:themeFillShade="D9"/>
          </w:tcPr>
          <w:p w14:paraId="41D3F11C" w14:textId="77777777" w:rsidR="007F0454" w:rsidRPr="00834FAC" w:rsidRDefault="007F0454" w:rsidP="00724857">
            <w:pPr>
              <w:rPr>
                <w:rFonts w:ascii="Arial" w:hAnsi="Arial" w:cs="Arial"/>
                <w:b/>
              </w:rPr>
            </w:pPr>
          </w:p>
        </w:tc>
        <w:tc>
          <w:tcPr>
            <w:tcW w:w="1329" w:type="dxa"/>
            <w:shd w:val="clear" w:color="auto" w:fill="D9D9D9" w:themeFill="background1" w:themeFillShade="D9"/>
          </w:tcPr>
          <w:p w14:paraId="7AD5A60C" w14:textId="77777777" w:rsidR="007F0454" w:rsidRPr="00834FAC" w:rsidRDefault="007F0454" w:rsidP="00724857">
            <w:pPr>
              <w:rPr>
                <w:rFonts w:ascii="Arial" w:hAnsi="Arial" w:cs="Arial"/>
                <w:b/>
              </w:rPr>
            </w:pPr>
          </w:p>
        </w:tc>
      </w:tr>
      <w:tr w:rsidR="007F0454" w:rsidRPr="00834FAC" w14:paraId="584AB464" w14:textId="77777777" w:rsidTr="00724857">
        <w:tc>
          <w:tcPr>
            <w:tcW w:w="6195" w:type="dxa"/>
            <w:gridSpan w:val="2"/>
          </w:tcPr>
          <w:p w14:paraId="2599E035" w14:textId="77777777" w:rsidR="007F0454" w:rsidRPr="00834FAC" w:rsidRDefault="007F0454" w:rsidP="00724857">
            <w:pPr>
              <w:rPr>
                <w:rFonts w:ascii="Arial" w:hAnsi="Arial" w:cs="Arial"/>
              </w:rPr>
            </w:pPr>
            <w:r w:rsidRPr="00834FAC">
              <w:rPr>
                <w:rFonts w:ascii="Arial" w:hAnsi="Arial" w:cs="Arial"/>
              </w:rPr>
              <w:t>Strong Strength &amp; Conditioning delivery experience in sport</w:t>
            </w:r>
          </w:p>
        </w:tc>
        <w:tc>
          <w:tcPr>
            <w:tcW w:w="1492" w:type="dxa"/>
          </w:tcPr>
          <w:p w14:paraId="1B3B1405" w14:textId="77777777" w:rsidR="007F0454" w:rsidRPr="00834FAC" w:rsidRDefault="007F0454" w:rsidP="00724857">
            <w:pPr>
              <w:rPr>
                <w:rFonts w:ascii="Arial" w:hAnsi="Arial" w:cs="Arial"/>
                <w:b/>
              </w:rPr>
            </w:pPr>
            <w:r w:rsidRPr="00834FAC">
              <w:rPr>
                <w:rFonts w:ascii="Arial" w:hAnsi="Arial" w:cs="Arial"/>
                <w:b/>
              </w:rPr>
              <w:t>X</w:t>
            </w:r>
          </w:p>
        </w:tc>
        <w:tc>
          <w:tcPr>
            <w:tcW w:w="1329" w:type="dxa"/>
          </w:tcPr>
          <w:p w14:paraId="447BB139" w14:textId="77777777" w:rsidR="007F0454" w:rsidRPr="00834FAC" w:rsidRDefault="007F0454" w:rsidP="00724857">
            <w:pPr>
              <w:rPr>
                <w:rFonts w:ascii="Arial" w:hAnsi="Arial" w:cs="Arial"/>
                <w:b/>
              </w:rPr>
            </w:pPr>
          </w:p>
        </w:tc>
      </w:tr>
      <w:tr w:rsidR="007F0454" w:rsidRPr="00834FAC" w14:paraId="561E8E04" w14:textId="77777777" w:rsidTr="00724857">
        <w:tc>
          <w:tcPr>
            <w:tcW w:w="6195" w:type="dxa"/>
            <w:gridSpan w:val="2"/>
          </w:tcPr>
          <w:p w14:paraId="44F7549E" w14:textId="77777777" w:rsidR="007F0454" w:rsidRPr="00834FAC" w:rsidRDefault="007F0454" w:rsidP="00724857">
            <w:pPr>
              <w:rPr>
                <w:rFonts w:ascii="Arial" w:hAnsi="Arial" w:cs="Arial"/>
              </w:rPr>
            </w:pPr>
            <w:r w:rsidRPr="00834FAC">
              <w:rPr>
                <w:rFonts w:ascii="Arial" w:hAnsi="Arial" w:cs="Arial"/>
              </w:rPr>
              <w:lastRenderedPageBreak/>
              <w:t>Excellent planning, communication and interpersonal Skills</w:t>
            </w:r>
          </w:p>
        </w:tc>
        <w:tc>
          <w:tcPr>
            <w:tcW w:w="1492" w:type="dxa"/>
          </w:tcPr>
          <w:p w14:paraId="5F7607A4" w14:textId="77777777" w:rsidR="007F0454" w:rsidRPr="00834FAC" w:rsidRDefault="007F0454" w:rsidP="00724857">
            <w:pPr>
              <w:rPr>
                <w:rFonts w:ascii="Arial" w:hAnsi="Arial" w:cs="Arial"/>
                <w:b/>
              </w:rPr>
            </w:pPr>
            <w:r w:rsidRPr="00834FAC">
              <w:rPr>
                <w:rFonts w:ascii="Arial" w:hAnsi="Arial" w:cs="Arial"/>
                <w:b/>
              </w:rPr>
              <w:t>X</w:t>
            </w:r>
          </w:p>
        </w:tc>
        <w:tc>
          <w:tcPr>
            <w:tcW w:w="1329" w:type="dxa"/>
          </w:tcPr>
          <w:p w14:paraId="4E0FFB0A" w14:textId="77777777" w:rsidR="007F0454" w:rsidRPr="00834FAC" w:rsidRDefault="007F0454" w:rsidP="00724857">
            <w:pPr>
              <w:rPr>
                <w:rFonts w:ascii="Arial" w:hAnsi="Arial" w:cs="Arial"/>
                <w:b/>
              </w:rPr>
            </w:pPr>
          </w:p>
        </w:tc>
      </w:tr>
      <w:tr w:rsidR="007F0454" w:rsidRPr="00834FAC" w14:paraId="464B89A9" w14:textId="77777777" w:rsidTr="00724857">
        <w:tc>
          <w:tcPr>
            <w:tcW w:w="6195" w:type="dxa"/>
            <w:gridSpan w:val="2"/>
          </w:tcPr>
          <w:p w14:paraId="6D3B120E" w14:textId="77777777" w:rsidR="007F0454" w:rsidRPr="00834FAC" w:rsidRDefault="007F0454" w:rsidP="00724857">
            <w:pPr>
              <w:rPr>
                <w:rFonts w:ascii="Arial" w:hAnsi="Arial" w:cs="Arial"/>
              </w:rPr>
            </w:pPr>
            <w:r w:rsidRPr="00834FAC">
              <w:rPr>
                <w:rFonts w:ascii="Arial" w:hAnsi="Arial" w:cs="Arial"/>
              </w:rPr>
              <w:t xml:space="preserve">Experience with </w:t>
            </w:r>
            <w:proofErr w:type="spellStart"/>
            <w:r w:rsidRPr="00834FAC">
              <w:rPr>
                <w:rFonts w:ascii="Arial" w:hAnsi="Arial" w:cs="Arial"/>
              </w:rPr>
              <w:t>STATSSports</w:t>
            </w:r>
            <w:proofErr w:type="spellEnd"/>
            <w:r w:rsidRPr="00834FAC">
              <w:rPr>
                <w:rFonts w:ascii="Arial" w:hAnsi="Arial" w:cs="Arial"/>
              </w:rPr>
              <w:t>, PMA, Benchmark54</w:t>
            </w:r>
          </w:p>
        </w:tc>
        <w:tc>
          <w:tcPr>
            <w:tcW w:w="1492" w:type="dxa"/>
          </w:tcPr>
          <w:p w14:paraId="0E30A4CA" w14:textId="77777777" w:rsidR="007F0454" w:rsidRPr="00834FAC" w:rsidRDefault="007F0454" w:rsidP="00724857">
            <w:pPr>
              <w:rPr>
                <w:rFonts w:ascii="Arial" w:hAnsi="Arial" w:cs="Arial"/>
                <w:b/>
              </w:rPr>
            </w:pPr>
          </w:p>
        </w:tc>
        <w:tc>
          <w:tcPr>
            <w:tcW w:w="1329" w:type="dxa"/>
          </w:tcPr>
          <w:p w14:paraId="7B2E9D0A" w14:textId="77777777" w:rsidR="007F0454" w:rsidRPr="00834FAC" w:rsidRDefault="007F0454" w:rsidP="00724857">
            <w:pPr>
              <w:rPr>
                <w:rFonts w:ascii="Arial" w:hAnsi="Arial" w:cs="Arial"/>
                <w:b/>
              </w:rPr>
            </w:pPr>
            <w:r w:rsidRPr="00834FAC">
              <w:rPr>
                <w:rFonts w:ascii="Arial" w:hAnsi="Arial" w:cs="Arial"/>
                <w:b/>
              </w:rPr>
              <w:t>X</w:t>
            </w:r>
          </w:p>
        </w:tc>
      </w:tr>
      <w:tr w:rsidR="007F0454" w:rsidRPr="00834FAC" w14:paraId="4D4F00DF" w14:textId="77777777" w:rsidTr="00724857">
        <w:tc>
          <w:tcPr>
            <w:tcW w:w="6195" w:type="dxa"/>
            <w:gridSpan w:val="2"/>
          </w:tcPr>
          <w:p w14:paraId="5AECEA24" w14:textId="77777777" w:rsidR="007F0454" w:rsidRPr="00834FAC" w:rsidRDefault="007F0454" w:rsidP="00724857">
            <w:pPr>
              <w:rPr>
                <w:rFonts w:ascii="Arial" w:hAnsi="Arial" w:cs="Arial"/>
                <w:i/>
                <w:iCs/>
              </w:rPr>
            </w:pPr>
          </w:p>
        </w:tc>
        <w:tc>
          <w:tcPr>
            <w:tcW w:w="1492" w:type="dxa"/>
          </w:tcPr>
          <w:p w14:paraId="4DDF476F" w14:textId="77777777" w:rsidR="007F0454" w:rsidRPr="00834FAC" w:rsidRDefault="007F0454" w:rsidP="00724857">
            <w:pPr>
              <w:rPr>
                <w:rFonts w:ascii="Arial" w:hAnsi="Arial" w:cs="Arial"/>
                <w:b/>
              </w:rPr>
            </w:pPr>
          </w:p>
        </w:tc>
        <w:tc>
          <w:tcPr>
            <w:tcW w:w="1329" w:type="dxa"/>
          </w:tcPr>
          <w:p w14:paraId="09C45DCC" w14:textId="77777777" w:rsidR="007F0454" w:rsidRPr="00834FAC" w:rsidRDefault="007F0454" w:rsidP="00724857">
            <w:pPr>
              <w:rPr>
                <w:rFonts w:ascii="Arial" w:hAnsi="Arial" w:cs="Arial"/>
                <w:b/>
              </w:rPr>
            </w:pPr>
          </w:p>
        </w:tc>
      </w:tr>
      <w:bookmarkEnd w:id="0"/>
    </w:tbl>
    <w:p w14:paraId="6AE159D4" w14:textId="77777777" w:rsidR="007F0454" w:rsidRPr="00834FAC" w:rsidRDefault="007F0454" w:rsidP="007F0454">
      <w:pPr>
        <w:spacing w:after="0" w:line="240" w:lineRule="auto"/>
        <w:rPr>
          <w:rFonts w:ascii="Arial" w:hAnsi="Arial" w:cs="Arial"/>
          <w:b/>
          <w:u w:val="single"/>
        </w:rPr>
      </w:pPr>
    </w:p>
    <w:tbl>
      <w:tblPr>
        <w:tblStyle w:val="TableGrid"/>
        <w:tblW w:w="0" w:type="auto"/>
        <w:tblLook w:val="04A0" w:firstRow="1" w:lastRow="0" w:firstColumn="1" w:lastColumn="0" w:noHBand="0" w:noVBand="1"/>
      </w:tblPr>
      <w:tblGrid>
        <w:gridCol w:w="2263"/>
        <w:gridCol w:w="6753"/>
      </w:tblGrid>
      <w:tr w:rsidR="007F0454" w:rsidRPr="00834FAC" w14:paraId="268F9ECD" w14:textId="77777777" w:rsidTr="00724857">
        <w:tc>
          <w:tcPr>
            <w:tcW w:w="2263" w:type="dxa"/>
          </w:tcPr>
          <w:p w14:paraId="62400CA7" w14:textId="77777777" w:rsidR="007F0454" w:rsidRPr="00834FAC" w:rsidRDefault="007F0454" w:rsidP="00724857">
            <w:pPr>
              <w:rPr>
                <w:rFonts w:ascii="Arial" w:hAnsi="Arial" w:cs="Arial"/>
                <w:b/>
                <w:bCs/>
              </w:rPr>
            </w:pPr>
            <w:r w:rsidRPr="00834FAC">
              <w:rPr>
                <w:rFonts w:ascii="Arial" w:hAnsi="Arial" w:cs="Arial"/>
                <w:b/>
                <w:bCs/>
              </w:rPr>
              <w:t>General Information</w:t>
            </w:r>
          </w:p>
        </w:tc>
        <w:tc>
          <w:tcPr>
            <w:tcW w:w="6753" w:type="dxa"/>
          </w:tcPr>
          <w:p w14:paraId="4E325F93" w14:textId="77777777" w:rsidR="007F0454" w:rsidRPr="00834FAC" w:rsidRDefault="007F0454" w:rsidP="00724857">
            <w:pPr>
              <w:autoSpaceDE w:val="0"/>
              <w:autoSpaceDN w:val="0"/>
              <w:rPr>
                <w:rFonts w:ascii="Arial" w:hAnsi="Arial" w:cs="Arial"/>
              </w:rPr>
            </w:pPr>
            <w:r w:rsidRPr="00834FAC">
              <w:rPr>
                <w:rFonts w:ascii="Arial" w:hAnsi="Arial" w:cs="Arial"/>
              </w:rPr>
              <w:t xml:space="preserve">The Employee must at all times carry out their responsibilities with due regard to the Hull City </w:t>
            </w:r>
            <w:proofErr w:type="spellStart"/>
            <w:r w:rsidRPr="00834FAC">
              <w:rPr>
                <w:rFonts w:ascii="Arial" w:hAnsi="Arial" w:cs="Arial"/>
              </w:rPr>
              <w:t>Tigeres</w:t>
            </w:r>
            <w:proofErr w:type="spellEnd"/>
            <w:r w:rsidRPr="00834FAC">
              <w:rPr>
                <w:rFonts w:ascii="Arial" w:hAnsi="Arial" w:cs="Arial"/>
              </w:rPr>
              <w:t xml:space="preserve"> </w:t>
            </w:r>
            <w:proofErr w:type="spellStart"/>
            <w:r w:rsidRPr="00834FAC">
              <w:rPr>
                <w:rFonts w:ascii="Arial" w:hAnsi="Arial" w:cs="Arial"/>
              </w:rPr>
              <w:t>Ltd’s</w:t>
            </w:r>
            <w:proofErr w:type="spellEnd"/>
            <w:r w:rsidRPr="00834FAC">
              <w:rPr>
                <w:rFonts w:ascii="Arial" w:hAnsi="Arial" w:cs="Arial"/>
              </w:rPr>
              <w:t xml:space="preserve"> policies and procedures in particular Safeguarding Children and Adults at Risk Policy, Health &amp; Safety, Financial Authorisation, Confidentiality and with regard to the Data Protection Act 2018. </w:t>
            </w:r>
          </w:p>
          <w:p w14:paraId="7D895C5F" w14:textId="77777777" w:rsidR="007F0454" w:rsidRPr="00834FAC" w:rsidRDefault="007F0454" w:rsidP="00724857">
            <w:pPr>
              <w:autoSpaceDE w:val="0"/>
              <w:autoSpaceDN w:val="0"/>
              <w:rPr>
                <w:rFonts w:ascii="Arial" w:hAnsi="Arial" w:cs="Arial"/>
                <w:iCs/>
              </w:rPr>
            </w:pPr>
          </w:p>
          <w:p w14:paraId="19A99DC7" w14:textId="77777777" w:rsidR="007F0454" w:rsidRPr="00834FAC" w:rsidRDefault="007F0454" w:rsidP="00724857">
            <w:pPr>
              <w:autoSpaceDE w:val="0"/>
              <w:autoSpaceDN w:val="0"/>
              <w:rPr>
                <w:rFonts w:ascii="Arial" w:hAnsi="Arial" w:cs="Arial"/>
                <w:iCs/>
              </w:rPr>
            </w:pPr>
            <w:r w:rsidRPr="00834FAC">
              <w:rPr>
                <w:rFonts w:ascii="Arial" w:hAnsi="Arial" w:cs="Arial"/>
                <w:iCs/>
              </w:rPr>
              <w:t xml:space="preserve">Some posts may require the employee to undertake an enhanced disclosure check by the Disclosure and Barring Service. </w:t>
            </w:r>
          </w:p>
          <w:p w14:paraId="1B16991D" w14:textId="77777777" w:rsidR="007F0454" w:rsidRPr="00834FAC" w:rsidRDefault="007F0454" w:rsidP="00724857">
            <w:pPr>
              <w:autoSpaceDE w:val="0"/>
              <w:autoSpaceDN w:val="0"/>
              <w:rPr>
                <w:rFonts w:ascii="Arial" w:hAnsi="Arial" w:cs="Arial"/>
                <w:iCs/>
              </w:rPr>
            </w:pPr>
          </w:p>
          <w:p w14:paraId="4CFC9B64" w14:textId="77777777" w:rsidR="007F0454" w:rsidRPr="00834FAC" w:rsidRDefault="007F0454" w:rsidP="00724857">
            <w:pPr>
              <w:autoSpaceDE w:val="0"/>
              <w:autoSpaceDN w:val="0"/>
              <w:rPr>
                <w:rFonts w:ascii="Arial" w:hAnsi="Arial" w:cs="Arial"/>
              </w:rPr>
            </w:pPr>
            <w:r w:rsidRPr="00834FAC">
              <w:rPr>
                <w:rFonts w:ascii="Arial" w:hAnsi="Arial" w:cs="Arial"/>
              </w:rPr>
              <w:t xml:space="preserve">The Employee must act to protect all young people and vulnerable adults that are in their care or attending the Company’s premises. The Employee must report any misconduct or suspected misconduct to the Head of Safeguarding. </w:t>
            </w:r>
          </w:p>
          <w:p w14:paraId="11E22B77" w14:textId="77777777" w:rsidR="007F0454" w:rsidRPr="00834FAC" w:rsidRDefault="007F0454" w:rsidP="00724857">
            <w:pPr>
              <w:autoSpaceDE w:val="0"/>
              <w:autoSpaceDN w:val="0"/>
              <w:rPr>
                <w:rFonts w:ascii="Arial" w:hAnsi="Arial" w:cs="Arial"/>
              </w:rPr>
            </w:pPr>
          </w:p>
          <w:p w14:paraId="2CAA296E" w14:textId="77777777" w:rsidR="007F0454" w:rsidRPr="00834FAC" w:rsidRDefault="007F0454" w:rsidP="00724857">
            <w:pPr>
              <w:autoSpaceDE w:val="0"/>
              <w:autoSpaceDN w:val="0"/>
              <w:rPr>
                <w:rFonts w:ascii="Arial" w:hAnsi="Arial" w:cs="Arial"/>
              </w:rPr>
            </w:pPr>
            <w:r w:rsidRPr="00834FAC">
              <w:rPr>
                <w:rFonts w:ascii="Arial" w:hAnsi="Arial" w:cs="Arial"/>
              </w:rPr>
              <w:t xml:space="preserve">The Employee must ensure a positive commitment towards equality, diversity and inclusion by treating others fairly and not committing any form of direct or indirect discrimination, victimisation or harassment of any description and to promote positive working relations amongst employees and customers. </w:t>
            </w:r>
          </w:p>
          <w:p w14:paraId="17043974" w14:textId="77777777" w:rsidR="007F0454" w:rsidRPr="00834FAC" w:rsidRDefault="007F0454" w:rsidP="00724857">
            <w:pPr>
              <w:autoSpaceDE w:val="0"/>
              <w:autoSpaceDN w:val="0"/>
              <w:rPr>
                <w:rFonts w:ascii="Arial" w:hAnsi="Arial" w:cs="Arial"/>
              </w:rPr>
            </w:pPr>
          </w:p>
          <w:p w14:paraId="181CDE7A" w14:textId="77777777" w:rsidR="007F0454" w:rsidRPr="00834FAC" w:rsidRDefault="007F0454" w:rsidP="00724857">
            <w:pPr>
              <w:autoSpaceDE w:val="0"/>
              <w:autoSpaceDN w:val="0"/>
              <w:rPr>
                <w:rFonts w:ascii="Arial" w:hAnsi="Arial" w:cs="Arial"/>
              </w:rPr>
            </w:pPr>
            <w:r w:rsidRPr="00834FAC">
              <w:rPr>
                <w:rFonts w:ascii="Arial" w:hAnsi="Arial" w:cs="Arial"/>
              </w:rPr>
              <w:t xml:space="preserve">The above Job Description is not intended to be </w:t>
            </w:r>
            <w:proofErr w:type="gramStart"/>
            <w:r w:rsidRPr="00834FAC">
              <w:rPr>
                <w:rFonts w:ascii="Arial" w:hAnsi="Arial" w:cs="Arial"/>
              </w:rPr>
              <w:t>exhaustive,</w:t>
            </w:r>
            <w:proofErr w:type="gramEnd"/>
            <w:r w:rsidRPr="00834FAC">
              <w:rPr>
                <w:rFonts w:ascii="Arial" w:hAnsi="Arial" w:cs="Arial"/>
              </w:rPr>
              <w:t xml:space="preserve"> the duties and responsibilities may therefore vary over time according to the changing needs of the Club. </w:t>
            </w:r>
          </w:p>
        </w:tc>
      </w:tr>
    </w:tbl>
    <w:p w14:paraId="6ECBE5F4" w14:textId="77777777" w:rsidR="007F0454" w:rsidRPr="00834FAC" w:rsidRDefault="007F0454" w:rsidP="007F0454">
      <w:pPr>
        <w:spacing w:after="0" w:line="240" w:lineRule="auto"/>
        <w:rPr>
          <w:rFonts w:ascii="Arial" w:hAnsi="Arial" w:cs="Arial"/>
          <w:b/>
          <w:u w:val="single"/>
        </w:rPr>
      </w:pPr>
    </w:p>
    <w:tbl>
      <w:tblPr>
        <w:tblStyle w:val="TableGrid"/>
        <w:tblW w:w="0" w:type="auto"/>
        <w:tblLook w:val="04A0" w:firstRow="1" w:lastRow="0" w:firstColumn="1" w:lastColumn="0" w:noHBand="0" w:noVBand="1"/>
      </w:tblPr>
      <w:tblGrid>
        <w:gridCol w:w="2263"/>
        <w:gridCol w:w="3093"/>
        <w:gridCol w:w="3660"/>
      </w:tblGrid>
      <w:tr w:rsidR="007F0454" w:rsidRPr="00834FAC" w14:paraId="6E1A847F" w14:textId="77777777" w:rsidTr="00724857">
        <w:tc>
          <w:tcPr>
            <w:tcW w:w="9016" w:type="dxa"/>
            <w:gridSpan w:val="3"/>
          </w:tcPr>
          <w:p w14:paraId="1F41A66C" w14:textId="77777777" w:rsidR="007F0454" w:rsidRPr="00834FAC" w:rsidRDefault="007F0454" w:rsidP="00724857">
            <w:pPr>
              <w:autoSpaceDE w:val="0"/>
              <w:autoSpaceDN w:val="0"/>
              <w:rPr>
                <w:rFonts w:ascii="Arial" w:hAnsi="Arial" w:cs="Arial"/>
                <w:b/>
                <w:bCs/>
                <w:color w:val="000000"/>
              </w:rPr>
            </w:pPr>
            <w:r w:rsidRPr="00834FAC">
              <w:rPr>
                <w:rFonts w:ascii="Arial" w:hAnsi="Arial" w:cs="Arial"/>
                <w:b/>
                <w:bCs/>
                <w:color w:val="000000"/>
              </w:rPr>
              <w:t xml:space="preserve">JOB DESCRIPTION AGREEMENT </w:t>
            </w:r>
          </w:p>
          <w:p w14:paraId="349A3C8D" w14:textId="77777777" w:rsidR="007F0454" w:rsidRPr="00834FAC" w:rsidRDefault="007F0454" w:rsidP="00724857">
            <w:pPr>
              <w:autoSpaceDE w:val="0"/>
              <w:autoSpaceDN w:val="0"/>
              <w:rPr>
                <w:rFonts w:ascii="Arial" w:hAnsi="Arial" w:cs="Arial"/>
                <w:color w:val="000000"/>
              </w:rPr>
            </w:pPr>
            <w:r w:rsidRPr="00834FAC">
              <w:rPr>
                <w:rFonts w:ascii="Arial" w:hAnsi="Arial" w:cs="Arial"/>
                <w:color w:val="000000"/>
              </w:rPr>
              <w:t xml:space="preserve">I can confirm that I have read, understand and agree with the job description and that I will adhere to it at all times to the best of my ability. </w:t>
            </w:r>
          </w:p>
          <w:p w14:paraId="1C11B35C" w14:textId="77777777" w:rsidR="007F0454" w:rsidRPr="00834FAC" w:rsidRDefault="007F0454" w:rsidP="00724857">
            <w:pPr>
              <w:autoSpaceDE w:val="0"/>
              <w:autoSpaceDN w:val="0"/>
              <w:rPr>
                <w:rFonts w:ascii="Arial" w:hAnsi="Arial" w:cs="Arial"/>
              </w:rPr>
            </w:pPr>
          </w:p>
        </w:tc>
      </w:tr>
      <w:tr w:rsidR="007F0454" w:rsidRPr="00834FAC" w14:paraId="31C109A2" w14:textId="77777777" w:rsidTr="00724857">
        <w:tc>
          <w:tcPr>
            <w:tcW w:w="2263" w:type="dxa"/>
          </w:tcPr>
          <w:p w14:paraId="0A59DF32" w14:textId="77777777" w:rsidR="007F0454" w:rsidRPr="00834FAC" w:rsidRDefault="007F0454" w:rsidP="00724857">
            <w:pPr>
              <w:rPr>
                <w:rFonts w:ascii="Arial" w:hAnsi="Arial" w:cs="Arial"/>
                <w:b/>
                <w:bCs/>
              </w:rPr>
            </w:pPr>
            <w:r w:rsidRPr="00834FAC">
              <w:rPr>
                <w:rFonts w:ascii="Arial" w:hAnsi="Arial" w:cs="Arial"/>
                <w:b/>
                <w:bCs/>
              </w:rPr>
              <w:t>Employee’s Name:</w:t>
            </w:r>
          </w:p>
          <w:p w14:paraId="34D439BC" w14:textId="77777777" w:rsidR="007F0454" w:rsidRPr="00834FAC" w:rsidRDefault="007F0454" w:rsidP="00724857">
            <w:pPr>
              <w:rPr>
                <w:rFonts w:ascii="Arial" w:hAnsi="Arial" w:cs="Arial"/>
                <w:b/>
                <w:bCs/>
              </w:rPr>
            </w:pPr>
          </w:p>
          <w:p w14:paraId="4CB7C075" w14:textId="77777777" w:rsidR="007F0454" w:rsidRPr="00834FAC" w:rsidRDefault="007F0454" w:rsidP="00724857">
            <w:pPr>
              <w:rPr>
                <w:rFonts w:ascii="Arial" w:hAnsi="Arial" w:cs="Arial"/>
                <w:b/>
                <w:bCs/>
              </w:rPr>
            </w:pPr>
          </w:p>
        </w:tc>
        <w:tc>
          <w:tcPr>
            <w:tcW w:w="3093" w:type="dxa"/>
          </w:tcPr>
          <w:p w14:paraId="405F1634" w14:textId="77777777" w:rsidR="007F0454" w:rsidRPr="00834FAC" w:rsidRDefault="007F0454" w:rsidP="00724857">
            <w:pPr>
              <w:autoSpaceDE w:val="0"/>
              <w:autoSpaceDN w:val="0"/>
              <w:rPr>
                <w:rFonts w:ascii="Arial" w:hAnsi="Arial" w:cs="Arial"/>
                <w:b/>
                <w:bCs/>
                <w:color w:val="000000"/>
              </w:rPr>
            </w:pPr>
            <w:r w:rsidRPr="00834FAC">
              <w:rPr>
                <w:rFonts w:ascii="Arial" w:hAnsi="Arial" w:cs="Arial"/>
                <w:b/>
                <w:bCs/>
                <w:color w:val="000000"/>
              </w:rPr>
              <w:t>Employee’s Signature:</w:t>
            </w:r>
          </w:p>
          <w:p w14:paraId="1AE3B098" w14:textId="77777777" w:rsidR="007F0454" w:rsidRPr="00834FAC" w:rsidRDefault="007F0454" w:rsidP="00724857">
            <w:pPr>
              <w:autoSpaceDE w:val="0"/>
              <w:autoSpaceDN w:val="0"/>
              <w:rPr>
                <w:rFonts w:ascii="Arial" w:hAnsi="Arial" w:cs="Arial"/>
                <w:b/>
                <w:bCs/>
                <w:color w:val="000000"/>
              </w:rPr>
            </w:pPr>
          </w:p>
          <w:p w14:paraId="2BFA79AF" w14:textId="77777777" w:rsidR="007F0454" w:rsidRPr="00834FAC" w:rsidRDefault="007F0454" w:rsidP="00724857">
            <w:pPr>
              <w:autoSpaceDE w:val="0"/>
              <w:autoSpaceDN w:val="0"/>
              <w:rPr>
                <w:rFonts w:ascii="Arial" w:hAnsi="Arial" w:cs="Arial"/>
                <w:b/>
                <w:bCs/>
                <w:color w:val="000000"/>
              </w:rPr>
            </w:pPr>
          </w:p>
          <w:p w14:paraId="431AE679" w14:textId="77777777" w:rsidR="007F0454" w:rsidRPr="00834FAC" w:rsidRDefault="007F0454" w:rsidP="00724857">
            <w:pPr>
              <w:autoSpaceDE w:val="0"/>
              <w:autoSpaceDN w:val="0"/>
              <w:rPr>
                <w:rFonts w:ascii="Arial" w:hAnsi="Arial" w:cs="Arial"/>
                <w:b/>
                <w:bCs/>
                <w:color w:val="000000"/>
              </w:rPr>
            </w:pPr>
          </w:p>
        </w:tc>
        <w:tc>
          <w:tcPr>
            <w:tcW w:w="3660" w:type="dxa"/>
          </w:tcPr>
          <w:p w14:paraId="7A0876C3" w14:textId="77777777" w:rsidR="007F0454" w:rsidRPr="00834FAC" w:rsidRDefault="007F0454" w:rsidP="00724857">
            <w:pPr>
              <w:autoSpaceDE w:val="0"/>
              <w:autoSpaceDN w:val="0"/>
              <w:rPr>
                <w:rFonts w:ascii="Arial" w:hAnsi="Arial" w:cs="Arial"/>
                <w:b/>
                <w:bCs/>
              </w:rPr>
            </w:pPr>
            <w:r w:rsidRPr="00834FAC">
              <w:rPr>
                <w:rFonts w:ascii="Arial" w:hAnsi="Arial" w:cs="Arial"/>
                <w:b/>
                <w:bCs/>
                <w:color w:val="000000"/>
              </w:rPr>
              <w:t>Date:</w:t>
            </w:r>
          </w:p>
        </w:tc>
      </w:tr>
      <w:tr w:rsidR="007F0454" w:rsidRPr="00834FAC" w14:paraId="72C9DC87" w14:textId="77777777" w:rsidTr="00724857">
        <w:tc>
          <w:tcPr>
            <w:tcW w:w="2263" w:type="dxa"/>
          </w:tcPr>
          <w:p w14:paraId="559B49D1" w14:textId="77777777" w:rsidR="007F0454" w:rsidRPr="00834FAC" w:rsidRDefault="007F0454" w:rsidP="00724857">
            <w:pPr>
              <w:autoSpaceDE w:val="0"/>
              <w:autoSpaceDN w:val="0"/>
              <w:rPr>
                <w:rFonts w:ascii="Arial" w:hAnsi="Arial" w:cs="Arial"/>
                <w:b/>
                <w:bCs/>
                <w:color w:val="000000"/>
              </w:rPr>
            </w:pPr>
            <w:r w:rsidRPr="00834FAC">
              <w:rPr>
                <w:rFonts w:ascii="Arial" w:hAnsi="Arial" w:cs="Arial"/>
                <w:b/>
                <w:bCs/>
                <w:color w:val="000000"/>
              </w:rPr>
              <w:t xml:space="preserve">Line Managers </w:t>
            </w:r>
          </w:p>
          <w:p w14:paraId="416BB915" w14:textId="77777777" w:rsidR="007F0454" w:rsidRPr="00834FAC" w:rsidRDefault="007F0454" w:rsidP="00724857">
            <w:pPr>
              <w:rPr>
                <w:rFonts w:ascii="Arial" w:hAnsi="Arial" w:cs="Arial"/>
                <w:b/>
                <w:bCs/>
              </w:rPr>
            </w:pPr>
            <w:r w:rsidRPr="00834FAC">
              <w:rPr>
                <w:rFonts w:ascii="Arial" w:hAnsi="Arial" w:cs="Arial"/>
                <w:b/>
                <w:bCs/>
                <w:color w:val="000000"/>
              </w:rPr>
              <w:t>Name:</w:t>
            </w:r>
          </w:p>
        </w:tc>
        <w:tc>
          <w:tcPr>
            <w:tcW w:w="3093" w:type="dxa"/>
          </w:tcPr>
          <w:p w14:paraId="5CA83285" w14:textId="77777777" w:rsidR="007F0454" w:rsidRPr="00834FAC" w:rsidRDefault="007F0454" w:rsidP="00724857">
            <w:pPr>
              <w:autoSpaceDE w:val="0"/>
              <w:autoSpaceDN w:val="0"/>
              <w:rPr>
                <w:rFonts w:ascii="Arial" w:hAnsi="Arial" w:cs="Arial"/>
                <w:b/>
                <w:bCs/>
                <w:color w:val="000000"/>
              </w:rPr>
            </w:pPr>
            <w:r w:rsidRPr="00834FAC">
              <w:rPr>
                <w:rFonts w:ascii="Arial" w:hAnsi="Arial" w:cs="Arial"/>
                <w:b/>
                <w:bCs/>
                <w:color w:val="000000"/>
              </w:rPr>
              <w:t xml:space="preserve">Line Managers </w:t>
            </w:r>
          </w:p>
          <w:p w14:paraId="3BA6F4A1" w14:textId="77777777" w:rsidR="007F0454" w:rsidRPr="00834FAC" w:rsidRDefault="007F0454" w:rsidP="00724857">
            <w:pPr>
              <w:autoSpaceDE w:val="0"/>
              <w:autoSpaceDN w:val="0"/>
              <w:rPr>
                <w:rFonts w:ascii="Arial" w:hAnsi="Arial" w:cs="Arial"/>
                <w:b/>
                <w:bCs/>
                <w:color w:val="000000"/>
              </w:rPr>
            </w:pPr>
            <w:r w:rsidRPr="00834FAC">
              <w:rPr>
                <w:rFonts w:ascii="Arial" w:hAnsi="Arial" w:cs="Arial"/>
                <w:b/>
                <w:bCs/>
                <w:color w:val="000000"/>
              </w:rPr>
              <w:t>Signature:</w:t>
            </w:r>
          </w:p>
          <w:p w14:paraId="0F0395F0" w14:textId="77777777" w:rsidR="007F0454" w:rsidRPr="00834FAC" w:rsidRDefault="007F0454" w:rsidP="00724857">
            <w:pPr>
              <w:autoSpaceDE w:val="0"/>
              <w:autoSpaceDN w:val="0"/>
              <w:rPr>
                <w:rFonts w:ascii="Arial" w:hAnsi="Arial" w:cs="Arial"/>
                <w:b/>
                <w:bCs/>
                <w:color w:val="000000"/>
              </w:rPr>
            </w:pPr>
          </w:p>
          <w:p w14:paraId="179BDCAD" w14:textId="77777777" w:rsidR="007F0454" w:rsidRPr="00834FAC" w:rsidRDefault="007F0454" w:rsidP="00724857">
            <w:pPr>
              <w:autoSpaceDE w:val="0"/>
              <w:autoSpaceDN w:val="0"/>
              <w:rPr>
                <w:rFonts w:ascii="Arial" w:hAnsi="Arial" w:cs="Arial"/>
                <w:b/>
                <w:bCs/>
                <w:color w:val="000000"/>
              </w:rPr>
            </w:pPr>
          </w:p>
        </w:tc>
        <w:tc>
          <w:tcPr>
            <w:tcW w:w="3660" w:type="dxa"/>
          </w:tcPr>
          <w:p w14:paraId="516D8D12" w14:textId="77777777" w:rsidR="007F0454" w:rsidRPr="00834FAC" w:rsidRDefault="007F0454" w:rsidP="00724857">
            <w:pPr>
              <w:autoSpaceDE w:val="0"/>
              <w:autoSpaceDN w:val="0"/>
              <w:rPr>
                <w:rFonts w:ascii="Arial" w:hAnsi="Arial" w:cs="Arial"/>
                <w:b/>
                <w:bCs/>
                <w:color w:val="000000"/>
              </w:rPr>
            </w:pPr>
            <w:r w:rsidRPr="00834FAC">
              <w:rPr>
                <w:rFonts w:ascii="Arial" w:hAnsi="Arial" w:cs="Arial"/>
                <w:b/>
                <w:bCs/>
                <w:color w:val="000000"/>
              </w:rPr>
              <w:t>Date:</w:t>
            </w:r>
          </w:p>
        </w:tc>
      </w:tr>
    </w:tbl>
    <w:p w14:paraId="451E23F3" w14:textId="77777777" w:rsidR="007F0454" w:rsidRPr="00834FAC" w:rsidRDefault="007F0454" w:rsidP="007F0454">
      <w:pPr>
        <w:spacing w:after="0" w:line="240" w:lineRule="auto"/>
        <w:rPr>
          <w:rFonts w:ascii="Arial" w:hAnsi="Arial" w:cs="Arial"/>
          <w:b/>
          <w:u w:val="single"/>
        </w:rPr>
      </w:pPr>
    </w:p>
    <w:p w14:paraId="3055F353" w14:textId="77777777" w:rsidR="007F0454" w:rsidRPr="00834FAC" w:rsidRDefault="007F0454" w:rsidP="007F0454">
      <w:pPr>
        <w:spacing w:after="0" w:line="240" w:lineRule="auto"/>
        <w:rPr>
          <w:rFonts w:ascii="Arial" w:hAnsi="Arial" w:cs="Arial"/>
          <w:b/>
          <w:u w:val="single"/>
        </w:rPr>
      </w:pPr>
    </w:p>
    <w:p w14:paraId="6C648D05" w14:textId="77777777" w:rsidR="007F0454" w:rsidRPr="00834FAC" w:rsidRDefault="007F0454" w:rsidP="007F0454">
      <w:pPr>
        <w:spacing w:after="0" w:line="240" w:lineRule="auto"/>
        <w:rPr>
          <w:rFonts w:ascii="Arial" w:hAnsi="Arial" w:cs="Arial"/>
        </w:rPr>
      </w:pPr>
    </w:p>
    <w:p w14:paraId="6882D8CC" w14:textId="77777777" w:rsidR="007F0454" w:rsidRPr="00834FAC" w:rsidRDefault="007F0454" w:rsidP="007F0454">
      <w:pPr>
        <w:spacing w:after="0" w:line="240" w:lineRule="auto"/>
        <w:rPr>
          <w:rFonts w:ascii="Arial" w:hAnsi="Arial" w:cs="Arial"/>
        </w:rPr>
      </w:pPr>
    </w:p>
    <w:p w14:paraId="7EC3FE2B" w14:textId="77777777" w:rsidR="007F0454" w:rsidRPr="00834FAC" w:rsidRDefault="007F0454" w:rsidP="007F0454">
      <w:pPr>
        <w:spacing w:after="0" w:line="240" w:lineRule="auto"/>
        <w:rPr>
          <w:rFonts w:ascii="Arial" w:hAnsi="Arial" w:cs="Arial"/>
        </w:rPr>
      </w:pPr>
    </w:p>
    <w:p w14:paraId="6A08FEE2" w14:textId="77777777" w:rsidR="00AF2792" w:rsidRDefault="00AF2792"/>
    <w:sectPr w:rsidR="00AF2792" w:rsidSect="007F0454">
      <w:pgSz w:w="11906" w:h="16838"/>
      <w:pgMar w:top="56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15184"/>
    <w:multiLevelType w:val="hybridMultilevel"/>
    <w:tmpl w:val="F1AAC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1326913"/>
    <w:multiLevelType w:val="hybridMultilevel"/>
    <w:tmpl w:val="834EEC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43A07F1"/>
    <w:multiLevelType w:val="hybridMultilevel"/>
    <w:tmpl w:val="994450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5E27945"/>
    <w:multiLevelType w:val="hybridMultilevel"/>
    <w:tmpl w:val="2684F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BC21420"/>
    <w:multiLevelType w:val="hybridMultilevel"/>
    <w:tmpl w:val="F6827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E4E3CCB"/>
    <w:multiLevelType w:val="hybridMultilevel"/>
    <w:tmpl w:val="1F4AA4EA"/>
    <w:lvl w:ilvl="0" w:tplc="FFFFFFFF">
      <w:start w:val="1"/>
      <w:numFmt w:val="bullet"/>
      <w:lvlText w:val=""/>
      <w:lvlJc w:val="left"/>
      <w:pPr>
        <w:ind w:left="360" w:hanging="360"/>
      </w:pPr>
      <w:rPr>
        <w:rFonts w:ascii="Symbol" w:hAnsi="Symbol" w:hint="default"/>
      </w:rPr>
    </w:lvl>
    <w:lvl w:ilvl="1" w:tplc="D8360EBC">
      <w:start w:val="1"/>
      <w:numFmt w:val="bullet"/>
      <w:lvlText w:val="•"/>
      <w:lvlJc w:val="left"/>
      <w:pPr>
        <w:ind w:left="785" w:hanging="360"/>
      </w:pPr>
      <w:rPr>
        <w:rFonts w:ascii="Arial" w:hAnsi="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96528362">
    <w:abstractNumId w:val="4"/>
  </w:num>
  <w:num w:numId="2" w16cid:durableId="273558737">
    <w:abstractNumId w:val="1"/>
  </w:num>
  <w:num w:numId="3" w16cid:durableId="1513564781">
    <w:abstractNumId w:val="2"/>
  </w:num>
  <w:num w:numId="4" w16cid:durableId="626669329">
    <w:abstractNumId w:val="3"/>
  </w:num>
  <w:num w:numId="5" w16cid:durableId="452597190">
    <w:abstractNumId w:val="0"/>
  </w:num>
  <w:num w:numId="6" w16cid:durableId="18938092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54"/>
    <w:rsid w:val="00291113"/>
    <w:rsid w:val="007F0454"/>
    <w:rsid w:val="00AF2792"/>
    <w:rsid w:val="00EE42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525BC"/>
  <w15:chartTrackingRefBased/>
  <w15:docId w15:val="{36D50EE0-E2E5-4BE4-8D5F-3F54F178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454"/>
    <w:pPr>
      <w:spacing w:line="259" w:lineRule="auto"/>
    </w:pPr>
    <w:rPr>
      <w:kern w:val="0"/>
      <w:sz w:val="22"/>
      <w:szCs w:val="22"/>
      <w14:ligatures w14:val="none"/>
    </w:rPr>
  </w:style>
  <w:style w:type="paragraph" w:styleId="Heading1">
    <w:name w:val="heading 1"/>
    <w:basedOn w:val="Normal"/>
    <w:next w:val="Normal"/>
    <w:link w:val="Heading1Char"/>
    <w:uiPriority w:val="9"/>
    <w:qFormat/>
    <w:rsid w:val="007F04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04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4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4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4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4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4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4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4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4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04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04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4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4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4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4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4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454"/>
    <w:rPr>
      <w:rFonts w:eastAsiaTheme="majorEastAsia" w:cstheme="majorBidi"/>
      <w:color w:val="272727" w:themeColor="text1" w:themeTint="D8"/>
    </w:rPr>
  </w:style>
  <w:style w:type="paragraph" w:styleId="Title">
    <w:name w:val="Title"/>
    <w:basedOn w:val="Normal"/>
    <w:next w:val="Normal"/>
    <w:link w:val="TitleChar"/>
    <w:uiPriority w:val="10"/>
    <w:qFormat/>
    <w:rsid w:val="007F0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4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4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4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454"/>
    <w:pPr>
      <w:spacing w:before="160"/>
      <w:jc w:val="center"/>
    </w:pPr>
    <w:rPr>
      <w:i/>
      <w:iCs/>
      <w:color w:val="404040" w:themeColor="text1" w:themeTint="BF"/>
    </w:rPr>
  </w:style>
  <w:style w:type="character" w:customStyle="1" w:styleId="QuoteChar">
    <w:name w:val="Quote Char"/>
    <w:basedOn w:val="DefaultParagraphFont"/>
    <w:link w:val="Quote"/>
    <w:uiPriority w:val="29"/>
    <w:rsid w:val="007F0454"/>
    <w:rPr>
      <w:i/>
      <w:iCs/>
      <w:color w:val="404040" w:themeColor="text1" w:themeTint="BF"/>
    </w:rPr>
  </w:style>
  <w:style w:type="paragraph" w:styleId="ListParagraph">
    <w:name w:val="List Paragraph"/>
    <w:basedOn w:val="Normal"/>
    <w:uiPriority w:val="34"/>
    <w:qFormat/>
    <w:rsid w:val="007F0454"/>
    <w:pPr>
      <w:ind w:left="720"/>
      <w:contextualSpacing/>
    </w:pPr>
  </w:style>
  <w:style w:type="character" w:styleId="IntenseEmphasis">
    <w:name w:val="Intense Emphasis"/>
    <w:basedOn w:val="DefaultParagraphFont"/>
    <w:uiPriority w:val="21"/>
    <w:qFormat/>
    <w:rsid w:val="007F0454"/>
    <w:rPr>
      <w:i/>
      <w:iCs/>
      <w:color w:val="0F4761" w:themeColor="accent1" w:themeShade="BF"/>
    </w:rPr>
  </w:style>
  <w:style w:type="paragraph" w:styleId="IntenseQuote">
    <w:name w:val="Intense Quote"/>
    <w:basedOn w:val="Normal"/>
    <w:next w:val="Normal"/>
    <w:link w:val="IntenseQuoteChar"/>
    <w:uiPriority w:val="30"/>
    <w:qFormat/>
    <w:rsid w:val="007F04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454"/>
    <w:rPr>
      <w:i/>
      <w:iCs/>
      <w:color w:val="0F4761" w:themeColor="accent1" w:themeShade="BF"/>
    </w:rPr>
  </w:style>
  <w:style w:type="character" w:styleId="IntenseReference">
    <w:name w:val="Intense Reference"/>
    <w:basedOn w:val="DefaultParagraphFont"/>
    <w:uiPriority w:val="32"/>
    <w:qFormat/>
    <w:rsid w:val="007F0454"/>
    <w:rPr>
      <w:b/>
      <w:bCs/>
      <w:smallCaps/>
      <w:color w:val="0F4761" w:themeColor="accent1" w:themeShade="BF"/>
      <w:spacing w:val="5"/>
    </w:rPr>
  </w:style>
  <w:style w:type="table" w:styleId="TableGrid">
    <w:name w:val="Table Grid"/>
    <w:basedOn w:val="TableNormal"/>
    <w:uiPriority w:val="59"/>
    <w:rsid w:val="007F045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7F0454"/>
    <w:rPr>
      <w:b/>
      <w:bCs/>
      <w:i/>
      <w:iCs/>
      <w:spacing w:val="5"/>
    </w:rPr>
  </w:style>
  <w:style w:type="paragraph" w:styleId="Caption">
    <w:name w:val="caption"/>
    <w:basedOn w:val="Normal"/>
    <w:next w:val="Normal"/>
    <w:uiPriority w:val="35"/>
    <w:semiHidden/>
    <w:unhideWhenUsed/>
    <w:qFormat/>
    <w:rsid w:val="007F0454"/>
    <w:pPr>
      <w:spacing w:after="200" w:line="240" w:lineRule="auto"/>
    </w:pPr>
    <w:rPr>
      <w:i/>
      <w:iCs/>
      <w:color w:val="0E2841" w:themeColor="text2"/>
      <w:sz w:val="18"/>
      <w:szCs w:val="18"/>
    </w:rPr>
  </w:style>
  <w:style w:type="character" w:styleId="Emphasis">
    <w:name w:val="Emphasis"/>
    <w:basedOn w:val="DefaultParagraphFont"/>
    <w:uiPriority w:val="20"/>
    <w:qFormat/>
    <w:rsid w:val="007F0454"/>
    <w:rPr>
      <w:i/>
      <w:iCs/>
    </w:rPr>
  </w:style>
  <w:style w:type="paragraph" w:styleId="NoSpacing">
    <w:name w:val="No Spacing"/>
    <w:uiPriority w:val="1"/>
    <w:qFormat/>
    <w:rsid w:val="007F0454"/>
    <w:pPr>
      <w:spacing w:after="0" w:line="240" w:lineRule="auto"/>
    </w:pPr>
    <w:rPr>
      <w:kern w:val="0"/>
      <w:sz w:val="22"/>
      <w:szCs w:val="22"/>
      <w14:ligatures w14:val="none"/>
    </w:rPr>
  </w:style>
  <w:style w:type="character" w:styleId="Strong">
    <w:name w:val="Strong"/>
    <w:basedOn w:val="DefaultParagraphFont"/>
    <w:uiPriority w:val="22"/>
    <w:qFormat/>
    <w:rsid w:val="007F0454"/>
    <w:rPr>
      <w:b/>
      <w:bCs/>
    </w:rPr>
  </w:style>
  <w:style w:type="character" w:styleId="SubtleEmphasis">
    <w:name w:val="Subtle Emphasis"/>
    <w:basedOn w:val="DefaultParagraphFont"/>
    <w:uiPriority w:val="19"/>
    <w:qFormat/>
    <w:rsid w:val="007F0454"/>
    <w:rPr>
      <w:i/>
      <w:iCs/>
      <w:color w:val="404040" w:themeColor="text1" w:themeTint="BF"/>
    </w:rPr>
  </w:style>
  <w:style w:type="character" w:styleId="SubtleReference">
    <w:name w:val="Subtle Reference"/>
    <w:basedOn w:val="DefaultParagraphFont"/>
    <w:uiPriority w:val="31"/>
    <w:qFormat/>
    <w:rsid w:val="007F0454"/>
    <w:rPr>
      <w:smallCaps/>
      <w:color w:val="5A5A5A" w:themeColor="text1" w:themeTint="A5"/>
    </w:rPr>
  </w:style>
  <w:style w:type="paragraph" w:styleId="TOCHeading">
    <w:name w:val="TOC Heading"/>
    <w:basedOn w:val="Heading1"/>
    <w:next w:val="Normal"/>
    <w:uiPriority w:val="39"/>
    <w:semiHidden/>
    <w:unhideWhenUsed/>
    <w:qFormat/>
    <w:rsid w:val="007F0454"/>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840</Words>
  <Characters>5205</Characters>
  <Application>Microsoft Office Word</Application>
  <DocSecurity>0</DocSecurity>
  <Lines>200</Lines>
  <Paragraphs>90</Paragraphs>
  <ScaleCrop>false</ScaleCrop>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Richards</dc:creator>
  <cp:keywords/>
  <dc:description/>
  <cp:lastModifiedBy>Sarah Richards</cp:lastModifiedBy>
  <cp:revision>1</cp:revision>
  <dcterms:created xsi:type="dcterms:W3CDTF">2026-08-18T08:33:00Z</dcterms:created>
  <dcterms:modified xsi:type="dcterms:W3CDTF">2026-08-18T08:35:00Z</dcterms:modified>
</cp:coreProperties>
</file>