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7ECF9" w14:textId="6F8ACE3E" w:rsidR="00F21FD9" w:rsidRPr="006A7107" w:rsidRDefault="00060ACA" w:rsidP="00F21FD9">
      <w:pPr>
        <w:spacing w:after="0" w:line="259" w:lineRule="auto"/>
        <w:ind w:left="25"/>
        <w:jc w:val="left"/>
        <w:rPr>
          <w:rFonts w:ascii="Arial" w:eastAsia="Arial" w:hAnsi="Arial" w:cs="Arial"/>
          <w:b/>
        </w:rPr>
      </w:pPr>
      <w:r w:rsidRPr="006A7107">
        <w:rPr>
          <w:rFonts w:ascii="Arial" w:hAnsi="Arial" w:cs="Arial"/>
          <w:noProof/>
        </w:rPr>
        <w:drawing>
          <wp:anchor distT="0" distB="0" distL="114300" distR="114300" simplePos="0" relativeHeight="251658240" behindDoc="0" locked="0" layoutInCell="1" allowOverlap="0" wp14:anchorId="64A71473" wp14:editId="78C86CB8">
            <wp:simplePos x="0" y="0"/>
            <wp:positionH relativeFrom="column">
              <wp:posOffset>9411</wp:posOffset>
            </wp:positionH>
            <wp:positionV relativeFrom="paragraph">
              <wp:posOffset>-197639</wp:posOffset>
            </wp:positionV>
            <wp:extent cx="588645" cy="696595"/>
            <wp:effectExtent l="0" t="0" r="0" b="0"/>
            <wp:wrapSquare wrapText="bothSides"/>
            <wp:docPr id="170" name="Picture 170"/>
            <wp:cNvGraphicFramePr/>
            <a:graphic xmlns:a="http://schemas.openxmlformats.org/drawingml/2006/main">
              <a:graphicData uri="http://schemas.openxmlformats.org/drawingml/2006/picture">
                <pic:pic xmlns:pic="http://schemas.openxmlformats.org/drawingml/2006/picture">
                  <pic:nvPicPr>
                    <pic:cNvPr id="170" name="Picture 170"/>
                    <pic:cNvPicPr/>
                  </pic:nvPicPr>
                  <pic:blipFill>
                    <a:blip r:embed="rId10"/>
                    <a:stretch>
                      <a:fillRect/>
                    </a:stretch>
                  </pic:blipFill>
                  <pic:spPr>
                    <a:xfrm>
                      <a:off x="0" y="0"/>
                      <a:ext cx="588645" cy="696595"/>
                    </a:xfrm>
                    <a:prstGeom prst="rect">
                      <a:avLst/>
                    </a:prstGeom>
                  </pic:spPr>
                </pic:pic>
              </a:graphicData>
            </a:graphic>
          </wp:anchor>
        </w:drawing>
      </w:r>
      <w:r w:rsidRPr="006A7107">
        <w:rPr>
          <w:rFonts w:ascii="Arial" w:eastAsia="Arial" w:hAnsi="Arial" w:cs="Arial"/>
          <w:b/>
        </w:rPr>
        <w:t xml:space="preserve">Grimsby Town Football Club </w:t>
      </w:r>
    </w:p>
    <w:p w14:paraId="7E52B3B7" w14:textId="77777777" w:rsidR="00F21FD9" w:rsidRPr="006A7107" w:rsidRDefault="00F21FD9" w:rsidP="00F21FD9">
      <w:pPr>
        <w:spacing w:after="0" w:line="259" w:lineRule="auto"/>
        <w:ind w:left="25"/>
        <w:jc w:val="left"/>
        <w:rPr>
          <w:rFonts w:ascii="Arial" w:eastAsia="Arial" w:hAnsi="Arial" w:cs="Arial"/>
          <w:b/>
        </w:rPr>
      </w:pPr>
    </w:p>
    <w:p w14:paraId="417B4330" w14:textId="77777777" w:rsidR="00F21FD9" w:rsidRPr="006A7107" w:rsidRDefault="00F21FD9" w:rsidP="00F21FD9">
      <w:pPr>
        <w:spacing w:after="0" w:line="259" w:lineRule="auto"/>
        <w:ind w:left="25"/>
        <w:jc w:val="left"/>
        <w:rPr>
          <w:rFonts w:ascii="Arial" w:eastAsia="Arial" w:hAnsi="Arial" w:cs="Arial"/>
          <w:b/>
        </w:rPr>
      </w:pPr>
    </w:p>
    <w:p w14:paraId="52992B74" w14:textId="77777777" w:rsidR="00F21FD9" w:rsidRPr="006A7107" w:rsidRDefault="00F21FD9" w:rsidP="00F21FD9">
      <w:pPr>
        <w:spacing w:after="0" w:line="259" w:lineRule="auto"/>
        <w:ind w:left="25"/>
        <w:jc w:val="left"/>
        <w:rPr>
          <w:rFonts w:ascii="Arial" w:hAnsi="Arial" w:cs="Arial"/>
        </w:rPr>
      </w:pPr>
    </w:p>
    <w:p w14:paraId="4C68C10B" w14:textId="77777777" w:rsidR="008040F4" w:rsidRPr="006A7107" w:rsidRDefault="008040F4" w:rsidP="00F21FD9">
      <w:pPr>
        <w:spacing w:after="0" w:line="259" w:lineRule="auto"/>
        <w:ind w:left="25"/>
        <w:jc w:val="left"/>
        <w:rPr>
          <w:rFonts w:ascii="Arial" w:hAnsi="Arial" w:cs="Arial"/>
        </w:rPr>
      </w:pPr>
    </w:p>
    <w:p w14:paraId="76A83908" w14:textId="412148E8" w:rsidR="0080675C" w:rsidRPr="006A7107" w:rsidRDefault="002E5215">
      <w:pPr>
        <w:spacing w:after="259" w:line="259" w:lineRule="auto"/>
        <w:ind w:left="25"/>
        <w:jc w:val="left"/>
        <w:rPr>
          <w:rFonts w:ascii="Arial" w:hAnsi="Arial" w:cs="Arial"/>
        </w:rPr>
      </w:pPr>
      <w:r>
        <w:rPr>
          <w:rFonts w:ascii="Arial" w:eastAsia="Arial" w:hAnsi="Arial" w:cs="Arial"/>
          <w:b/>
        </w:rPr>
        <w:t>Academy</w:t>
      </w:r>
      <w:r w:rsidR="00CC4DBB" w:rsidRPr="006A7107">
        <w:rPr>
          <w:rFonts w:ascii="Arial" w:eastAsia="Arial" w:hAnsi="Arial" w:cs="Arial"/>
          <w:b/>
        </w:rPr>
        <w:t xml:space="preserve"> </w:t>
      </w:r>
      <w:r w:rsidR="004F3EE0">
        <w:rPr>
          <w:rFonts w:ascii="Arial" w:eastAsia="Arial" w:hAnsi="Arial" w:cs="Arial"/>
          <w:b/>
        </w:rPr>
        <w:t xml:space="preserve">Goalkeeper </w:t>
      </w:r>
      <w:r w:rsidR="00CC4DBB" w:rsidRPr="006A7107">
        <w:rPr>
          <w:rFonts w:ascii="Arial" w:eastAsia="Arial" w:hAnsi="Arial" w:cs="Arial"/>
          <w:b/>
        </w:rPr>
        <w:t>Coach</w:t>
      </w:r>
      <w:r w:rsidR="004102B0" w:rsidRPr="006A7107">
        <w:rPr>
          <w:rFonts w:ascii="Arial" w:eastAsia="Arial" w:hAnsi="Arial" w:cs="Arial"/>
          <w:b/>
        </w:rPr>
        <w:t>, Grimsby Town Football Club Academy</w:t>
      </w:r>
      <w:r w:rsidR="00CC4DBB" w:rsidRPr="006A7107">
        <w:rPr>
          <w:rFonts w:ascii="Arial" w:eastAsia="Arial" w:hAnsi="Arial" w:cs="Arial"/>
          <w:b/>
        </w:rPr>
        <w:t xml:space="preserve"> </w:t>
      </w:r>
      <w:r w:rsidR="00060ACA" w:rsidRPr="006A7107">
        <w:rPr>
          <w:rFonts w:ascii="Arial" w:eastAsia="Arial" w:hAnsi="Arial" w:cs="Arial"/>
          <w:b/>
        </w:rPr>
        <w:t xml:space="preserve">- Job Description  </w:t>
      </w:r>
    </w:p>
    <w:p w14:paraId="69E1DAC9" w14:textId="77777777" w:rsidR="0080675C" w:rsidRPr="006A7107" w:rsidRDefault="00060ACA">
      <w:pPr>
        <w:spacing w:after="259"/>
        <w:ind w:left="-5"/>
        <w:rPr>
          <w:rFonts w:ascii="Arial" w:hAnsi="Arial" w:cs="Arial"/>
        </w:rPr>
      </w:pPr>
      <w:r w:rsidRPr="006A7107">
        <w:rPr>
          <w:rFonts w:ascii="Arial" w:hAnsi="Arial" w:cs="Arial"/>
        </w:rPr>
        <w:t xml:space="preserve">We don’t just work for Grimsby Town Football Club — we </w:t>
      </w:r>
      <w:r w:rsidRPr="006A7107">
        <w:rPr>
          <w:rFonts w:ascii="Arial" w:hAnsi="Arial" w:cs="Arial"/>
          <w:i/>
        </w:rPr>
        <w:t>are</w:t>
      </w:r>
      <w:r w:rsidRPr="006A7107">
        <w:rPr>
          <w:rFonts w:ascii="Arial" w:hAnsi="Arial" w:cs="Arial"/>
        </w:rPr>
        <w:t xml:space="preserve"> Grimsby Town Football Club. It’s a remarkable story that began in 1878 and has continued uninterrupted ever since. </w:t>
      </w:r>
    </w:p>
    <w:p w14:paraId="1893508D" w14:textId="77777777" w:rsidR="0080675C" w:rsidRPr="006A7107" w:rsidRDefault="00060ACA">
      <w:pPr>
        <w:spacing w:after="259"/>
        <w:ind w:left="-5"/>
        <w:rPr>
          <w:rFonts w:ascii="Arial" w:hAnsi="Arial" w:cs="Arial"/>
        </w:rPr>
      </w:pPr>
      <w:r w:rsidRPr="006A7107">
        <w:rPr>
          <w:rFonts w:ascii="Arial" w:hAnsi="Arial" w:cs="Arial"/>
        </w:rPr>
        <w:t xml:space="preserve">There is nothing bigger and nothing more powerful in uniting so many people — through purpose, passion and pride — than a football club. It’s people’s identity. It’s their family; their heritage. It’s where they belong. This is something that cannot be undone. The bond, ties and loyalty are forever. And by being here, we are part of the story. </w:t>
      </w:r>
    </w:p>
    <w:p w14:paraId="6685EA8A" w14:textId="77777777" w:rsidR="0080675C" w:rsidRPr="006A7107" w:rsidRDefault="00060ACA">
      <w:pPr>
        <w:spacing w:after="259"/>
        <w:ind w:left="-5"/>
        <w:rPr>
          <w:rFonts w:ascii="Arial" w:hAnsi="Arial" w:cs="Arial"/>
        </w:rPr>
      </w:pPr>
      <w:r w:rsidRPr="006A7107">
        <w:rPr>
          <w:rFonts w:ascii="Arial" w:hAnsi="Arial" w:cs="Arial"/>
        </w:rPr>
        <w:t xml:space="preserve">This is no ordinary job. This is an extraordinary opportunity. We are more than staff, players, managers, coaches, analysists, physios, stewards and volunteers. We are friends, supporters, promoters, entertainers, role models and, in some cases, idols and legends. But we cannot be any of these things without each other. </w:t>
      </w:r>
    </w:p>
    <w:p w14:paraId="3A83AE9D" w14:textId="2A756D7A" w:rsidR="0080675C" w:rsidRPr="006A7107" w:rsidRDefault="00060ACA">
      <w:pPr>
        <w:ind w:left="-5"/>
        <w:rPr>
          <w:rFonts w:ascii="Arial" w:hAnsi="Arial" w:cs="Arial"/>
        </w:rPr>
      </w:pPr>
      <w:r w:rsidRPr="006A7107">
        <w:rPr>
          <w:rFonts w:ascii="Arial" w:hAnsi="Arial" w:cs="Arial"/>
        </w:rPr>
        <w:t xml:space="preserve">None of us is bigger than all of us. Every day, we strive for better. We are a football club, but we’re at the heart of something much bigger. A club formed from its community now has the power to define its community. We are today’s authors of this black and white story. </w:t>
      </w:r>
    </w:p>
    <w:p w14:paraId="75F5B7A2" w14:textId="77777777" w:rsidR="009025F4" w:rsidRPr="006A7107" w:rsidRDefault="009025F4">
      <w:pPr>
        <w:ind w:left="-5"/>
        <w:rPr>
          <w:rFonts w:ascii="Arial" w:hAnsi="Arial" w:cs="Arial"/>
        </w:rPr>
      </w:pPr>
    </w:p>
    <w:p w14:paraId="04C22B59" w14:textId="0FDE61B0" w:rsidR="00180587" w:rsidRPr="006A7107" w:rsidRDefault="00060ACA">
      <w:pPr>
        <w:ind w:left="-5"/>
        <w:rPr>
          <w:rFonts w:ascii="Arial" w:hAnsi="Arial" w:cs="Arial"/>
        </w:rPr>
      </w:pPr>
      <w:r w:rsidRPr="006A7107">
        <w:rPr>
          <w:rFonts w:ascii="Arial" w:hAnsi="Arial" w:cs="Arial"/>
        </w:rPr>
        <w:t>This moment has been 14</w:t>
      </w:r>
      <w:r w:rsidR="00BA25B8" w:rsidRPr="006A7107">
        <w:rPr>
          <w:rFonts w:ascii="Arial" w:hAnsi="Arial" w:cs="Arial"/>
        </w:rPr>
        <w:t>8</w:t>
      </w:r>
      <w:r w:rsidRPr="006A7107">
        <w:rPr>
          <w:rFonts w:ascii="Arial" w:hAnsi="Arial" w:cs="Arial"/>
        </w:rPr>
        <w:t xml:space="preserve"> years in the making. And the next chapter is in our hands. Together, we can achieve greater things. </w:t>
      </w:r>
      <w:r w:rsidR="009025F4" w:rsidRPr="006A7107">
        <w:rPr>
          <w:rFonts w:ascii="Arial" w:hAnsi="Arial" w:cs="Arial"/>
        </w:rPr>
        <w:t xml:space="preserve"> And to achieve </w:t>
      </w:r>
      <w:r w:rsidR="00BA489B" w:rsidRPr="006A7107">
        <w:rPr>
          <w:rFonts w:ascii="Arial" w:hAnsi="Arial" w:cs="Arial"/>
        </w:rPr>
        <w:t xml:space="preserve">greater things we need a great </w:t>
      </w:r>
      <w:r w:rsidR="005F0F3A" w:rsidRPr="006A7107">
        <w:rPr>
          <w:rFonts w:ascii="Arial" w:hAnsi="Arial" w:cs="Arial"/>
        </w:rPr>
        <w:t>team,</w:t>
      </w:r>
      <w:r w:rsidR="00BA489B" w:rsidRPr="006A7107">
        <w:rPr>
          <w:rFonts w:ascii="Arial" w:hAnsi="Arial" w:cs="Arial"/>
        </w:rPr>
        <w:t xml:space="preserve"> and this is where you come in</w:t>
      </w:r>
      <w:r w:rsidR="00B71E9B" w:rsidRPr="006A7107">
        <w:rPr>
          <w:rFonts w:ascii="Arial" w:hAnsi="Arial" w:cs="Arial"/>
        </w:rPr>
        <w:t>.</w:t>
      </w:r>
    </w:p>
    <w:p w14:paraId="7C4C5D51" w14:textId="77777777" w:rsidR="00180587" w:rsidRPr="006A7107" w:rsidRDefault="00180587">
      <w:pPr>
        <w:ind w:left="-5"/>
        <w:rPr>
          <w:rFonts w:ascii="Arial" w:hAnsi="Arial" w:cs="Arial"/>
        </w:rPr>
      </w:pPr>
    </w:p>
    <w:tbl>
      <w:tblPr>
        <w:tblStyle w:val="TableGrid"/>
        <w:tblW w:w="9620" w:type="dxa"/>
        <w:tblInd w:w="-108" w:type="dxa"/>
        <w:tblCellMar>
          <w:top w:w="50" w:type="dxa"/>
          <w:left w:w="108" w:type="dxa"/>
          <w:bottom w:w="5" w:type="dxa"/>
          <w:right w:w="115" w:type="dxa"/>
        </w:tblCellMar>
        <w:tblLook w:val="04A0" w:firstRow="1" w:lastRow="0" w:firstColumn="1" w:lastColumn="0" w:noHBand="0" w:noVBand="1"/>
      </w:tblPr>
      <w:tblGrid>
        <w:gridCol w:w="2405"/>
        <w:gridCol w:w="7215"/>
      </w:tblGrid>
      <w:tr w:rsidR="0080675C" w:rsidRPr="006A7107" w14:paraId="0F16856D" w14:textId="77777777" w:rsidTr="006002BF">
        <w:trPr>
          <w:trHeight w:val="464"/>
        </w:trPr>
        <w:tc>
          <w:tcPr>
            <w:tcW w:w="2405" w:type="dxa"/>
            <w:tcBorders>
              <w:top w:val="single" w:sz="4" w:space="0" w:color="000000"/>
              <w:left w:val="single" w:sz="4" w:space="0" w:color="000000"/>
              <w:bottom w:val="single" w:sz="4" w:space="0" w:color="000000"/>
              <w:right w:val="single" w:sz="4" w:space="0" w:color="000000"/>
            </w:tcBorders>
          </w:tcPr>
          <w:p w14:paraId="563FFAE9" w14:textId="77777777" w:rsidR="0080675C" w:rsidRPr="006A7107" w:rsidRDefault="00060ACA">
            <w:pPr>
              <w:spacing w:after="0" w:line="259" w:lineRule="auto"/>
              <w:ind w:left="0" w:firstLine="0"/>
              <w:jc w:val="left"/>
              <w:rPr>
                <w:rFonts w:ascii="Arial" w:hAnsi="Arial" w:cs="Arial"/>
              </w:rPr>
            </w:pPr>
            <w:r w:rsidRPr="006A7107">
              <w:rPr>
                <w:rFonts w:ascii="Arial" w:hAnsi="Arial" w:cs="Arial"/>
                <w:b/>
              </w:rPr>
              <w:t xml:space="preserve">Job Title </w:t>
            </w:r>
          </w:p>
        </w:tc>
        <w:tc>
          <w:tcPr>
            <w:tcW w:w="7215" w:type="dxa"/>
            <w:tcBorders>
              <w:top w:val="single" w:sz="4" w:space="0" w:color="000000"/>
              <w:left w:val="single" w:sz="4" w:space="0" w:color="000000"/>
              <w:bottom w:val="single" w:sz="4" w:space="0" w:color="000000"/>
              <w:right w:val="single" w:sz="4" w:space="0" w:color="000000"/>
            </w:tcBorders>
          </w:tcPr>
          <w:p w14:paraId="6F89A89D" w14:textId="4DF7396C" w:rsidR="0080675C" w:rsidRPr="006A7107" w:rsidRDefault="00CB5489">
            <w:pPr>
              <w:spacing w:after="0" w:line="259" w:lineRule="auto"/>
              <w:ind w:left="0" w:firstLine="0"/>
              <w:jc w:val="left"/>
              <w:rPr>
                <w:rFonts w:ascii="Arial" w:hAnsi="Arial" w:cs="Arial"/>
              </w:rPr>
            </w:pPr>
            <w:r>
              <w:rPr>
                <w:rFonts w:ascii="Arial" w:hAnsi="Arial" w:cs="Arial"/>
              </w:rPr>
              <w:t>Academy</w:t>
            </w:r>
            <w:r w:rsidR="00D94FBB" w:rsidRPr="006A7107">
              <w:rPr>
                <w:rFonts w:ascii="Arial" w:hAnsi="Arial" w:cs="Arial"/>
              </w:rPr>
              <w:t xml:space="preserve"> </w:t>
            </w:r>
            <w:r w:rsidR="004F3EE0">
              <w:rPr>
                <w:rFonts w:ascii="Arial" w:hAnsi="Arial" w:cs="Arial"/>
              </w:rPr>
              <w:t xml:space="preserve">Goalkeeper </w:t>
            </w:r>
            <w:r w:rsidR="00D94FBB" w:rsidRPr="006A7107">
              <w:rPr>
                <w:rFonts w:ascii="Arial" w:hAnsi="Arial" w:cs="Arial"/>
              </w:rPr>
              <w:t>Coach</w:t>
            </w:r>
          </w:p>
        </w:tc>
      </w:tr>
      <w:tr w:rsidR="0080675C" w:rsidRPr="006A7107" w14:paraId="795D2B22" w14:textId="77777777" w:rsidTr="006002BF">
        <w:trPr>
          <w:trHeight w:val="463"/>
        </w:trPr>
        <w:tc>
          <w:tcPr>
            <w:tcW w:w="2405" w:type="dxa"/>
            <w:tcBorders>
              <w:top w:val="single" w:sz="4" w:space="0" w:color="000000"/>
              <w:left w:val="single" w:sz="4" w:space="0" w:color="000000"/>
              <w:bottom w:val="single" w:sz="4" w:space="0" w:color="000000"/>
              <w:right w:val="single" w:sz="4" w:space="0" w:color="000000"/>
            </w:tcBorders>
          </w:tcPr>
          <w:p w14:paraId="5F3854FA" w14:textId="77777777" w:rsidR="0080675C" w:rsidRPr="006A7107" w:rsidRDefault="00060ACA">
            <w:pPr>
              <w:spacing w:after="0" w:line="259" w:lineRule="auto"/>
              <w:ind w:left="0" w:firstLine="0"/>
              <w:jc w:val="left"/>
              <w:rPr>
                <w:rFonts w:ascii="Arial" w:hAnsi="Arial" w:cs="Arial"/>
              </w:rPr>
            </w:pPr>
            <w:r w:rsidRPr="006A7107">
              <w:rPr>
                <w:rFonts w:ascii="Arial" w:hAnsi="Arial" w:cs="Arial"/>
                <w:b/>
              </w:rPr>
              <w:t xml:space="preserve">Line Manager </w:t>
            </w:r>
          </w:p>
        </w:tc>
        <w:tc>
          <w:tcPr>
            <w:tcW w:w="7215" w:type="dxa"/>
            <w:tcBorders>
              <w:top w:val="single" w:sz="4" w:space="0" w:color="000000"/>
              <w:left w:val="single" w:sz="4" w:space="0" w:color="000000"/>
              <w:bottom w:val="single" w:sz="4" w:space="0" w:color="000000"/>
              <w:right w:val="single" w:sz="4" w:space="0" w:color="000000"/>
            </w:tcBorders>
          </w:tcPr>
          <w:p w14:paraId="0F20D377" w14:textId="2A73EA47" w:rsidR="0080675C" w:rsidRPr="006A7107" w:rsidRDefault="004A2F0C">
            <w:pPr>
              <w:spacing w:after="0" w:line="259" w:lineRule="auto"/>
              <w:ind w:left="0" w:firstLine="0"/>
              <w:jc w:val="left"/>
              <w:rPr>
                <w:rFonts w:ascii="Arial" w:hAnsi="Arial" w:cs="Arial"/>
              </w:rPr>
            </w:pPr>
            <w:r>
              <w:rPr>
                <w:rFonts w:ascii="Arial" w:hAnsi="Arial" w:cs="Arial"/>
              </w:rPr>
              <w:t xml:space="preserve">Foundation / </w:t>
            </w:r>
            <w:r w:rsidR="00D94FBB" w:rsidRPr="006A7107">
              <w:rPr>
                <w:rFonts w:ascii="Arial" w:hAnsi="Arial" w:cs="Arial"/>
              </w:rPr>
              <w:t>Youth Development Phase Lead</w:t>
            </w:r>
          </w:p>
        </w:tc>
      </w:tr>
      <w:tr w:rsidR="0080675C" w:rsidRPr="006A7107" w14:paraId="074755A4" w14:textId="77777777" w:rsidTr="006002BF">
        <w:trPr>
          <w:trHeight w:val="464"/>
        </w:trPr>
        <w:tc>
          <w:tcPr>
            <w:tcW w:w="2405" w:type="dxa"/>
            <w:tcBorders>
              <w:top w:val="single" w:sz="4" w:space="0" w:color="000000"/>
              <w:left w:val="single" w:sz="4" w:space="0" w:color="000000"/>
              <w:bottom w:val="single" w:sz="4" w:space="0" w:color="000000"/>
              <w:right w:val="single" w:sz="4" w:space="0" w:color="000000"/>
            </w:tcBorders>
          </w:tcPr>
          <w:p w14:paraId="064CAC52" w14:textId="77777777" w:rsidR="0080675C" w:rsidRPr="006A7107" w:rsidRDefault="00060ACA">
            <w:pPr>
              <w:spacing w:after="0" w:line="259" w:lineRule="auto"/>
              <w:ind w:left="0" w:firstLine="0"/>
              <w:jc w:val="left"/>
              <w:rPr>
                <w:rFonts w:ascii="Arial" w:hAnsi="Arial" w:cs="Arial"/>
              </w:rPr>
            </w:pPr>
            <w:r w:rsidRPr="006A7107">
              <w:rPr>
                <w:rFonts w:ascii="Arial" w:hAnsi="Arial" w:cs="Arial"/>
                <w:b/>
              </w:rPr>
              <w:t xml:space="preserve">Contract </w:t>
            </w:r>
          </w:p>
        </w:tc>
        <w:tc>
          <w:tcPr>
            <w:tcW w:w="7215" w:type="dxa"/>
            <w:tcBorders>
              <w:top w:val="single" w:sz="4" w:space="0" w:color="000000"/>
              <w:left w:val="single" w:sz="4" w:space="0" w:color="000000"/>
              <w:bottom w:val="single" w:sz="4" w:space="0" w:color="000000"/>
              <w:right w:val="single" w:sz="4" w:space="0" w:color="000000"/>
            </w:tcBorders>
          </w:tcPr>
          <w:p w14:paraId="467B67BB" w14:textId="1B8D0839" w:rsidR="0080675C" w:rsidRPr="006A7107" w:rsidRDefault="0068537D">
            <w:pPr>
              <w:spacing w:after="0" w:line="259" w:lineRule="auto"/>
              <w:ind w:left="0" w:firstLine="0"/>
              <w:jc w:val="left"/>
              <w:rPr>
                <w:rFonts w:ascii="Arial" w:hAnsi="Arial" w:cs="Arial"/>
              </w:rPr>
            </w:pPr>
            <w:r w:rsidRPr="006A7107">
              <w:rPr>
                <w:rFonts w:ascii="Arial" w:hAnsi="Arial" w:cs="Arial"/>
              </w:rPr>
              <w:t>Casual</w:t>
            </w:r>
          </w:p>
        </w:tc>
      </w:tr>
      <w:tr w:rsidR="0080675C" w:rsidRPr="006A7107" w14:paraId="26290BFB" w14:textId="77777777" w:rsidTr="006002BF">
        <w:trPr>
          <w:trHeight w:val="463"/>
        </w:trPr>
        <w:tc>
          <w:tcPr>
            <w:tcW w:w="2405" w:type="dxa"/>
            <w:tcBorders>
              <w:top w:val="single" w:sz="4" w:space="0" w:color="000000"/>
              <w:left w:val="single" w:sz="4" w:space="0" w:color="000000"/>
              <w:bottom w:val="single" w:sz="4" w:space="0" w:color="000000"/>
              <w:right w:val="single" w:sz="4" w:space="0" w:color="000000"/>
            </w:tcBorders>
          </w:tcPr>
          <w:p w14:paraId="4D7800DA" w14:textId="3DA4280B" w:rsidR="0080675C" w:rsidRPr="006A7107" w:rsidRDefault="006002BF">
            <w:pPr>
              <w:spacing w:after="0" w:line="259" w:lineRule="auto"/>
              <w:ind w:left="0" w:firstLine="0"/>
              <w:jc w:val="left"/>
              <w:rPr>
                <w:rFonts w:ascii="Arial" w:hAnsi="Arial" w:cs="Arial"/>
              </w:rPr>
            </w:pPr>
            <w:r w:rsidRPr="006A7107">
              <w:rPr>
                <w:rFonts w:ascii="Arial" w:hAnsi="Arial" w:cs="Arial"/>
                <w:b/>
              </w:rPr>
              <w:t>Salary</w:t>
            </w:r>
            <w:r w:rsidR="00060ACA" w:rsidRPr="006A7107">
              <w:rPr>
                <w:rFonts w:ascii="Arial" w:hAnsi="Arial" w:cs="Arial"/>
                <w:b/>
              </w:rPr>
              <w:t xml:space="preserve"> </w:t>
            </w:r>
          </w:p>
        </w:tc>
        <w:tc>
          <w:tcPr>
            <w:tcW w:w="7215" w:type="dxa"/>
            <w:tcBorders>
              <w:top w:val="single" w:sz="4" w:space="0" w:color="000000"/>
              <w:left w:val="single" w:sz="4" w:space="0" w:color="000000"/>
              <w:bottom w:val="single" w:sz="4" w:space="0" w:color="000000"/>
              <w:right w:val="single" w:sz="4" w:space="0" w:color="000000"/>
            </w:tcBorders>
          </w:tcPr>
          <w:p w14:paraId="0FC57BBF" w14:textId="03C52604" w:rsidR="0080675C" w:rsidRPr="006A7107" w:rsidRDefault="009D1C5F">
            <w:pPr>
              <w:spacing w:after="0" w:line="259" w:lineRule="auto"/>
              <w:ind w:left="0" w:firstLine="0"/>
              <w:jc w:val="left"/>
              <w:rPr>
                <w:rFonts w:ascii="Arial" w:hAnsi="Arial" w:cs="Arial"/>
              </w:rPr>
            </w:pPr>
            <w:r w:rsidRPr="006A7107">
              <w:rPr>
                <w:rFonts w:ascii="Arial" w:hAnsi="Arial" w:cs="Arial"/>
              </w:rPr>
              <w:t xml:space="preserve">£12.71 to </w:t>
            </w:r>
            <w:r w:rsidR="00D94FBB" w:rsidRPr="006A7107">
              <w:rPr>
                <w:rFonts w:ascii="Arial" w:hAnsi="Arial" w:cs="Arial"/>
              </w:rPr>
              <w:t>£</w:t>
            </w:r>
            <w:r w:rsidR="003657BF" w:rsidRPr="006A7107">
              <w:rPr>
                <w:rFonts w:ascii="Arial" w:hAnsi="Arial" w:cs="Arial"/>
              </w:rPr>
              <w:t>1</w:t>
            </w:r>
            <w:r w:rsidR="00DE72E7" w:rsidRPr="006A7107">
              <w:rPr>
                <w:rFonts w:ascii="Arial" w:hAnsi="Arial" w:cs="Arial"/>
              </w:rPr>
              <w:t>3.50</w:t>
            </w:r>
            <w:r w:rsidR="001D667A" w:rsidRPr="006A7107">
              <w:rPr>
                <w:rFonts w:ascii="Arial" w:hAnsi="Arial" w:cs="Arial"/>
              </w:rPr>
              <w:t xml:space="preserve"> </w:t>
            </w:r>
            <w:r w:rsidR="00D94FBB" w:rsidRPr="006A7107">
              <w:rPr>
                <w:rFonts w:ascii="Arial" w:hAnsi="Arial" w:cs="Arial"/>
              </w:rPr>
              <w:t>per hour</w:t>
            </w:r>
            <w:r w:rsidRPr="006A7107">
              <w:rPr>
                <w:rFonts w:ascii="Arial" w:hAnsi="Arial" w:cs="Arial"/>
              </w:rPr>
              <w:t xml:space="preserve"> depending on qualification</w:t>
            </w:r>
            <w:r w:rsidR="00EA0F4C">
              <w:rPr>
                <w:rFonts w:ascii="Arial" w:hAnsi="Arial" w:cs="Arial"/>
              </w:rPr>
              <w:t>s</w:t>
            </w:r>
          </w:p>
        </w:tc>
      </w:tr>
      <w:tr w:rsidR="00390AF3" w:rsidRPr="006A7107" w14:paraId="40D4384A" w14:textId="77777777" w:rsidTr="006002BF">
        <w:trPr>
          <w:trHeight w:val="464"/>
        </w:trPr>
        <w:tc>
          <w:tcPr>
            <w:tcW w:w="2405" w:type="dxa"/>
            <w:tcBorders>
              <w:top w:val="single" w:sz="4" w:space="0" w:color="000000"/>
              <w:left w:val="single" w:sz="4" w:space="0" w:color="000000"/>
              <w:bottom w:val="single" w:sz="4" w:space="0" w:color="000000"/>
              <w:right w:val="single" w:sz="4" w:space="0" w:color="000000"/>
            </w:tcBorders>
          </w:tcPr>
          <w:p w14:paraId="0FBD5B80" w14:textId="77777777" w:rsidR="00390AF3" w:rsidRPr="006A7107" w:rsidRDefault="00390AF3" w:rsidP="00390AF3">
            <w:pPr>
              <w:spacing w:after="0" w:line="259" w:lineRule="auto"/>
              <w:ind w:left="0" w:firstLine="0"/>
              <w:jc w:val="left"/>
              <w:rPr>
                <w:rFonts w:ascii="Arial" w:hAnsi="Arial" w:cs="Arial"/>
              </w:rPr>
            </w:pPr>
            <w:r w:rsidRPr="006A7107">
              <w:rPr>
                <w:rFonts w:ascii="Arial" w:hAnsi="Arial" w:cs="Arial"/>
                <w:b/>
              </w:rPr>
              <w:t xml:space="preserve">Holiday entitlement </w:t>
            </w:r>
          </w:p>
        </w:tc>
        <w:tc>
          <w:tcPr>
            <w:tcW w:w="7215" w:type="dxa"/>
            <w:tcBorders>
              <w:top w:val="single" w:sz="4" w:space="0" w:color="000000"/>
              <w:left w:val="single" w:sz="4" w:space="0" w:color="000000"/>
              <w:bottom w:val="single" w:sz="4" w:space="0" w:color="000000"/>
              <w:right w:val="single" w:sz="4" w:space="0" w:color="000000"/>
            </w:tcBorders>
          </w:tcPr>
          <w:p w14:paraId="6E6C03A1" w14:textId="4376FFA9" w:rsidR="00390AF3" w:rsidRPr="006A7107" w:rsidRDefault="00A970F9" w:rsidP="00390AF3">
            <w:pPr>
              <w:spacing w:after="0" w:line="259" w:lineRule="auto"/>
              <w:ind w:left="0" w:firstLine="0"/>
              <w:jc w:val="left"/>
              <w:rPr>
                <w:rFonts w:ascii="Arial" w:hAnsi="Arial" w:cs="Arial"/>
                <w:bCs/>
              </w:rPr>
            </w:pPr>
            <w:r w:rsidRPr="006A7107">
              <w:rPr>
                <w:rFonts w:ascii="Arial" w:hAnsi="Arial" w:cs="Arial"/>
              </w:rPr>
              <w:t>20 days plus Bank Holidays</w:t>
            </w:r>
            <w:r w:rsidRPr="006A7107">
              <w:rPr>
                <w:rFonts w:ascii="Arial" w:hAnsi="Arial" w:cs="Arial"/>
                <w:b/>
              </w:rPr>
              <w:t xml:space="preserve"> </w:t>
            </w:r>
            <w:r w:rsidRPr="006A7107">
              <w:rPr>
                <w:rFonts w:ascii="Arial" w:hAnsi="Arial" w:cs="Arial"/>
                <w:bCs/>
              </w:rPr>
              <w:t>(pro rata in accordance with hours</w:t>
            </w:r>
            <w:r w:rsidR="003657BF" w:rsidRPr="006A7107">
              <w:rPr>
                <w:rFonts w:ascii="Arial" w:hAnsi="Arial" w:cs="Arial"/>
                <w:bCs/>
              </w:rPr>
              <w:t xml:space="preserve"> worked</w:t>
            </w:r>
            <w:r w:rsidRPr="006A7107">
              <w:rPr>
                <w:rFonts w:ascii="Arial" w:hAnsi="Arial" w:cs="Arial"/>
                <w:bCs/>
              </w:rPr>
              <w:t>)</w:t>
            </w:r>
          </w:p>
        </w:tc>
      </w:tr>
      <w:tr w:rsidR="00390AF3" w:rsidRPr="006A7107" w14:paraId="0EF1085C" w14:textId="77777777" w:rsidTr="006002BF">
        <w:trPr>
          <w:trHeight w:val="816"/>
        </w:trPr>
        <w:tc>
          <w:tcPr>
            <w:tcW w:w="2405" w:type="dxa"/>
            <w:tcBorders>
              <w:top w:val="single" w:sz="4" w:space="0" w:color="000000"/>
              <w:left w:val="single" w:sz="4" w:space="0" w:color="000000"/>
              <w:bottom w:val="single" w:sz="4" w:space="0" w:color="000000"/>
              <w:right w:val="single" w:sz="4" w:space="0" w:color="000000"/>
            </w:tcBorders>
            <w:vAlign w:val="center"/>
          </w:tcPr>
          <w:p w14:paraId="28805204" w14:textId="77777777" w:rsidR="00390AF3" w:rsidRPr="006A7107" w:rsidRDefault="00390AF3" w:rsidP="00390AF3">
            <w:pPr>
              <w:spacing w:after="0" w:line="259" w:lineRule="auto"/>
              <w:ind w:left="0" w:firstLine="0"/>
              <w:jc w:val="left"/>
              <w:rPr>
                <w:rFonts w:ascii="Arial" w:hAnsi="Arial" w:cs="Arial"/>
              </w:rPr>
            </w:pPr>
            <w:r w:rsidRPr="006A7107">
              <w:rPr>
                <w:rFonts w:ascii="Arial" w:hAnsi="Arial" w:cs="Arial"/>
                <w:b/>
              </w:rPr>
              <w:t xml:space="preserve">Key internal relationships </w:t>
            </w:r>
          </w:p>
        </w:tc>
        <w:tc>
          <w:tcPr>
            <w:tcW w:w="7215" w:type="dxa"/>
            <w:tcBorders>
              <w:top w:val="single" w:sz="4" w:space="0" w:color="000000"/>
              <w:left w:val="single" w:sz="4" w:space="0" w:color="000000"/>
              <w:bottom w:val="single" w:sz="4" w:space="0" w:color="000000"/>
              <w:right w:val="single" w:sz="4" w:space="0" w:color="000000"/>
            </w:tcBorders>
          </w:tcPr>
          <w:p w14:paraId="21608592" w14:textId="19E49C1D" w:rsidR="00390AF3" w:rsidRPr="006A7107" w:rsidRDefault="00D94FBB" w:rsidP="00390AF3">
            <w:pPr>
              <w:spacing w:after="0" w:line="259" w:lineRule="auto"/>
              <w:ind w:left="0" w:firstLine="0"/>
              <w:jc w:val="left"/>
              <w:rPr>
                <w:rFonts w:ascii="Arial" w:hAnsi="Arial" w:cs="Arial"/>
              </w:rPr>
            </w:pPr>
            <w:r w:rsidRPr="006A7107">
              <w:rPr>
                <w:rFonts w:ascii="Arial" w:hAnsi="Arial" w:cs="Arial"/>
              </w:rPr>
              <w:t xml:space="preserve">Academy Manager, Head of Academy Coaching, Operations Manager, Lead FDP Coach, Lead YDP Coach, </w:t>
            </w:r>
            <w:r w:rsidR="005948BD" w:rsidRPr="006A7107">
              <w:rPr>
                <w:rFonts w:ascii="Arial" w:hAnsi="Arial" w:cs="Arial"/>
              </w:rPr>
              <w:t>Senior Academy Physio,</w:t>
            </w:r>
            <w:r w:rsidRPr="006A7107">
              <w:rPr>
                <w:rFonts w:ascii="Arial" w:hAnsi="Arial" w:cs="Arial"/>
              </w:rPr>
              <w:t xml:space="preserve"> Head of Recruitment, </w:t>
            </w:r>
            <w:r w:rsidR="005948BD" w:rsidRPr="006A7107">
              <w:rPr>
                <w:rFonts w:ascii="Arial" w:hAnsi="Arial" w:cs="Arial"/>
              </w:rPr>
              <w:t xml:space="preserve">Head of </w:t>
            </w:r>
            <w:r w:rsidRPr="006A7107">
              <w:rPr>
                <w:rFonts w:ascii="Arial" w:hAnsi="Arial" w:cs="Arial"/>
              </w:rPr>
              <w:t>Education</w:t>
            </w:r>
            <w:r w:rsidR="005948BD" w:rsidRPr="006A7107">
              <w:rPr>
                <w:rFonts w:ascii="Arial" w:hAnsi="Arial" w:cs="Arial"/>
              </w:rPr>
              <w:t>, Safeguarding</w:t>
            </w:r>
            <w:r w:rsidRPr="006A7107">
              <w:rPr>
                <w:rFonts w:ascii="Arial" w:hAnsi="Arial" w:cs="Arial"/>
              </w:rPr>
              <w:t xml:space="preserve"> </w:t>
            </w:r>
            <w:r w:rsidR="00A53DAC" w:rsidRPr="006A7107">
              <w:rPr>
                <w:rFonts w:ascii="Arial" w:hAnsi="Arial" w:cs="Arial"/>
              </w:rPr>
              <w:t>&amp; Player Care</w:t>
            </w:r>
            <w:r w:rsidRPr="006A7107">
              <w:rPr>
                <w:rFonts w:ascii="Arial" w:hAnsi="Arial" w:cs="Arial"/>
              </w:rPr>
              <w:t>,</w:t>
            </w:r>
            <w:r w:rsidR="00A53DAC" w:rsidRPr="006A7107">
              <w:rPr>
                <w:rFonts w:ascii="Arial" w:hAnsi="Arial" w:cs="Arial"/>
              </w:rPr>
              <w:t xml:space="preserve"> Player Care Co-ordinator, </w:t>
            </w:r>
            <w:r w:rsidRPr="006A7107">
              <w:rPr>
                <w:rFonts w:ascii="Arial" w:hAnsi="Arial" w:cs="Arial"/>
              </w:rPr>
              <w:t xml:space="preserve">Academy </w:t>
            </w:r>
            <w:r w:rsidR="00DE72E7" w:rsidRPr="006A7107">
              <w:rPr>
                <w:rFonts w:ascii="Arial" w:hAnsi="Arial" w:cs="Arial"/>
              </w:rPr>
              <w:t>Goalkeeper</w:t>
            </w:r>
            <w:r w:rsidRPr="006A7107">
              <w:rPr>
                <w:rFonts w:ascii="Arial" w:hAnsi="Arial" w:cs="Arial"/>
              </w:rPr>
              <w:t xml:space="preserve"> Coach.</w:t>
            </w:r>
          </w:p>
        </w:tc>
      </w:tr>
      <w:tr w:rsidR="00390AF3" w:rsidRPr="006A7107" w14:paraId="2D9A8577" w14:textId="77777777" w:rsidTr="00390AF3">
        <w:trPr>
          <w:trHeight w:val="1925"/>
        </w:trPr>
        <w:tc>
          <w:tcPr>
            <w:tcW w:w="9620" w:type="dxa"/>
            <w:gridSpan w:val="2"/>
            <w:tcBorders>
              <w:top w:val="single" w:sz="4" w:space="0" w:color="000000"/>
              <w:left w:val="single" w:sz="4" w:space="0" w:color="000000"/>
              <w:bottom w:val="single" w:sz="4" w:space="0" w:color="000000"/>
              <w:right w:val="single" w:sz="4" w:space="0" w:color="000000"/>
            </w:tcBorders>
            <w:vAlign w:val="center"/>
          </w:tcPr>
          <w:p w14:paraId="1CE6AE39" w14:textId="77777777" w:rsidR="00390AF3" w:rsidRPr="006A7107" w:rsidRDefault="00390AF3" w:rsidP="00390AF3">
            <w:pPr>
              <w:spacing w:after="0" w:line="259" w:lineRule="auto"/>
              <w:ind w:left="0" w:firstLine="0"/>
              <w:jc w:val="left"/>
              <w:rPr>
                <w:rFonts w:ascii="Arial" w:hAnsi="Arial" w:cs="Arial"/>
                <w:b/>
              </w:rPr>
            </w:pPr>
            <w:r w:rsidRPr="006A7107">
              <w:rPr>
                <w:rFonts w:ascii="Arial" w:hAnsi="Arial" w:cs="Arial"/>
                <w:b/>
              </w:rPr>
              <w:t xml:space="preserve">Purpose of the job </w:t>
            </w:r>
          </w:p>
          <w:p w14:paraId="3D446EF2" w14:textId="77777777" w:rsidR="00F21FD9" w:rsidRPr="006A7107" w:rsidRDefault="00F21FD9" w:rsidP="00390AF3">
            <w:pPr>
              <w:spacing w:after="0" w:line="259" w:lineRule="auto"/>
              <w:ind w:left="0" w:firstLine="0"/>
              <w:jc w:val="left"/>
              <w:rPr>
                <w:rFonts w:ascii="Arial" w:hAnsi="Arial" w:cs="Arial"/>
              </w:rPr>
            </w:pPr>
          </w:p>
          <w:p w14:paraId="09CD8CAD" w14:textId="31F12BC9" w:rsidR="00F21FD9" w:rsidRPr="00D72CC8" w:rsidRDefault="00D72CC8" w:rsidP="00F21FD9">
            <w:pPr>
              <w:spacing w:after="120" w:line="240" w:lineRule="auto"/>
              <w:ind w:left="0" w:firstLine="0"/>
              <w:rPr>
                <w:rFonts w:ascii="Arial" w:hAnsi="Arial" w:cs="Arial"/>
              </w:rPr>
            </w:pPr>
            <w:r w:rsidRPr="00D72CC8">
              <w:rPr>
                <w:rFonts w:ascii="Arial" w:hAnsi="Arial" w:cs="Arial"/>
              </w:rPr>
              <w:t>To coach and manage the Schoolboy (u7-u16) Goalkeeping programme.</w:t>
            </w:r>
          </w:p>
        </w:tc>
      </w:tr>
      <w:tr w:rsidR="00390AF3" w:rsidRPr="006A7107" w14:paraId="5A19B9F5" w14:textId="77777777" w:rsidTr="00B84BA2">
        <w:trPr>
          <w:trHeight w:val="581"/>
        </w:trPr>
        <w:tc>
          <w:tcPr>
            <w:tcW w:w="9620" w:type="dxa"/>
            <w:gridSpan w:val="2"/>
            <w:tcBorders>
              <w:top w:val="single" w:sz="4" w:space="0" w:color="000000"/>
              <w:left w:val="single" w:sz="4" w:space="0" w:color="000000"/>
              <w:bottom w:val="single" w:sz="4" w:space="0" w:color="000000"/>
              <w:right w:val="single" w:sz="4" w:space="0" w:color="000000"/>
            </w:tcBorders>
          </w:tcPr>
          <w:p w14:paraId="0D1EC9DB" w14:textId="77777777" w:rsidR="00390AF3" w:rsidRPr="006A7107" w:rsidRDefault="00390AF3" w:rsidP="00390AF3">
            <w:pPr>
              <w:spacing w:after="0" w:line="259" w:lineRule="auto"/>
              <w:ind w:left="0" w:firstLine="0"/>
              <w:jc w:val="left"/>
              <w:rPr>
                <w:rFonts w:ascii="Arial" w:hAnsi="Arial" w:cs="Arial"/>
                <w:b/>
              </w:rPr>
            </w:pPr>
            <w:r w:rsidRPr="006A7107">
              <w:rPr>
                <w:rFonts w:ascii="Arial" w:hAnsi="Arial" w:cs="Arial"/>
                <w:b/>
              </w:rPr>
              <w:lastRenderedPageBreak/>
              <w:t xml:space="preserve">Main Roles &amp; Responsibilities </w:t>
            </w:r>
          </w:p>
          <w:p w14:paraId="14CD7217" w14:textId="77777777" w:rsidR="00E16B60" w:rsidRPr="00E16B60" w:rsidRDefault="00E16B60" w:rsidP="00E16B60">
            <w:pPr>
              <w:pStyle w:val="ListParagraph"/>
              <w:numPr>
                <w:ilvl w:val="0"/>
                <w:numId w:val="14"/>
              </w:numPr>
              <w:spacing w:after="0" w:line="240" w:lineRule="auto"/>
              <w:rPr>
                <w:rFonts w:ascii="Arial" w:hAnsi="Arial" w:cs="Arial"/>
              </w:rPr>
            </w:pPr>
            <w:r w:rsidRPr="00E16B60">
              <w:rPr>
                <w:rFonts w:ascii="Arial" w:hAnsi="Arial" w:cs="Arial"/>
              </w:rPr>
              <w:t>To liaise with Age Group Coaches, Phase Leads and Head of Academy Coaching on all matters relating to the Goalkeepers.</w:t>
            </w:r>
          </w:p>
          <w:p w14:paraId="289EA6C3" w14:textId="77777777" w:rsidR="00E16B60" w:rsidRPr="00E16B60" w:rsidRDefault="00E16B60" w:rsidP="00E16B60">
            <w:pPr>
              <w:pStyle w:val="ListParagraph"/>
              <w:numPr>
                <w:ilvl w:val="0"/>
                <w:numId w:val="14"/>
              </w:numPr>
              <w:spacing w:after="0" w:line="240" w:lineRule="auto"/>
              <w:rPr>
                <w:rFonts w:ascii="Arial" w:hAnsi="Arial" w:cs="Arial"/>
              </w:rPr>
            </w:pPr>
            <w:r w:rsidRPr="00E16B60">
              <w:rPr>
                <w:rFonts w:ascii="Arial" w:hAnsi="Arial" w:cs="Arial"/>
              </w:rPr>
              <w:t xml:space="preserve">To work in line with the Academy Philosophy, upholding the Academies ‘aims, vision and values’ </w:t>
            </w:r>
            <w:proofErr w:type="gramStart"/>
            <w:r w:rsidRPr="00E16B60">
              <w:rPr>
                <w:rFonts w:ascii="Arial" w:hAnsi="Arial" w:cs="Arial"/>
              </w:rPr>
              <w:t>at all times</w:t>
            </w:r>
            <w:proofErr w:type="gramEnd"/>
            <w:r w:rsidRPr="00E16B60">
              <w:rPr>
                <w:rFonts w:ascii="Arial" w:hAnsi="Arial" w:cs="Arial"/>
              </w:rPr>
              <w:t>.</w:t>
            </w:r>
          </w:p>
          <w:p w14:paraId="6970487A" w14:textId="77777777" w:rsidR="00E16B60" w:rsidRPr="00E16B60" w:rsidRDefault="00E16B60" w:rsidP="00E16B60">
            <w:pPr>
              <w:pStyle w:val="ListParagraph"/>
              <w:numPr>
                <w:ilvl w:val="0"/>
                <w:numId w:val="14"/>
              </w:numPr>
              <w:spacing w:after="0" w:line="240" w:lineRule="auto"/>
              <w:rPr>
                <w:rFonts w:ascii="Arial" w:hAnsi="Arial" w:cs="Arial"/>
              </w:rPr>
            </w:pPr>
            <w:r w:rsidRPr="00E16B60">
              <w:rPr>
                <w:rFonts w:ascii="Arial" w:hAnsi="Arial" w:cs="Arial"/>
              </w:rPr>
              <w:t xml:space="preserve">To work within and uphold all the Academies policies, procedures, codes of conduct, guidance documentation and best practice guidelines, including; Safeguarding, Health &amp; Safety, Equality, Inclusion and Diversity and Codes of Conduct.  </w:t>
            </w:r>
          </w:p>
          <w:p w14:paraId="13994EA8" w14:textId="77777777" w:rsidR="00E16B60" w:rsidRPr="00E16B60" w:rsidRDefault="00E16B60" w:rsidP="00E16B60">
            <w:pPr>
              <w:pStyle w:val="ListParagraph"/>
              <w:numPr>
                <w:ilvl w:val="0"/>
                <w:numId w:val="14"/>
              </w:numPr>
              <w:spacing w:after="0" w:line="240" w:lineRule="auto"/>
              <w:rPr>
                <w:rFonts w:ascii="Arial" w:hAnsi="Arial" w:cs="Arial"/>
              </w:rPr>
            </w:pPr>
            <w:r w:rsidRPr="00E16B60">
              <w:rPr>
                <w:rFonts w:ascii="Arial" w:hAnsi="Arial" w:cs="Arial"/>
              </w:rPr>
              <w:t>To deliver the age specific Academy Goalkeeper coaching syllabus to all goalkeepers as per the Academy timetable.</w:t>
            </w:r>
          </w:p>
          <w:p w14:paraId="7B6B50CE" w14:textId="77777777" w:rsidR="00E16B60" w:rsidRPr="00E16B60" w:rsidRDefault="00E16B60" w:rsidP="00E16B60">
            <w:pPr>
              <w:pStyle w:val="ListParagraph"/>
              <w:numPr>
                <w:ilvl w:val="0"/>
                <w:numId w:val="14"/>
              </w:numPr>
              <w:spacing w:after="0" w:line="240" w:lineRule="auto"/>
              <w:rPr>
                <w:rFonts w:ascii="Arial" w:hAnsi="Arial" w:cs="Arial"/>
              </w:rPr>
            </w:pPr>
            <w:r w:rsidRPr="00E16B60">
              <w:rPr>
                <w:rFonts w:ascii="Arial" w:hAnsi="Arial" w:cs="Arial"/>
                <w:bCs/>
              </w:rPr>
              <w:t>To complete weekly session plans and individual player reviews and assessments and upload to Kitman Labs in accordance with the designated coaching syllabus.</w:t>
            </w:r>
          </w:p>
          <w:p w14:paraId="5F07DD81" w14:textId="77777777" w:rsidR="00E16B60" w:rsidRPr="00E16B60" w:rsidRDefault="00E16B60" w:rsidP="00E16B60">
            <w:pPr>
              <w:pStyle w:val="ListParagraph"/>
              <w:numPr>
                <w:ilvl w:val="0"/>
                <w:numId w:val="14"/>
              </w:numPr>
              <w:spacing w:after="0" w:line="240" w:lineRule="auto"/>
              <w:rPr>
                <w:rFonts w:ascii="Arial" w:hAnsi="Arial" w:cs="Arial"/>
              </w:rPr>
            </w:pPr>
            <w:r w:rsidRPr="00E16B60">
              <w:rPr>
                <w:rFonts w:ascii="Arial" w:hAnsi="Arial" w:cs="Arial"/>
              </w:rPr>
              <w:t>To complete all administrative requirements for the respective age group, inputting all data on the Kitman Labs in a timely manner.</w:t>
            </w:r>
          </w:p>
          <w:p w14:paraId="4BC982A4" w14:textId="77777777" w:rsidR="00E16B60" w:rsidRPr="00E16B60" w:rsidRDefault="00E16B60" w:rsidP="00E16B60">
            <w:pPr>
              <w:pStyle w:val="ListParagraph"/>
              <w:numPr>
                <w:ilvl w:val="0"/>
                <w:numId w:val="14"/>
              </w:numPr>
              <w:spacing w:after="0" w:line="240" w:lineRule="auto"/>
              <w:rPr>
                <w:rFonts w:ascii="Arial" w:hAnsi="Arial" w:cs="Arial"/>
              </w:rPr>
            </w:pPr>
            <w:r w:rsidRPr="00E16B60">
              <w:rPr>
                <w:rFonts w:ascii="Arial" w:hAnsi="Arial" w:cs="Arial"/>
              </w:rPr>
              <w:t>To attend and play an active role in regular staff meetings, for each phase and whole Academy, reporting player performance, progression and development</w:t>
            </w:r>
          </w:p>
          <w:p w14:paraId="0CA5B32F" w14:textId="77777777" w:rsidR="00E16B60" w:rsidRPr="00E16B60" w:rsidRDefault="00E16B60" w:rsidP="00E16B60">
            <w:pPr>
              <w:pStyle w:val="ListParagraph"/>
              <w:numPr>
                <w:ilvl w:val="0"/>
                <w:numId w:val="14"/>
              </w:numPr>
              <w:spacing w:after="0" w:line="240" w:lineRule="auto"/>
              <w:rPr>
                <w:rFonts w:ascii="Arial" w:hAnsi="Arial" w:cs="Arial"/>
              </w:rPr>
            </w:pPr>
            <w:r w:rsidRPr="00E16B60">
              <w:rPr>
                <w:rFonts w:ascii="Arial" w:hAnsi="Arial" w:cs="Arial"/>
              </w:rPr>
              <w:t>To maintain appropriate levels of individual CPD as outlined within the Youth Development Rules and as required to retain FA Licensed coach status.</w:t>
            </w:r>
          </w:p>
          <w:p w14:paraId="4BD7D13D" w14:textId="77777777" w:rsidR="00E16B60" w:rsidRPr="00E16B60" w:rsidRDefault="00E16B60" w:rsidP="00E16B60">
            <w:pPr>
              <w:pStyle w:val="ListParagraph"/>
              <w:numPr>
                <w:ilvl w:val="0"/>
                <w:numId w:val="14"/>
              </w:numPr>
              <w:spacing w:after="0" w:line="240" w:lineRule="auto"/>
              <w:rPr>
                <w:rFonts w:ascii="Arial" w:hAnsi="Arial" w:cs="Arial"/>
              </w:rPr>
            </w:pPr>
            <w:r w:rsidRPr="00E16B60">
              <w:rPr>
                <w:rFonts w:ascii="Arial" w:hAnsi="Arial" w:cs="Arial"/>
              </w:rPr>
              <w:t>To liaise with age group players’ parents/guardians with regards to player development and progress at the Academy.</w:t>
            </w:r>
          </w:p>
          <w:p w14:paraId="3182EFB9" w14:textId="77777777" w:rsidR="00E16B60" w:rsidRPr="00E16B60" w:rsidRDefault="00E16B60" w:rsidP="00E16B60">
            <w:pPr>
              <w:pStyle w:val="ListParagraph"/>
              <w:numPr>
                <w:ilvl w:val="0"/>
                <w:numId w:val="14"/>
              </w:numPr>
              <w:spacing w:after="0" w:line="240" w:lineRule="auto"/>
              <w:rPr>
                <w:rFonts w:ascii="Arial" w:hAnsi="Arial" w:cs="Arial"/>
              </w:rPr>
            </w:pPr>
            <w:r w:rsidRPr="00E16B60">
              <w:rPr>
                <w:rFonts w:ascii="Arial" w:hAnsi="Arial" w:cs="Arial"/>
              </w:rPr>
              <w:t>Ensure awareness and implementation of best practice policies and guidelines.</w:t>
            </w:r>
          </w:p>
          <w:p w14:paraId="07334887" w14:textId="77777777" w:rsidR="00E16B60" w:rsidRPr="00E16B60" w:rsidRDefault="00E16B60" w:rsidP="00E16B60">
            <w:pPr>
              <w:pStyle w:val="ListParagraph"/>
              <w:numPr>
                <w:ilvl w:val="0"/>
                <w:numId w:val="14"/>
              </w:numPr>
              <w:spacing w:after="0" w:line="240" w:lineRule="auto"/>
              <w:rPr>
                <w:rFonts w:ascii="Arial" w:hAnsi="Arial" w:cs="Arial"/>
              </w:rPr>
            </w:pPr>
            <w:r w:rsidRPr="00E16B60">
              <w:rPr>
                <w:rFonts w:ascii="Arial" w:hAnsi="Arial" w:cs="Arial"/>
              </w:rPr>
              <w:t>To show clear evidence of planning and evaluating age group training sessions and player development.</w:t>
            </w:r>
          </w:p>
          <w:p w14:paraId="55721EFC" w14:textId="77777777" w:rsidR="00E16B60" w:rsidRPr="00E16B60" w:rsidRDefault="00E16B60" w:rsidP="00E16B60">
            <w:pPr>
              <w:pStyle w:val="ListParagraph"/>
              <w:numPr>
                <w:ilvl w:val="0"/>
                <w:numId w:val="14"/>
              </w:numPr>
              <w:spacing w:after="0" w:line="240" w:lineRule="auto"/>
              <w:rPr>
                <w:rFonts w:ascii="Arial" w:hAnsi="Arial" w:cs="Arial"/>
              </w:rPr>
            </w:pPr>
            <w:r w:rsidRPr="00E16B60">
              <w:rPr>
                <w:rFonts w:ascii="Arial" w:hAnsi="Arial" w:cs="Arial"/>
              </w:rPr>
              <w:t>To ensure that all relevant Kitman Labs administration is kept up to date for the age group, including; session planning, evaluations, attendance registers and match assessments (this list is not exhaustive).</w:t>
            </w:r>
          </w:p>
          <w:p w14:paraId="161B8F61" w14:textId="77777777" w:rsidR="00E16B60" w:rsidRPr="00E16B60" w:rsidRDefault="00E16B60" w:rsidP="00E16B60">
            <w:pPr>
              <w:pStyle w:val="ListParagraph"/>
              <w:numPr>
                <w:ilvl w:val="0"/>
                <w:numId w:val="14"/>
              </w:numPr>
              <w:spacing w:after="0" w:line="240" w:lineRule="auto"/>
              <w:rPr>
                <w:rFonts w:ascii="Arial" w:hAnsi="Arial" w:cs="Arial"/>
              </w:rPr>
            </w:pPr>
            <w:r w:rsidRPr="00E16B60">
              <w:rPr>
                <w:rFonts w:ascii="Arial" w:hAnsi="Arial" w:cs="Arial"/>
              </w:rPr>
              <w:t>Provide players within the age group Individual Learning Plans (IDP’s).</w:t>
            </w:r>
          </w:p>
          <w:p w14:paraId="3A5829F2" w14:textId="77777777" w:rsidR="00E16B60" w:rsidRPr="00E16B60" w:rsidRDefault="00E16B60" w:rsidP="00E16B60">
            <w:pPr>
              <w:pStyle w:val="ListParagraph"/>
              <w:numPr>
                <w:ilvl w:val="0"/>
                <w:numId w:val="14"/>
              </w:numPr>
              <w:spacing w:after="0" w:line="240" w:lineRule="auto"/>
              <w:rPr>
                <w:rFonts w:ascii="Arial" w:hAnsi="Arial" w:cs="Arial"/>
              </w:rPr>
            </w:pPr>
            <w:r w:rsidRPr="00E16B60">
              <w:rPr>
                <w:rFonts w:ascii="Arial" w:hAnsi="Arial" w:cs="Arial"/>
              </w:rPr>
              <w:t>Ensure age group, player assessments &amp; evaluations are up to date and complete on Kitman Labs, including player feedback.</w:t>
            </w:r>
          </w:p>
          <w:p w14:paraId="634DFB1C" w14:textId="77777777" w:rsidR="00E16B60" w:rsidRPr="00E16B60" w:rsidRDefault="00E16B60" w:rsidP="00E16B60">
            <w:pPr>
              <w:pStyle w:val="ListParagraph"/>
              <w:numPr>
                <w:ilvl w:val="0"/>
                <w:numId w:val="14"/>
              </w:numPr>
              <w:spacing w:after="0" w:line="240" w:lineRule="auto"/>
              <w:rPr>
                <w:rFonts w:ascii="Arial" w:hAnsi="Arial" w:cs="Arial"/>
              </w:rPr>
            </w:pPr>
            <w:r w:rsidRPr="00E16B60">
              <w:rPr>
                <w:rFonts w:ascii="Arial" w:hAnsi="Arial" w:cs="Arial"/>
              </w:rPr>
              <w:t>To develop and maintain positive relationships with grassroots teams, managers, coaches and other such officials.</w:t>
            </w:r>
          </w:p>
          <w:p w14:paraId="41A744FA" w14:textId="77777777" w:rsidR="00E16B60" w:rsidRPr="00E16B60" w:rsidRDefault="00E16B60" w:rsidP="00E16B60">
            <w:pPr>
              <w:pStyle w:val="ListParagraph"/>
              <w:numPr>
                <w:ilvl w:val="0"/>
                <w:numId w:val="14"/>
              </w:numPr>
              <w:spacing w:after="0" w:line="240" w:lineRule="auto"/>
              <w:rPr>
                <w:rFonts w:ascii="Arial" w:hAnsi="Arial" w:cs="Arial"/>
              </w:rPr>
            </w:pPr>
            <w:r w:rsidRPr="00E16B60">
              <w:rPr>
                <w:rFonts w:ascii="Arial" w:hAnsi="Arial" w:cs="Arial"/>
              </w:rPr>
              <w:t>Provide players with clear, concise and appropriate match day objectives for every age group game.</w:t>
            </w:r>
          </w:p>
          <w:p w14:paraId="490E0290" w14:textId="77777777" w:rsidR="00E16B60" w:rsidRPr="00E16B60" w:rsidRDefault="00E16B60" w:rsidP="00E16B60">
            <w:pPr>
              <w:pStyle w:val="ListParagraph"/>
              <w:numPr>
                <w:ilvl w:val="0"/>
                <w:numId w:val="14"/>
              </w:numPr>
              <w:spacing w:after="0" w:line="240" w:lineRule="auto"/>
              <w:rPr>
                <w:rFonts w:ascii="Arial" w:hAnsi="Arial" w:cs="Arial"/>
              </w:rPr>
            </w:pPr>
            <w:r w:rsidRPr="00E16B60">
              <w:rPr>
                <w:rFonts w:ascii="Arial" w:hAnsi="Arial" w:cs="Arial"/>
              </w:rPr>
              <w:t>To contribute to an Academy best practice session plan library.</w:t>
            </w:r>
          </w:p>
          <w:p w14:paraId="39851CB0" w14:textId="77777777" w:rsidR="00E16B60" w:rsidRPr="00E16B60" w:rsidRDefault="00E16B60" w:rsidP="00E16B60">
            <w:pPr>
              <w:pStyle w:val="ListParagraph"/>
              <w:numPr>
                <w:ilvl w:val="0"/>
                <w:numId w:val="14"/>
              </w:numPr>
              <w:spacing w:after="0" w:line="240" w:lineRule="auto"/>
              <w:rPr>
                <w:rFonts w:ascii="Arial" w:hAnsi="Arial" w:cs="Arial"/>
              </w:rPr>
            </w:pPr>
            <w:r w:rsidRPr="00E16B60">
              <w:rPr>
                <w:rFonts w:ascii="Arial" w:hAnsi="Arial" w:cs="Arial"/>
                <w:bCs/>
              </w:rPr>
              <w:t>Contribute to goalkeeper objectives, ensuring they are available and visible before every session and match.</w:t>
            </w:r>
          </w:p>
          <w:p w14:paraId="42AA65A0" w14:textId="77777777" w:rsidR="00E16B60" w:rsidRPr="00E16B60" w:rsidRDefault="00E16B60" w:rsidP="00E16B60">
            <w:pPr>
              <w:pStyle w:val="ListParagraph"/>
              <w:numPr>
                <w:ilvl w:val="0"/>
                <w:numId w:val="14"/>
              </w:numPr>
              <w:spacing w:after="0" w:line="240" w:lineRule="auto"/>
              <w:rPr>
                <w:rFonts w:ascii="Arial" w:hAnsi="Arial" w:cs="Arial"/>
              </w:rPr>
            </w:pPr>
            <w:r w:rsidRPr="00E16B60">
              <w:rPr>
                <w:rFonts w:ascii="Arial" w:hAnsi="Arial" w:cs="Arial"/>
                <w:bCs/>
              </w:rPr>
              <w:t>To ensure 6/12 weekly reviews, half and yearly assessments are compiled and delivered in a timely and appropriate manner prior to player and parent meetings.</w:t>
            </w:r>
          </w:p>
          <w:p w14:paraId="1E09953A" w14:textId="77777777" w:rsidR="00E16B60" w:rsidRPr="00E16B60" w:rsidRDefault="00E16B60" w:rsidP="00E16B60">
            <w:pPr>
              <w:pStyle w:val="ListParagraph"/>
              <w:numPr>
                <w:ilvl w:val="0"/>
                <w:numId w:val="14"/>
              </w:numPr>
              <w:spacing w:after="0" w:line="240" w:lineRule="auto"/>
              <w:rPr>
                <w:rFonts w:ascii="Arial" w:hAnsi="Arial" w:cs="Arial"/>
              </w:rPr>
            </w:pPr>
            <w:r w:rsidRPr="00E16B60">
              <w:rPr>
                <w:rFonts w:ascii="Arial" w:hAnsi="Arial" w:cs="Arial"/>
              </w:rPr>
              <w:t>To be prepared to do any other duties, as required to further the development of the Club and Academy as and when required.</w:t>
            </w:r>
          </w:p>
          <w:p w14:paraId="0EBDEEC6" w14:textId="77777777" w:rsidR="008040F4" w:rsidRPr="006A7107" w:rsidRDefault="008040F4" w:rsidP="008040F4">
            <w:pPr>
              <w:pStyle w:val="ListParagraph"/>
              <w:spacing w:after="0" w:line="259" w:lineRule="auto"/>
              <w:ind w:left="0" w:firstLine="0"/>
              <w:jc w:val="left"/>
              <w:rPr>
                <w:rFonts w:ascii="Arial" w:hAnsi="Arial" w:cs="Arial"/>
              </w:rPr>
            </w:pPr>
          </w:p>
          <w:p w14:paraId="6CBB7324" w14:textId="77777777" w:rsidR="00390AF3" w:rsidRPr="006A7107" w:rsidRDefault="00390AF3" w:rsidP="00390AF3">
            <w:pPr>
              <w:spacing w:after="0" w:line="259" w:lineRule="auto"/>
              <w:jc w:val="left"/>
              <w:rPr>
                <w:rFonts w:ascii="Arial" w:hAnsi="Arial" w:cs="Arial"/>
              </w:rPr>
            </w:pPr>
            <w:r w:rsidRPr="006A7107">
              <w:rPr>
                <w:rFonts w:ascii="Arial" w:hAnsi="Arial" w:cs="Arial"/>
              </w:rPr>
              <w:t xml:space="preserve">This is not intended to be </w:t>
            </w:r>
            <w:proofErr w:type="gramStart"/>
            <w:r w:rsidRPr="006A7107">
              <w:rPr>
                <w:rFonts w:ascii="Arial" w:hAnsi="Arial" w:cs="Arial"/>
              </w:rPr>
              <w:t>exhaustive,</w:t>
            </w:r>
            <w:proofErr w:type="gramEnd"/>
            <w:r w:rsidRPr="006A7107">
              <w:rPr>
                <w:rFonts w:ascii="Arial" w:hAnsi="Arial" w:cs="Arial"/>
              </w:rPr>
              <w:t xml:space="preserve"> there will be other responsibilities and deliverables that you will get involved in to successfully perform in your role and to evolve with the changing needs of the Club.</w:t>
            </w:r>
          </w:p>
          <w:p w14:paraId="2064E7B4" w14:textId="122257A3" w:rsidR="00D94FBB" w:rsidRPr="006A7107" w:rsidRDefault="00D94FBB" w:rsidP="00390AF3">
            <w:pPr>
              <w:spacing w:after="0" w:line="259" w:lineRule="auto"/>
              <w:jc w:val="left"/>
              <w:rPr>
                <w:rFonts w:ascii="Arial" w:hAnsi="Arial" w:cs="Arial"/>
              </w:rPr>
            </w:pPr>
          </w:p>
        </w:tc>
      </w:tr>
      <w:tr w:rsidR="00390AF3" w:rsidRPr="006A7107" w14:paraId="37A804DB" w14:textId="77777777">
        <w:tblPrEx>
          <w:tblCellMar>
            <w:left w:w="78" w:type="dxa"/>
            <w:bottom w:w="0" w:type="dxa"/>
            <w:right w:w="63" w:type="dxa"/>
          </w:tblCellMar>
        </w:tblPrEx>
        <w:trPr>
          <w:trHeight w:val="464"/>
        </w:trPr>
        <w:tc>
          <w:tcPr>
            <w:tcW w:w="9620" w:type="dxa"/>
            <w:gridSpan w:val="2"/>
            <w:tcBorders>
              <w:top w:val="single" w:sz="4" w:space="0" w:color="000000"/>
              <w:left w:val="single" w:sz="4" w:space="0" w:color="000000"/>
              <w:bottom w:val="single" w:sz="4" w:space="0" w:color="000000"/>
              <w:right w:val="single" w:sz="4" w:space="0" w:color="000000"/>
            </w:tcBorders>
          </w:tcPr>
          <w:p w14:paraId="33FCC4AA" w14:textId="03B82D13" w:rsidR="00390AF3" w:rsidRPr="006A7107" w:rsidRDefault="00D94FBB" w:rsidP="00390AF3">
            <w:pPr>
              <w:spacing w:after="0" w:line="259" w:lineRule="auto"/>
              <w:ind w:left="30" w:firstLine="0"/>
              <w:jc w:val="left"/>
              <w:rPr>
                <w:rFonts w:ascii="Arial" w:hAnsi="Arial" w:cs="Arial"/>
                <w:b/>
              </w:rPr>
            </w:pPr>
            <w:r w:rsidRPr="006A7107">
              <w:rPr>
                <w:rFonts w:ascii="Arial" w:hAnsi="Arial" w:cs="Arial"/>
                <w:b/>
              </w:rPr>
              <w:t xml:space="preserve">Qualifications, </w:t>
            </w:r>
            <w:r w:rsidR="00390AF3" w:rsidRPr="006A7107">
              <w:rPr>
                <w:rFonts w:ascii="Arial" w:hAnsi="Arial" w:cs="Arial"/>
                <w:b/>
              </w:rPr>
              <w:t xml:space="preserve">Knowledge &amp; Experience </w:t>
            </w:r>
          </w:p>
          <w:p w14:paraId="2619C6B8" w14:textId="77777777" w:rsidR="00D94FBB" w:rsidRPr="006A7107" w:rsidRDefault="00D94FBB" w:rsidP="00D94FBB">
            <w:pPr>
              <w:spacing w:after="0" w:line="259" w:lineRule="auto"/>
              <w:ind w:left="30" w:firstLine="0"/>
              <w:jc w:val="left"/>
              <w:rPr>
                <w:rFonts w:ascii="Arial" w:hAnsi="Arial" w:cs="Arial"/>
              </w:rPr>
            </w:pPr>
            <w:r w:rsidRPr="006A7107">
              <w:rPr>
                <w:rFonts w:ascii="Arial" w:hAnsi="Arial" w:cs="Arial"/>
              </w:rPr>
              <w:t xml:space="preserve">To be able to deliver this role, there are qualifications, skills and experiences we are looking for.  </w:t>
            </w:r>
          </w:p>
          <w:p w14:paraId="4DE7F860" w14:textId="77777777" w:rsidR="00D94FBB" w:rsidRPr="006A7107" w:rsidRDefault="00D94FBB" w:rsidP="00D94FBB">
            <w:pPr>
              <w:spacing w:after="0" w:line="259" w:lineRule="auto"/>
              <w:ind w:left="30" w:firstLine="0"/>
              <w:jc w:val="left"/>
              <w:rPr>
                <w:rFonts w:ascii="Arial" w:hAnsi="Arial" w:cs="Arial"/>
              </w:rPr>
            </w:pPr>
          </w:p>
          <w:p w14:paraId="45E93585" w14:textId="77777777" w:rsidR="00D94FBB" w:rsidRPr="006A7107" w:rsidRDefault="00D94FBB" w:rsidP="00D94FBB">
            <w:pPr>
              <w:spacing w:after="0" w:line="259" w:lineRule="auto"/>
              <w:ind w:left="30" w:firstLine="0"/>
              <w:jc w:val="left"/>
              <w:rPr>
                <w:rFonts w:ascii="Arial" w:hAnsi="Arial" w:cs="Arial"/>
                <w:b/>
                <w:bCs/>
              </w:rPr>
            </w:pPr>
            <w:r w:rsidRPr="006A7107">
              <w:rPr>
                <w:rFonts w:ascii="Arial" w:hAnsi="Arial" w:cs="Arial"/>
                <w:b/>
                <w:bCs/>
              </w:rPr>
              <w:t>Qualifications - Essentials:</w:t>
            </w:r>
          </w:p>
          <w:p w14:paraId="2F7E4302" w14:textId="77777777" w:rsidR="00BF7EB0" w:rsidRPr="00BF7EB0" w:rsidRDefault="00BF7EB0" w:rsidP="00524644">
            <w:pPr>
              <w:pStyle w:val="ListParagraph"/>
              <w:numPr>
                <w:ilvl w:val="0"/>
                <w:numId w:val="13"/>
              </w:numPr>
              <w:spacing w:after="0" w:line="259" w:lineRule="auto"/>
              <w:jc w:val="left"/>
              <w:rPr>
                <w:rFonts w:ascii="Arial" w:hAnsi="Arial" w:cs="Arial"/>
                <w:bCs/>
              </w:rPr>
            </w:pPr>
            <w:r w:rsidRPr="00BF7EB0">
              <w:rPr>
                <w:rFonts w:ascii="Arial" w:hAnsi="Arial" w:cs="Arial"/>
                <w:bCs/>
              </w:rPr>
              <w:t xml:space="preserve">UEFA B License Goalkeeping </w:t>
            </w:r>
          </w:p>
          <w:p w14:paraId="19DD6CB6" w14:textId="77777777" w:rsidR="00BF7EB0" w:rsidRPr="00BF7EB0" w:rsidRDefault="00BF7EB0" w:rsidP="00524644">
            <w:pPr>
              <w:pStyle w:val="ListParagraph"/>
              <w:numPr>
                <w:ilvl w:val="0"/>
                <w:numId w:val="13"/>
              </w:numPr>
              <w:spacing w:after="0" w:line="259" w:lineRule="auto"/>
              <w:jc w:val="left"/>
              <w:rPr>
                <w:rFonts w:ascii="Arial" w:hAnsi="Arial" w:cs="Arial"/>
                <w:bCs/>
              </w:rPr>
            </w:pPr>
            <w:r w:rsidRPr="00BF7EB0">
              <w:rPr>
                <w:rFonts w:ascii="Arial" w:hAnsi="Arial" w:cs="Arial"/>
                <w:bCs/>
              </w:rPr>
              <w:lastRenderedPageBreak/>
              <w:t xml:space="preserve">UEFA B Licence </w:t>
            </w:r>
          </w:p>
          <w:p w14:paraId="5EA03272" w14:textId="77777777" w:rsidR="00BF7EB0" w:rsidRPr="00BF7EB0" w:rsidRDefault="00BF7EB0" w:rsidP="00524644">
            <w:pPr>
              <w:pStyle w:val="ListParagraph"/>
              <w:numPr>
                <w:ilvl w:val="0"/>
                <w:numId w:val="13"/>
              </w:numPr>
              <w:spacing w:after="0" w:line="259" w:lineRule="auto"/>
              <w:jc w:val="left"/>
              <w:rPr>
                <w:rFonts w:ascii="Arial" w:hAnsi="Arial" w:cs="Arial"/>
                <w:bCs/>
              </w:rPr>
            </w:pPr>
            <w:r w:rsidRPr="00BF7EB0">
              <w:rPr>
                <w:rFonts w:ascii="Arial" w:hAnsi="Arial" w:cs="Arial"/>
                <w:bCs/>
              </w:rPr>
              <w:t>FA Youth Modules 1,2 &amp; 3</w:t>
            </w:r>
          </w:p>
          <w:p w14:paraId="42BC1F53" w14:textId="77777777" w:rsidR="00BF7EB0" w:rsidRPr="00BF7EB0" w:rsidRDefault="00BF7EB0" w:rsidP="00524644">
            <w:pPr>
              <w:pStyle w:val="ListParagraph"/>
              <w:numPr>
                <w:ilvl w:val="0"/>
                <w:numId w:val="13"/>
              </w:numPr>
              <w:spacing w:after="0" w:line="259" w:lineRule="auto"/>
              <w:jc w:val="left"/>
              <w:rPr>
                <w:rFonts w:ascii="Arial" w:hAnsi="Arial" w:cs="Arial"/>
                <w:bCs/>
              </w:rPr>
            </w:pPr>
            <w:r w:rsidRPr="00BF7EB0">
              <w:rPr>
                <w:rFonts w:ascii="Arial" w:hAnsi="Arial" w:cs="Arial"/>
                <w:bCs/>
              </w:rPr>
              <w:t>FA Safeguarding Certification</w:t>
            </w:r>
          </w:p>
          <w:p w14:paraId="460A79CF" w14:textId="77777777" w:rsidR="00BF7EB0" w:rsidRPr="00BF7EB0" w:rsidRDefault="00BF7EB0" w:rsidP="00524644">
            <w:pPr>
              <w:pStyle w:val="ListParagraph"/>
              <w:numPr>
                <w:ilvl w:val="0"/>
                <w:numId w:val="13"/>
              </w:numPr>
              <w:spacing w:after="0" w:line="259" w:lineRule="auto"/>
              <w:jc w:val="left"/>
              <w:rPr>
                <w:rFonts w:ascii="Arial" w:hAnsi="Arial" w:cs="Arial"/>
                <w:bCs/>
              </w:rPr>
            </w:pPr>
            <w:r w:rsidRPr="00BF7EB0">
              <w:rPr>
                <w:rFonts w:ascii="Arial" w:hAnsi="Arial" w:cs="Arial"/>
                <w:bCs/>
              </w:rPr>
              <w:t>Emergency First Aid In football (EFAIF)</w:t>
            </w:r>
          </w:p>
          <w:p w14:paraId="26682CC4" w14:textId="77777777" w:rsidR="00976FFE" w:rsidRPr="006A7107" w:rsidRDefault="00976FFE" w:rsidP="00976FFE">
            <w:pPr>
              <w:pStyle w:val="ListParagraph"/>
              <w:spacing w:after="0" w:line="259" w:lineRule="auto"/>
              <w:ind w:left="750" w:firstLine="0"/>
              <w:jc w:val="left"/>
              <w:rPr>
                <w:rFonts w:ascii="Arial" w:hAnsi="Arial" w:cs="Arial"/>
              </w:rPr>
            </w:pPr>
          </w:p>
          <w:p w14:paraId="093194E8" w14:textId="77777777" w:rsidR="00D94FBB" w:rsidRPr="006A7107" w:rsidRDefault="00D94FBB" w:rsidP="00D94FBB">
            <w:pPr>
              <w:spacing w:after="0" w:line="259" w:lineRule="auto"/>
              <w:ind w:left="30" w:firstLine="0"/>
              <w:jc w:val="left"/>
              <w:rPr>
                <w:rFonts w:ascii="Arial" w:hAnsi="Arial" w:cs="Arial"/>
                <w:b/>
                <w:bCs/>
              </w:rPr>
            </w:pPr>
            <w:r w:rsidRPr="006A7107">
              <w:rPr>
                <w:rFonts w:ascii="Arial" w:hAnsi="Arial" w:cs="Arial"/>
                <w:b/>
                <w:bCs/>
              </w:rPr>
              <w:t>Knowledge, Skills &amp; Experience:</w:t>
            </w:r>
          </w:p>
          <w:p w14:paraId="1ADE7813" w14:textId="77777777" w:rsidR="00524644" w:rsidRPr="00524644" w:rsidRDefault="00524644" w:rsidP="00524644">
            <w:pPr>
              <w:pStyle w:val="ListParagraph"/>
              <w:numPr>
                <w:ilvl w:val="0"/>
                <w:numId w:val="13"/>
              </w:numPr>
              <w:spacing w:after="0" w:line="259" w:lineRule="auto"/>
              <w:jc w:val="left"/>
              <w:rPr>
                <w:rFonts w:ascii="Arial" w:hAnsi="Arial" w:cs="Arial"/>
                <w:bCs/>
              </w:rPr>
            </w:pPr>
            <w:r w:rsidRPr="00524644">
              <w:rPr>
                <w:rFonts w:ascii="Arial" w:hAnsi="Arial" w:cs="Arial"/>
                <w:bCs/>
              </w:rPr>
              <w:t>Strong Leadership and Management Skills.</w:t>
            </w:r>
          </w:p>
          <w:p w14:paraId="63B13742" w14:textId="77777777" w:rsidR="00524644" w:rsidRPr="00524644" w:rsidRDefault="00524644" w:rsidP="00524644">
            <w:pPr>
              <w:pStyle w:val="ListParagraph"/>
              <w:numPr>
                <w:ilvl w:val="0"/>
                <w:numId w:val="13"/>
              </w:numPr>
              <w:spacing w:after="0" w:line="259" w:lineRule="auto"/>
              <w:jc w:val="left"/>
              <w:rPr>
                <w:rFonts w:ascii="Arial" w:hAnsi="Arial" w:cs="Arial"/>
                <w:bCs/>
              </w:rPr>
            </w:pPr>
            <w:r w:rsidRPr="00524644">
              <w:rPr>
                <w:rFonts w:ascii="Arial" w:hAnsi="Arial" w:cs="Arial"/>
                <w:bCs/>
              </w:rPr>
              <w:t>Excellent Communication Skills.</w:t>
            </w:r>
          </w:p>
          <w:p w14:paraId="20A1CE52" w14:textId="77777777" w:rsidR="00524644" w:rsidRPr="00524644" w:rsidRDefault="00524644" w:rsidP="00524644">
            <w:pPr>
              <w:pStyle w:val="ListParagraph"/>
              <w:numPr>
                <w:ilvl w:val="0"/>
                <w:numId w:val="13"/>
              </w:numPr>
              <w:spacing w:after="0" w:line="259" w:lineRule="auto"/>
              <w:jc w:val="left"/>
              <w:rPr>
                <w:rFonts w:ascii="Arial" w:hAnsi="Arial" w:cs="Arial"/>
                <w:bCs/>
              </w:rPr>
            </w:pPr>
            <w:r w:rsidRPr="00524644">
              <w:rPr>
                <w:rFonts w:ascii="Arial" w:hAnsi="Arial" w:cs="Arial"/>
                <w:bCs/>
              </w:rPr>
              <w:t>Experience working with the Kitman Labs System.</w:t>
            </w:r>
          </w:p>
          <w:p w14:paraId="7A74F67A" w14:textId="77777777" w:rsidR="00524644" w:rsidRPr="00524644" w:rsidRDefault="00524644" w:rsidP="00524644">
            <w:pPr>
              <w:pStyle w:val="ListParagraph"/>
              <w:numPr>
                <w:ilvl w:val="0"/>
                <w:numId w:val="13"/>
              </w:numPr>
              <w:spacing w:after="0" w:line="259" w:lineRule="auto"/>
              <w:jc w:val="left"/>
              <w:rPr>
                <w:rFonts w:ascii="Arial" w:hAnsi="Arial" w:cs="Arial"/>
                <w:bCs/>
              </w:rPr>
            </w:pPr>
            <w:r w:rsidRPr="00524644">
              <w:rPr>
                <w:rFonts w:ascii="Arial" w:hAnsi="Arial" w:cs="Arial"/>
                <w:bCs/>
              </w:rPr>
              <w:t>A working knowledge and understanding of professional football.</w:t>
            </w:r>
          </w:p>
          <w:p w14:paraId="7420AC97" w14:textId="77777777" w:rsidR="00524644" w:rsidRPr="00524644" w:rsidRDefault="00524644" w:rsidP="00524644">
            <w:pPr>
              <w:pStyle w:val="ListParagraph"/>
              <w:numPr>
                <w:ilvl w:val="0"/>
                <w:numId w:val="13"/>
              </w:numPr>
              <w:spacing w:after="0" w:line="259" w:lineRule="auto"/>
              <w:jc w:val="left"/>
              <w:rPr>
                <w:rFonts w:ascii="Arial" w:hAnsi="Arial" w:cs="Arial"/>
                <w:bCs/>
              </w:rPr>
            </w:pPr>
            <w:r w:rsidRPr="00524644">
              <w:rPr>
                <w:rFonts w:ascii="Arial" w:hAnsi="Arial" w:cs="Arial"/>
                <w:bCs/>
              </w:rPr>
              <w:t>Experience in talent identification and recruitment of players.</w:t>
            </w:r>
          </w:p>
          <w:p w14:paraId="248A09E1" w14:textId="77777777" w:rsidR="00524644" w:rsidRPr="00524644" w:rsidRDefault="00524644" w:rsidP="00524644">
            <w:pPr>
              <w:pStyle w:val="ListParagraph"/>
              <w:numPr>
                <w:ilvl w:val="0"/>
                <w:numId w:val="13"/>
              </w:numPr>
              <w:spacing w:after="0" w:line="259" w:lineRule="auto"/>
              <w:jc w:val="left"/>
              <w:rPr>
                <w:rFonts w:ascii="Arial" w:hAnsi="Arial" w:cs="Arial"/>
                <w:bCs/>
              </w:rPr>
            </w:pPr>
            <w:r w:rsidRPr="00524644">
              <w:rPr>
                <w:rFonts w:ascii="Arial" w:hAnsi="Arial" w:cs="Arial"/>
                <w:bCs/>
              </w:rPr>
              <w:t xml:space="preserve">An understanding of Sports Science and Medicine. </w:t>
            </w:r>
          </w:p>
          <w:p w14:paraId="5EA9BB4D" w14:textId="77777777" w:rsidR="00524644" w:rsidRPr="00524644" w:rsidRDefault="00524644" w:rsidP="00524644">
            <w:pPr>
              <w:pStyle w:val="ListParagraph"/>
              <w:numPr>
                <w:ilvl w:val="0"/>
                <w:numId w:val="13"/>
              </w:numPr>
              <w:spacing w:after="0" w:line="259" w:lineRule="auto"/>
              <w:jc w:val="left"/>
              <w:rPr>
                <w:rFonts w:ascii="Arial" w:hAnsi="Arial" w:cs="Arial"/>
                <w:bCs/>
              </w:rPr>
            </w:pPr>
            <w:r w:rsidRPr="00524644">
              <w:rPr>
                <w:rFonts w:ascii="Arial" w:hAnsi="Arial" w:cs="Arial"/>
                <w:bCs/>
              </w:rPr>
              <w:t>Competence in all MS Office packages with experience of recording and reporting information.</w:t>
            </w:r>
          </w:p>
          <w:p w14:paraId="30836C83" w14:textId="77777777" w:rsidR="00524644" w:rsidRPr="00524644" w:rsidRDefault="00524644" w:rsidP="00524644">
            <w:pPr>
              <w:pStyle w:val="ListParagraph"/>
              <w:numPr>
                <w:ilvl w:val="0"/>
                <w:numId w:val="13"/>
              </w:numPr>
              <w:spacing w:after="0" w:line="259" w:lineRule="auto"/>
              <w:jc w:val="left"/>
              <w:rPr>
                <w:rFonts w:ascii="Arial" w:hAnsi="Arial" w:cs="Arial"/>
                <w:bCs/>
              </w:rPr>
            </w:pPr>
            <w:r w:rsidRPr="00524644">
              <w:rPr>
                <w:rFonts w:ascii="Arial" w:hAnsi="Arial" w:cs="Arial"/>
                <w:bCs/>
              </w:rPr>
              <w:t>Experience of dealing with minors and an excellent understanding of Child Protection and Safeguarding procedures including the relevant clearances for individuals.</w:t>
            </w:r>
          </w:p>
          <w:p w14:paraId="3CE6BAE0" w14:textId="77777777" w:rsidR="00524644" w:rsidRPr="00524644" w:rsidRDefault="00524644" w:rsidP="00524644">
            <w:pPr>
              <w:pStyle w:val="ListParagraph"/>
              <w:numPr>
                <w:ilvl w:val="0"/>
                <w:numId w:val="13"/>
              </w:numPr>
              <w:spacing w:after="0" w:line="259" w:lineRule="auto"/>
              <w:jc w:val="left"/>
              <w:rPr>
                <w:rFonts w:ascii="Arial" w:hAnsi="Arial" w:cs="Arial"/>
                <w:bCs/>
              </w:rPr>
            </w:pPr>
            <w:r w:rsidRPr="00524644">
              <w:rPr>
                <w:rFonts w:ascii="Arial" w:hAnsi="Arial" w:cs="Arial"/>
                <w:bCs/>
              </w:rPr>
              <w:t>An understanding of the EFL Youth Development rules and regulations.</w:t>
            </w:r>
          </w:p>
          <w:p w14:paraId="7A9C02AE" w14:textId="77777777" w:rsidR="00524644" w:rsidRPr="00524644" w:rsidRDefault="00524644" w:rsidP="00524644">
            <w:pPr>
              <w:pStyle w:val="ListParagraph"/>
              <w:numPr>
                <w:ilvl w:val="0"/>
                <w:numId w:val="13"/>
              </w:numPr>
              <w:spacing w:after="0" w:line="259" w:lineRule="auto"/>
              <w:jc w:val="left"/>
              <w:rPr>
                <w:rFonts w:ascii="Arial" w:hAnsi="Arial" w:cs="Arial"/>
                <w:bCs/>
              </w:rPr>
            </w:pPr>
            <w:r w:rsidRPr="00524644">
              <w:rPr>
                <w:rFonts w:ascii="Arial" w:hAnsi="Arial" w:cs="Arial"/>
                <w:bCs/>
              </w:rPr>
              <w:t>Previous Experience of Management within an Elite Sports Environment.</w:t>
            </w:r>
          </w:p>
          <w:p w14:paraId="4E1FCF36" w14:textId="77777777" w:rsidR="00524644" w:rsidRPr="00524644" w:rsidRDefault="00524644" w:rsidP="00524644">
            <w:pPr>
              <w:pStyle w:val="ListParagraph"/>
              <w:numPr>
                <w:ilvl w:val="0"/>
                <w:numId w:val="13"/>
              </w:numPr>
              <w:spacing w:after="0" w:line="259" w:lineRule="auto"/>
              <w:jc w:val="left"/>
              <w:rPr>
                <w:rFonts w:ascii="Arial" w:hAnsi="Arial" w:cs="Arial"/>
                <w:bCs/>
              </w:rPr>
            </w:pPr>
            <w:r w:rsidRPr="00524644">
              <w:rPr>
                <w:rFonts w:ascii="Arial" w:hAnsi="Arial" w:cs="Arial"/>
                <w:bCs/>
              </w:rPr>
              <w:t>A comprehensive understanding of the Elite Player Performance Plan (EPPP).</w:t>
            </w:r>
          </w:p>
          <w:p w14:paraId="2C6D07B1" w14:textId="77777777" w:rsidR="00390AF3" w:rsidRPr="00524644" w:rsidRDefault="00524644" w:rsidP="00524644">
            <w:pPr>
              <w:pStyle w:val="ListParagraph"/>
              <w:numPr>
                <w:ilvl w:val="0"/>
                <w:numId w:val="13"/>
              </w:numPr>
              <w:spacing w:after="0" w:line="259" w:lineRule="auto"/>
              <w:jc w:val="left"/>
              <w:rPr>
                <w:rFonts w:ascii="Arial" w:hAnsi="Arial" w:cs="Arial"/>
              </w:rPr>
            </w:pPr>
            <w:r w:rsidRPr="00524644">
              <w:rPr>
                <w:rFonts w:ascii="Arial" w:hAnsi="Arial" w:cs="Arial"/>
                <w:bCs/>
              </w:rPr>
              <w:t>Full clean driving licence.</w:t>
            </w:r>
          </w:p>
          <w:p w14:paraId="7FB291B7" w14:textId="77777777" w:rsidR="00524644" w:rsidRDefault="00524644" w:rsidP="00524644">
            <w:pPr>
              <w:spacing w:after="0" w:line="259" w:lineRule="auto"/>
              <w:jc w:val="left"/>
              <w:rPr>
                <w:rFonts w:ascii="Arial" w:hAnsi="Arial" w:cs="Arial"/>
              </w:rPr>
            </w:pPr>
          </w:p>
          <w:p w14:paraId="451E54CD" w14:textId="355D2A27" w:rsidR="00524644" w:rsidRPr="00524644" w:rsidRDefault="00524644" w:rsidP="00524644">
            <w:pPr>
              <w:spacing w:after="0" w:line="259" w:lineRule="auto"/>
              <w:jc w:val="left"/>
              <w:rPr>
                <w:rFonts w:ascii="Arial" w:hAnsi="Arial" w:cs="Arial"/>
              </w:rPr>
            </w:pPr>
          </w:p>
        </w:tc>
      </w:tr>
      <w:tr w:rsidR="00390AF3" w:rsidRPr="006A7107" w14:paraId="750A9CA8" w14:textId="77777777" w:rsidTr="00E505AB">
        <w:tblPrEx>
          <w:tblCellMar>
            <w:bottom w:w="0" w:type="dxa"/>
            <w:right w:w="59" w:type="dxa"/>
          </w:tblCellMar>
        </w:tblPrEx>
        <w:trPr>
          <w:trHeight w:val="649"/>
        </w:trPr>
        <w:tc>
          <w:tcPr>
            <w:tcW w:w="9620" w:type="dxa"/>
            <w:gridSpan w:val="2"/>
            <w:tcBorders>
              <w:top w:val="single" w:sz="4" w:space="0" w:color="000000"/>
              <w:left w:val="single" w:sz="4" w:space="0" w:color="000000"/>
              <w:bottom w:val="single" w:sz="4" w:space="0" w:color="000000"/>
              <w:right w:val="single" w:sz="4" w:space="0" w:color="000000"/>
            </w:tcBorders>
            <w:vAlign w:val="center"/>
          </w:tcPr>
          <w:p w14:paraId="45064C47" w14:textId="77777777" w:rsidR="005230BF" w:rsidRPr="006A7107" w:rsidRDefault="005230BF" w:rsidP="005230BF">
            <w:pPr>
              <w:spacing w:after="0" w:line="259" w:lineRule="auto"/>
              <w:ind w:left="0" w:firstLine="0"/>
              <w:rPr>
                <w:rFonts w:ascii="Arial" w:hAnsi="Arial" w:cs="Arial"/>
                <w:b/>
              </w:rPr>
            </w:pPr>
            <w:r w:rsidRPr="006A7107">
              <w:rPr>
                <w:rFonts w:ascii="Arial" w:hAnsi="Arial" w:cs="Arial"/>
                <w:b/>
              </w:rPr>
              <w:lastRenderedPageBreak/>
              <w:t>Environmental Responsibility</w:t>
            </w:r>
          </w:p>
          <w:p w14:paraId="1DA91A62" w14:textId="77777777" w:rsidR="005230BF" w:rsidRPr="006A7107" w:rsidRDefault="005230BF" w:rsidP="005230BF">
            <w:pPr>
              <w:spacing w:after="0" w:line="259" w:lineRule="auto"/>
              <w:ind w:left="0" w:firstLine="0"/>
              <w:rPr>
                <w:rFonts w:ascii="Arial" w:hAnsi="Arial" w:cs="Arial"/>
                <w:bCs/>
              </w:rPr>
            </w:pPr>
            <w:r w:rsidRPr="006A7107">
              <w:rPr>
                <w:rFonts w:ascii="Arial" w:hAnsi="Arial" w:cs="Arial"/>
                <w:bCs/>
              </w:rPr>
              <w:t>Grimsby Town Football Club is committed to operating in an environmentally responsible and sustainable way. As part of our ongoing efforts, we are proud to be working towards the goals of the EFL Green Clubs scheme — a league-wide initiative to improve environmental practices across football.</w:t>
            </w:r>
          </w:p>
          <w:p w14:paraId="7B65EC3A" w14:textId="77777777" w:rsidR="005230BF" w:rsidRPr="006A7107" w:rsidRDefault="005230BF" w:rsidP="005230BF">
            <w:pPr>
              <w:spacing w:after="0" w:line="259" w:lineRule="auto"/>
              <w:ind w:left="0" w:firstLine="0"/>
              <w:rPr>
                <w:rFonts w:ascii="Arial" w:hAnsi="Arial" w:cs="Arial"/>
                <w:bCs/>
              </w:rPr>
            </w:pPr>
          </w:p>
          <w:p w14:paraId="102469FB" w14:textId="77777777" w:rsidR="005230BF" w:rsidRPr="006A7107" w:rsidRDefault="005230BF" w:rsidP="005230BF">
            <w:pPr>
              <w:tabs>
                <w:tab w:val="center" w:pos="406"/>
                <w:tab w:val="center" w:pos="3413"/>
              </w:tabs>
              <w:spacing w:after="0" w:line="259" w:lineRule="auto"/>
              <w:rPr>
                <w:rFonts w:ascii="Arial" w:hAnsi="Arial" w:cs="Arial"/>
                <w:bCs/>
              </w:rPr>
            </w:pPr>
            <w:r w:rsidRPr="006A7107">
              <w:rPr>
                <w:rFonts w:ascii="Arial" w:hAnsi="Arial" w:cs="Arial"/>
                <w:bCs/>
              </w:rPr>
              <w:t>We strive to reduce our environmental impact, promote sustainability in our operations, and encourage awareness and positive action across our staff, fans, and wider community. All employees, workers, and volunteers are expected to support the Club’s environmental values and contribute to building a greener future for football.</w:t>
            </w:r>
          </w:p>
          <w:p w14:paraId="179DDD5B" w14:textId="77777777" w:rsidR="00390AF3" w:rsidRPr="006A7107" w:rsidRDefault="00390AF3" w:rsidP="00390AF3">
            <w:pPr>
              <w:tabs>
                <w:tab w:val="center" w:pos="406"/>
                <w:tab w:val="center" w:pos="3413"/>
              </w:tabs>
              <w:spacing w:after="0" w:line="259" w:lineRule="auto"/>
              <w:rPr>
                <w:rFonts w:ascii="Arial" w:hAnsi="Arial" w:cs="Arial"/>
              </w:rPr>
            </w:pPr>
          </w:p>
          <w:p w14:paraId="3DF69844" w14:textId="77777777" w:rsidR="001C3791" w:rsidRPr="006A7107" w:rsidRDefault="001C3791" w:rsidP="001C3791">
            <w:pPr>
              <w:tabs>
                <w:tab w:val="center" w:pos="406"/>
                <w:tab w:val="center" w:pos="3413"/>
              </w:tabs>
              <w:spacing w:after="0" w:line="259" w:lineRule="auto"/>
              <w:rPr>
                <w:rFonts w:ascii="Arial" w:hAnsi="Arial" w:cs="Arial"/>
                <w:b/>
                <w:bCs/>
              </w:rPr>
            </w:pPr>
            <w:r w:rsidRPr="006A7107">
              <w:rPr>
                <w:rFonts w:ascii="Arial" w:hAnsi="Arial" w:cs="Arial"/>
                <w:b/>
                <w:bCs/>
              </w:rPr>
              <w:t>Safeguarding Statement</w:t>
            </w:r>
          </w:p>
          <w:p w14:paraId="383C3967" w14:textId="77777777" w:rsidR="001C3791" w:rsidRPr="006A7107" w:rsidRDefault="001C3791" w:rsidP="001C3791">
            <w:pPr>
              <w:tabs>
                <w:tab w:val="center" w:pos="406"/>
                <w:tab w:val="center" w:pos="3413"/>
              </w:tabs>
              <w:spacing w:after="0" w:line="259" w:lineRule="auto"/>
              <w:rPr>
                <w:rFonts w:ascii="Arial" w:hAnsi="Arial" w:cs="Arial"/>
              </w:rPr>
            </w:pPr>
            <w:r w:rsidRPr="006A7107">
              <w:rPr>
                <w:rFonts w:ascii="Arial" w:hAnsi="Arial" w:cs="Arial"/>
              </w:rPr>
              <w:t xml:space="preserve">Grimsby Town Football Club is committed to safeguarding the welfare of children and young people and expects all employees, workers, students and volunteers to endorse this commitment. This post requires an Enhanced Disclosure and Barring Service Check (DBS) as such it is exempt from Rehabilitation of Offenders Act (1974). Therefore, all convictions including spent convictions that have not been subject to filtering by the DBS should be declared. Relevant information and / or documents will be distributed as part of the recruitment process. </w:t>
            </w:r>
          </w:p>
          <w:p w14:paraId="7972EFF1" w14:textId="77777777" w:rsidR="001C3791" w:rsidRPr="006A7107" w:rsidRDefault="001C3791" w:rsidP="001C3791">
            <w:pPr>
              <w:tabs>
                <w:tab w:val="center" w:pos="406"/>
                <w:tab w:val="center" w:pos="3413"/>
              </w:tabs>
              <w:spacing w:after="0" w:line="259" w:lineRule="auto"/>
              <w:rPr>
                <w:rFonts w:ascii="Arial" w:hAnsi="Arial" w:cs="Arial"/>
              </w:rPr>
            </w:pPr>
            <w:r w:rsidRPr="006A7107">
              <w:rPr>
                <w:rFonts w:ascii="Arial" w:hAnsi="Arial" w:cs="Arial"/>
              </w:rPr>
              <w:t xml:space="preserve"> </w:t>
            </w:r>
          </w:p>
          <w:p w14:paraId="496BF459" w14:textId="77777777" w:rsidR="001C3791" w:rsidRPr="006A7107" w:rsidRDefault="001C3791" w:rsidP="001C3791">
            <w:pPr>
              <w:tabs>
                <w:tab w:val="center" w:pos="406"/>
                <w:tab w:val="center" w:pos="3413"/>
              </w:tabs>
              <w:spacing w:after="0" w:line="259" w:lineRule="auto"/>
              <w:rPr>
                <w:rFonts w:ascii="Arial" w:hAnsi="Arial" w:cs="Arial"/>
                <w:b/>
                <w:bCs/>
              </w:rPr>
            </w:pPr>
            <w:r w:rsidRPr="006A7107">
              <w:rPr>
                <w:rFonts w:ascii="Arial" w:hAnsi="Arial" w:cs="Arial"/>
                <w:b/>
                <w:bCs/>
              </w:rPr>
              <w:t xml:space="preserve">Equality, Diversity and Inclusion </w:t>
            </w:r>
          </w:p>
          <w:p w14:paraId="4D89E7A7" w14:textId="77777777" w:rsidR="001C3791" w:rsidRPr="006A7107" w:rsidRDefault="001C3791" w:rsidP="001C3791">
            <w:pPr>
              <w:tabs>
                <w:tab w:val="center" w:pos="406"/>
                <w:tab w:val="center" w:pos="3413"/>
              </w:tabs>
              <w:spacing w:after="0" w:line="259" w:lineRule="auto"/>
              <w:rPr>
                <w:rFonts w:ascii="Arial" w:hAnsi="Arial" w:cs="Arial"/>
              </w:rPr>
            </w:pPr>
            <w:r w:rsidRPr="006A7107">
              <w:rPr>
                <w:rFonts w:ascii="Arial" w:hAnsi="Arial" w:cs="Arial"/>
              </w:rPr>
              <w:t xml:space="preserve">Grimsby Town Football Club’s commitment to Equality, Diversity and Inclusion is to confront and eliminate discrimination whether by reason of age, gender, gender reassignment, sexual orientation, marital status or civil partnership, nationality, ethnicity (race), religion or belief, ability or disability, pregnancy or maternity and to encourage equal opportunities (Protected Characteristics, Equality Act 2010). </w:t>
            </w:r>
          </w:p>
          <w:p w14:paraId="3E88CC08" w14:textId="77777777" w:rsidR="001C3791" w:rsidRPr="006A7107" w:rsidRDefault="001C3791" w:rsidP="001C3791">
            <w:pPr>
              <w:tabs>
                <w:tab w:val="center" w:pos="406"/>
                <w:tab w:val="center" w:pos="3413"/>
              </w:tabs>
              <w:spacing w:after="0" w:line="259" w:lineRule="auto"/>
              <w:rPr>
                <w:rFonts w:ascii="Arial" w:hAnsi="Arial" w:cs="Arial"/>
              </w:rPr>
            </w:pPr>
            <w:r w:rsidRPr="006A7107">
              <w:rPr>
                <w:rFonts w:ascii="Arial" w:hAnsi="Arial" w:cs="Arial"/>
              </w:rPr>
              <w:lastRenderedPageBreak/>
              <w:t xml:space="preserve"> </w:t>
            </w:r>
          </w:p>
          <w:p w14:paraId="21082AFF" w14:textId="77777777" w:rsidR="001C3791" w:rsidRPr="006A7107" w:rsidRDefault="001C3791" w:rsidP="001C3791">
            <w:pPr>
              <w:tabs>
                <w:tab w:val="center" w:pos="406"/>
                <w:tab w:val="center" w:pos="3413"/>
              </w:tabs>
              <w:spacing w:after="0" w:line="259" w:lineRule="auto"/>
              <w:rPr>
                <w:rFonts w:ascii="Arial" w:hAnsi="Arial" w:cs="Arial"/>
              </w:rPr>
            </w:pPr>
            <w:r w:rsidRPr="006A7107">
              <w:rPr>
                <w:rFonts w:ascii="Arial" w:hAnsi="Arial" w:cs="Arial"/>
              </w:rPr>
              <w:t xml:space="preserve">Employees, workers and volunteers of Grimsby Town Football Club must ensure a positive commitment towards equality, diversity and inclusion by treating others fairly and not committing any form of direct or indirect discrimination, victimisation or harassment of any description and to promote positive working relationships between all internal and external stakeholders. </w:t>
            </w:r>
          </w:p>
          <w:p w14:paraId="33584C6D" w14:textId="77777777" w:rsidR="00390AF3" w:rsidRPr="006A7107" w:rsidRDefault="00390AF3" w:rsidP="007D3A21">
            <w:pPr>
              <w:tabs>
                <w:tab w:val="center" w:pos="406"/>
                <w:tab w:val="center" w:pos="3413"/>
              </w:tabs>
              <w:spacing w:after="0" w:line="259" w:lineRule="auto"/>
              <w:rPr>
                <w:rFonts w:ascii="Arial" w:hAnsi="Arial" w:cs="Arial"/>
              </w:rPr>
            </w:pPr>
          </w:p>
          <w:p w14:paraId="5D78C118" w14:textId="77777777" w:rsidR="007255C9" w:rsidRPr="006A7107" w:rsidRDefault="007255C9" w:rsidP="007255C9">
            <w:pPr>
              <w:tabs>
                <w:tab w:val="center" w:pos="406"/>
                <w:tab w:val="center" w:pos="3413"/>
              </w:tabs>
              <w:spacing w:after="0" w:line="259" w:lineRule="auto"/>
              <w:rPr>
                <w:rFonts w:ascii="Arial" w:hAnsi="Arial" w:cs="Arial"/>
                <w:b/>
                <w:bCs/>
              </w:rPr>
            </w:pPr>
            <w:r w:rsidRPr="006A7107">
              <w:rPr>
                <w:rFonts w:ascii="Arial" w:hAnsi="Arial" w:cs="Arial"/>
                <w:b/>
                <w:bCs/>
              </w:rPr>
              <w:t>Disability Confident Committed Employer</w:t>
            </w:r>
          </w:p>
          <w:p w14:paraId="07201678" w14:textId="7C94AB34" w:rsidR="007255C9" w:rsidRPr="006A7107" w:rsidRDefault="007255C9" w:rsidP="007255C9">
            <w:pPr>
              <w:tabs>
                <w:tab w:val="center" w:pos="406"/>
                <w:tab w:val="center" w:pos="3413"/>
              </w:tabs>
              <w:spacing w:after="0" w:line="259" w:lineRule="auto"/>
              <w:rPr>
                <w:rFonts w:ascii="Arial" w:hAnsi="Arial" w:cs="Arial"/>
              </w:rPr>
            </w:pPr>
            <w:r w:rsidRPr="006A7107">
              <w:rPr>
                <w:rFonts w:ascii="Arial" w:hAnsi="Arial" w:cs="Arial"/>
              </w:rPr>
              <w:t>As a Disability Confident Committed employer, Grimsby Town Football Club is dedicated to creating an inclusive and accessible environment for all. We actively support our employees, workers, students, and volunteers by making reasonable adjustments where needed and ensuring that individuals with disabilities or long-term health conditions are supported to remain in and thrive within their roles. This commitment reflects our ongoing efforts to promote equality, remove barriers, and value the contributions of everyone in our community.</w:t>
            </w:r>
          </w:p>
        </w:tc>
      </w:tr>
    </w:tbl>
    <w:p w14:paraId="2BF15719" w14:textId="0D5A9A64" w:rsidR="00CC4DBB" w:rsidRPr="006A7107" w:rsidRDefault="00E2741B">
      <w:pPr>
        <w:spacing w:after="0" w:line="259" w:lineRule="auto"/>
        <w:ind w:left="0" w:firstLine="0"/>
        <w:rPr>
          <w:rFonts w:ascii="Arial" w:hAnsi="Arial" w:cs="Arial"/>
        </w:rPr>
      </w:pPr>
      <w:r w:rsidRPr="006A7107">
        <w:rPr>
          <w:rFonts w:ascii="Arial" w:hAnsi="Arial" w:cs="Arial"/>
          <w:noProof/>
        </w:rPr>
        <w:lastRenderedPageBreak/>
        <mc:AlternateContent>
          <mc:Choice Requires="wpi">
            <w:drawing>
              <wp:anchor distT="0" distB="0" distL="114300" distR="114300" simplePos="0" relativeHeight="251658241" behindDoc="0" locked="0" layoutInCell="1" allowOverlap="1" wp14:anchorId="67E1B5A9" wp14:editId="796668E8">
                <wp:simplePos x="0" y="0"/>
                <wp:positionH relativeFrom="column">
                  <wp:posOffset>-482015</wp:posOffset>
                </wp:positionH>
                <wp:positionV relativeFrom="paragraph">
                  <wp:posOffset>-6844204</wp:posOffset>
                </wp:positionV>
                <wp:extent cx="360" cy="360"/>
                <wp:effectExtent l="38100" t="38100" r="38100" b="38100"/>
                <wp:wrapNone/>
                <wp:docPr id="844718903" name="Ink 3"/>
                <wp:cNvGraphicFramePr/>
                <a:graphic xmlns:a="http://schemas.openxmlformats.org/drawingml/2006/main">
                  <a:graphicData uri="http://schemas.microsoft.com/office/word/2010/wordprocessingInk">
                    <w14:contentPart bwMode="auto" r:id="rId11">
                      <w14:nvContentPartPr>
                        <w14:cNvContentPartPr/>
                      </w14:nvContentPartPr>
                      <w14:xfrm>
                        <a:off x="0" y="0"/>
                        <a:ext cx="360" cy="360"/>
                      </w14:xfrm>
                    </w14:contentPart>
                  </a:graphicData>
                </a:graphic>
              </wp:anchor>
            </w:drawing>
          </mc:Choice>
          <mc:Fallback>
            <w:pict>
              <v:shapetype w14:anchorId="37A98A1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 o:spid="_x0000_s1026" type="#_x0000_t75" style="position:absolute;margin-left:-38.45pt;margin-top:-539.4pt;width:1.05pt;height:1.05pt;z-index:251658241;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">
                <v:imagedata r:id="rId12" o:title=""/>
              </v:shape>
            </w:pict>
          </mc:Fallback>
        </mc:AlternateContent>
      </w:r>
      <w:r w:rsidR="00060ACA" w:rsidRPr="006A7107">
        <w:rPr>
          <w:rFonts w:ascii="Arial" w:hAnsi="Arial" w:cs="Arial"/>
        </w:rPr>
        <w:t xml:space="preserve"> </w:t>
      </w:r>
    </w:p>
    <w:p w14:paraId="0ACB358F" w14:textId="572F2B2E" w:rsidR="00CC4DBB" w:rsidRPr="006A7107" w:rsidRDefault="00CC4DBB" w:rsidP="00CC4DBB">
      <w:pPr>
        <w:spacing w:after="0" w:line="259" w:lineRule="auto"/>
        <w:ind w:left="0" w:firstLine="0"/>
        <w:rPr>
          <w:rFonts w:ascii="Arial" w:hAnsi="Arial" w:cs="Arial"/>
        </w:rPr>
      </w:pPr>
    </w:p>
    <w:p w14:paraId="30D25BD5" w14:textId="287DFE40" w:rsidR="00CC4DBB" w:rsidRPr="006A7107" w:rsidRDefault="00CC4DBB" w:rsidP="00CC4DBB">
      <w:pPr>
        <w:rPr>
          <w:rFonts w:ascii="Arial" w:hAnsi="Arial" w:cs="Arial"/>
        </w:rPr>
      </w:pPr>
      <w:r w:rsidRPr="006A7107">
        <w:rPr>
          <w:rFonts w:ascii="Arial" w:hAnsi="Arial" w:cs="Arial"/>
          <w:b/>
          <w:bCs/>
        </w:rPr>
        <w:t>Signed by the worker:</w:t>
      </w:r>
      <w:r w:rsidRPr="006A7107">
        <w:rPr>
          <w:rFonts w:ascii="Arial" w:hAnsi="Arial" w:cs="Arial"/>
        </w:rPr>
        <w:tab/>
        <w:t>__________________________________________</w:t>
      </w:r>
    </w:p>
    <w:p w14:paraId="404BBBB5" w14:textId="77777777" w:rsidR="007255C9" w:rsidRPr="006A7107" w:rsidRDefault="007255C9" w:rsidP="00CC4DBB">
      <w:pPr>
        <w:rPr>
          <w:rFonts w:ascii="Arial" w:hAnsi="Arial" w:cs="Arial"/>
        </w:rPr>
      </w:pPr>
    </w:p>
    <w:p w14:paraId="1119CCA7" w14:textId="6DCA252B" w:rsidR="00CC4DBB" w:rsidRPr="006A7107" w:rsidRDefault="00CC4DBB" w:rsidP="00A159E3">
      <w:pPr>
        <w:rPr>
          <w:rFonts w:ascii="Arial" w:hAnsi="Arial" w:cs="Arial"/>
        </w:rPr>
      </w:pPr>
      <w:r w:rsidRPr="006A7107">
        <w:rPr>
          <w:rFonts w:ascii="Arial" w:hAnsi="Arial" w:cs="Arial"/>
          <w:b/>
          <w:bCs/>
        </w:rPr>
        <w:t>Name:</w:t>
      </w:r>
      <w:r w:rsidRPr="006A7107">
        <w:rPr>
          <w:rFonts w:ascii="Arial" w:hAnsi="Arial" w:cs="Arial"/>
        </w:rPr>
        <w:tab/>
      </w:r>
      <w:r w:rsidRPr="006A7107">
        <w:rPr>
          <w:rFonts w:ascii="Arial" w:hAnsi="Arial" w:cs="Arial"/>
        </w:rPr>
        <w:tab/>
      </w:r>
      <w:r w:rsidRPr="006A7107">
        <w:rPr>
          <w:rFonts w:ascii="Arial" w:hAnsi="Arial" w:cs="Arial"/>
        </w:rPr>
        <w:tab/>
        <w:t>_____________________________</w:t>
      </w:r>
      <w:r w:rsidR="00C663D2" w:rsidRPr="006A7107">
        <w:rPr>
          <w:rFonts w:ascii="Arial" w:hAnsi="Arial" w:cs="Arial"/>
        </w:rPr>
        <w:t>_____________</w:t>
      </w:r>
    </w:p>
    <w:p w14:paraId="76520E16" w14:textId="77777777" w:rsidR="006A7107" w:rsidRPr="006A7107" w:rsidRDefault="006A7107" w:rsidP="00CC4DBB">
      <w:pPr>
        <w:rPr>
          <w:rFonts w:ascii="Arial" w:hAnsi="Arial" w:cs="Arial"/>
        </w:rPr>
      </w:pPr>
    </w:p>
    <w:p w14:paraId="25CCE714" w14:textId="6F56F717" w:rsidR="00CC4DBB" w:rsidRPr="006A7107" w:rsidRDefault="00CC4DBB" w:rsidP="00CC4DBB">
      <w:pPr>
        <w:rPr>
          <w:rFonts w:ascii="Arial" w:hAnsi="Arial" w:cs="Arial"/>
        </w:rPr>
      </w:pPr>
      <w:r w:rsidRPr="006A7107">
        <w:rPr>
          <w:rFonts w:ascii="Arial" w:hAnsi="Arial" w:cs="Arial"/>
          <w:b/>
          <w:bCs/>
        </w:rPr>
        <w:t>Date:</w:t>
      </w:r>
      <w:r w:rsidRPr="006A7107">
        <w:rPr>
          <w:rFonts w:ascii="Arial" w:hAnsi="Arial" w:cs="Arial"/>
        </w:rPr>
        <w:tab/>
      </w:r>
      <w:r w:rsidRPr="006A7107">
        <w:rPr>
          <w:rFonts w:ascii="Arial" w:hAnsi="Arial" w:cs="Arial"/>
        </w:rPr>
        <w:tab/>
      </w:r>
      <w:r w:rsidRPr="006A7107">
        <w:rPr>
          <w:rFonts w:ascii="Arial" w:hAnsi="Arial" w:cs="Arial"/>
        </w:rPr>
        <w:tab/>
        <w:t>___________________________________</w:t>
      </w:r>
      <w:r w:rsidR="00C663D2" w:rsidRPr="006A7107">
        <w:rPr>
          <w:rFonts w:ascii="Arial" w:hAnsi="Arial" w:cs="Arial"/>
        </w:rPr>
        <w:t>_______</w:t>
      </w:r>
    </w:p>
    <w:p w14:paraId="5787227B" w14:textId="30C8F93D" w:rsidR="00CC4DBB" w:rsidRPr="006A7107" w:rsidRDefault="00CC4DBB">
      <w:pPr>
        <w:spacing w:after="160" w:line="259" w:lineRule="auto"/>
        <w:ind w:left="0" w:firstLine="0"/>
        <w:jc w:val="left"/>
        <w:rPr>
          <w:rFonts w:ascii="Arial" w:hAnsi="Arial" w:cs="Arial"/>
        </w:rPr>
      </w:pPr>
    </w:p>
    <w:p w14:paraId="2010DAA7" w14:textId="77777777" w:rsidR="0080675C" w:rsidRPr="006A7107" w:rsidRDefault="0080675C">
      <w:pPr>
        <w:spacing w:after="0" w:line="259" w:lineRule="auto"/>
        <w:ind w:left="0" w:firstLine="0"/>
        <w:rPr>
          <w:rFonts w:ascii="Arial" w:hAnsi="Arial" w:cs="Arial"/>
        </w:rPr>
      </w:pPr>
    </w:p>
    <w:sectPr w:rsidR="0080675C" w:rsidRPr="006A7107">
      <w:headerReference w:type="even" r:id="rId13"/>
      <w:headerReference w:type="default" r:id="rId14"/>
      <w:footerReference w:type="even" r:id="rId15"/>
      <w:footerReference w:type="default" r:id="rId16"/>
      <w:headerReference w:type="first" r:id="rId17"/>
      <w:footerReference w:type="first" r:id="rId18"/>
      <w:pgSz w:w="12240" w:h="15840"/>
      <w:pgMar w:top="1445" w:right="1418" w:bottom="48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25E5B" w14:textId="77777777" w:rsidR="002847CF" w:rsidRDefault="002847CF" w:rsidP="007E27F9">
      <w:pPr>
        <w:spacing w:after="0" w:line="240" w:lineRule="auto"/>
      </w:pPr>
      <w:r>
        <w:separator/>
      </w:r>
    </w:p>
  </w:endnote>
  <w:endnote w:type="continuationSeparator" w:id="0">
    <w:p w14:paraId="53810327" w14:textId="77777777" w:rsidR="002847CF" w:rsidRDefault="002847CF" w:rsidP="007E27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6C11D" w14:textId="77777777" w:rsidR="007E27F9" w:rsidRDefault="007E27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1C9C1" w14:textId="77777777" w:rsidR="007E27F9" w:rsidRDefault="007E27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7CFCD" w14:textId="77777777" w:rsidR="007E27F9" w:rsidRDefault="007E27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87553" w14:textId="77777777" w:rsidR="002847CF" w:rsidRDefault="002847CF" w:rsidP="007E27F9">
      <w:pPr>
        <w:spacing w:after="0" w:line="240" w:lineRule="auto"/>
      </w:pPr>
      <w:r>
        <w:separator/>
      </w:r>
    </w:p>
  </w:footnote>
  <w:footnote w:type="continuationSeparator" w:id="0">
    <w:p w14:paraId="5C3B1844" w14:textId="77777777" w:rsidR="002847CF" w:rsidRDefault="002847CF" w:rsidP="007E27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9BD96" w14:textId="478B58E1" w:rsidR="007E27F9" w:rsidRDefault="007E27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43A7" w14:textId="47DD8442" w:rsidR="007E27F9" w:rsidRDefault="007E27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FAD63" w14:textId="66BEFA0B" w:rsidR="007E27F9" w:rsidRDefault="007E27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A79DF"/>
    <w:multiLevelType w:val="hybridMultilevel"/>
    <w:tmpl w:val="B51A5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6C5B73"/>
    <w:multiLevelType w:val="hybridMultilevel"/>
    <w:tmpl w:val="37F41196"/>
    <w:lvl w:ilvl="0" w:tplc="12E2C3F0">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A9691B4">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2D099C0">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8E44B78">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AF477C8">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60C9296">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3B2B050">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C424DC8">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21AB04A">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FED6D1F"/>
    <w:multiLevelType w:val="hybridMultilevel"/>
    <w:tmpl w:val="3AC88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784B85"/>
    <w:multiLevelType w:val="hybridMultilevel"/>
    <w:tmpl w:val="F2B4A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FD3BD2"/>
    <w:multiLevelType w:val="hybridMultilevel"/>
    <w:tmpl w:val="FE0CB150"/>
    <w:lvl w:ilvl="0" w:tplc="08090001">
      <w:start w:val="1"/>
      <w:numFmt w:val="bullet"/>
      <w:lvlText w:val=""/>
      <w:lvlJc w:val="left"/>
      <w:pPr>
        <w:ind w:left="720" w:hanging="360"/>
      </w:pPr>
      <w:rPr>
        <w:rFonts w:ascii="Symbol" w:hAnsi="Symbol" w:hint="default"/>
      </w:rPr>
    </w:lvl>
    <w:lvl w:ilvl="1" w:tplc="A8A40A82">
      <w:numFmt w:val="bullet"/>
      <w:lvlText w:val="•"/>
      <w:lvlJc w:val="left"/>
      <w:pPr>
        <w:ind w:left="1800" w:hanging="720"/>
      </w:pPr>
      <w:rPr>
        <w:rFonts w:ascii="Calibri" w:eastAsia="Calibr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F31CD8"/>
    <w:multiLevelType w:val="hybridMultilevel"/>
    <w:tmpl w:val="70D4E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382101"/>
    <w:multiLevelType w:val="hybridMultilevel"/>
    <w:tmpl w:val="B68E1536"/>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7" w15:restartNumberingAfterBreak="0">
    <w:nsid w:val="38AE1955"/>
    <w:multiLevelType w:val="hybridMultilevel"/>
    <w:tmpl w:val="212C0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7C06AD"/>
    <w:multiLevelType w:val="hybridMultilevel"/>
    <w:tmpl w:val="72B4D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006E72"/>
    <w:multiLevelType w:val="hybridMultilevel"/>
    <w:tmpl w:val="BA363C2C"/>
    <w:lvl w:ilvl="0" w:tplc="08090001">
      <w:start w:val="1"/>
      <w:numFmt w:val="bullet"/>
      <w:lvlText w:val=""/>
      <w:lvlJc w:val="left"/>
      <w:pPr>
        <w:ind w:left="750" w:hanging="360"/>
      </w:pPr>
      <w:rPr>
        <w:rFonts w:ascii="Symbol" w:hAnsi="Symbol" w:hint="default"/>
      </w:rPr>
    </w:lvl>
    <w:lvl w:ilvl="1" w:tplc="08090003">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10" w15:restartNumberingAfterBreak="0">
    <w:nsid w:val="540A3F7E"/>
    <w:multiLevelType w:val="hybridMultilevel"/>
    <w:tmpl w:val="296C8B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5523567E"/>
    <w:multiLevelType w:val="hybridMultilevel"/>
    <w:tmpl w:val="C17C4B44"/>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12" w15:restartNumberingAfterBreak="0">
    <w:nsid w:val="55C23D8B"/>
    <w:multiLevelType w:val="hybridMultilevel"/>
    <w:tmpl w:val="65D05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065C4C"/>
    <w:multiLevelType w:val="hybridMultilevel"/>
    <w:tmpl w:val="3104E3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1DA4160"/>
    <w:multiLevelType w:val="hybridMultilevel"/>
    <w:tmpl w:val="9B1ADDF8"/>
    <w:lvl w:ilvl="0" w:tplc="121287A4">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E8497BC">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C420EB4">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4508E82">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236691A">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E4A56C2">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06C74E2">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5D43D9E">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B7CDB78">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67462CF4"/>
    <w:multiLevelType w:val="hybridMultilevel"/>
    <w:tmpl w:val="9BF80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3825581">
    <w:abstractNumId w:val="14"/>
  </w:num>
  <w:num w:numId="2" w16cid:durableId="1678069739">
    <w:abstractNumId w:val="1"/>
  </w:num>
  <w:num w:numId="3" w16cid:durableId="757823453">
    <w:abstractNumId w:val="15"/>
  </w:num>
  <w:num w:numId="4" w16cid:durableId="413010861">
    <w:abstractNumId w:val="6"/>
  </w:num>
  <w:num w:numId="5" w16cid:durableId="797841700">
    <w:abstractNumId w:val="9"/>
  </w:num>
  <w:num w:numId="6" w16cid:durableId="1529947546">
    <w:abstractNumId w:val="0"/>
  </w:num>
  <w:num w:numId="7" w16cid:durableId="615874530">
    <w:abstractNumId w:val="5"/>
  </w:num>
  <w:num w:numId="8" w16cid:durableId="1005210065">
    <w:abstractNumId w:val="13"/>
  </w:num>
  <w:num w:numId="9" w16cid:durableId="1328703102">
    <w:abstractNumId w:val="10"/>
  </w:num>
  <w:num w:numId="10" w16cid:durableId="339698096">
    <w:abstractNumId w:val="12"/>
  </w:num>
  <w:num w:numId="11" w16cid:durableId="384837445">
    <w:abstractNumId w:val="8"/>
  </w:num>
  <w:num w:numId="12" w16cid:durableId="766001681">
    <w:abstractNumId w:val="11"/>
  </w:num>
  <w:num w:numId="13" w16cid:durableId="1770543331">
    <w:abstractNumId w:val="7"/>
  </w:num>
  <w:num w:numId="14" w16cid:durableId="157887261">
    <w:abstractNumId w:val="3"/>
  </w:num>
  <w:num w:numId="15" w16cid:durableId="1389569700">
    <w:abstractNumId w:val="4"/>
  </w:num>
  <w:num w:numId="16" w16cid:durableId="19947239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75C"/>
    <w:rsid w:val="00012184"/>
    <w:rsid w:val="000220E5"/>
    <w:rsid w:val="00022D2F"/>
    <w:rsid w:val="00040396"/>
    <w:rsid w:val="000511C0"/>
    <w:rsid w:val="00060ACA"/>
    <w:rsid w:val="000611EE"/>
    <w:rsid w:val="000A3067"/>
    <w:rsid w:val="000B552A"/>
    <w:rsid w:val="000B5FBF"/>
    <w:rsid w:val="000C76DA"/>
    <w:rsid w:val="000E5BFF"/>
    <w:rsid w:val="00113717"/>
    <w:rsid w:val="001157DC"/>
    <w:rsid w:val="001252D7"/>
    <w:rsid w:val="00142D64"/>
    <w:rsid w:val="00152AAF"/>
    <w:rsid w:val="00152BB4"/>
    <w:rsid w:val="001570E9"/>
    <w:rsid w:val="00180587"/>
    <w:rsid w:val="0018630D"/>
    <w:rsid w:val="00195A71"/>
    <w:rsid w:val="001A2417"/>
    <w:rsid w:val="001C3791"/>
    <w:rsid w:val="001D1FED"/>
    <w:rsid w:val="001D667A"/>
    <w:rsid w:val="00205100"/>
    <w:rsid w:val="00212504"/>
    <w:rsid w:val="002435C7"/>
    <w:rsid w:val="002847CF"/>
    <w:rsid w:val="00297BCF"/>
    <w:rsid w:val="002A70B1"/>
    <w:rsid w:val="002C7D01"/>
    <w:rsid w:val="002D542D"/>
    <w:rsid w:val="002E5215"/>
    <w:rsid w:val="00323B56"/>
    <w:rsid w:val="003369A4"/>
    <w:rsid w:val="00344170"/>
    <w:rsid w:val="00351CB3"/>
    <w:rsid w:val="00352AB7"/>
    <w:rsid w:val="003657BF"/>
    <w:rsid w:val="00370A63"/>
    <w:rsid w:val="00390AF3"/>
    <w:rsid w:val="003A7382"/>
    <w:rsid w:val="003B7EFA"/>
    <w:rsid w:val="003D011A"/>
    <w:rsid w:val="003E2466"/>
    <w:rsid w:val="003F54BE"/>
    <w:rsid w:val="004102B0"/>
    <w:rsid w:val="004569C5"/>
    <w:rsid w:val="00456E85"/>
    <w:rsid w:val="004630A8"/>
    <w:rsid w:val="00463438"/>
    <w:rsid w:val="00474D6B"/>
    <w:rsid w:val="00477F1E"/>
    <w:rsid w:val="00486CBB"/>
    <w:rsid w:val="00487C29"/>
    <w:rsid w:val="004A2F0C"/>
    <w:rsid w:val="004A476B"/>
    <w:rsid w:val="004E1084"/>
    <w:rsid w:val="004F3EE0"/>
    <w:rsid w:val="00507AA1"/>
    <w:rsid w:val="00516E47"/>
    <w:rsid w:val="005230BF"/>
    <w:rsid w:val="00524644"/>
    <w:rsid w:val="00524D13"/>
    <w:rsid w:val="0053579F"/>
    <w:rsid w:val="00573920"/>
    <w:rsid w:val="005948BD"/>
    <w:rsid w:val="005962F0"/>
    <w:rsid w:val="00597012"/>
    <w:rsid w:val="005A3D44"/>
    <w:rsid w:val="005B741C"/>
    <w:rsid w:val="005D13ED"/>
    <w:rsid w:val="005D65EC"/>
    <w:rsid w:val="005D7252"/>
    <w:rsid w:val="005E3470"/>
    <w:rsid w:val="005F0C94"/>
    <w:rsid w:val="005F0F3A"/>
    <w:rsid w:val="006002BF"/>
    <w:rsid w:val="00606698"/>
    <w:rsid w:val="006316A2"/>
    <w:rsid w:val="00634811"/>
    <w:rsid w:val="0063589C"/>
    <w:rsid w:val="006413C3"/>
    <w:rsid w:val="00646D5B"/>
    <w:rsid w:val="00667CF3"/>
    <w:rsid w:val="0068537D"/>
    <w:rsid w:val="006A6BC9"/>
    <w:rsid w:val="006A7107"/>
    <w:rsid w:val="006C1821"/>
    <w:rsid w:val="006C27A9"/>
    <w:rsid w:val="006C73D8"/>
    <w:rsid w:val="00700008"/>
    <w:rsid w:val="00714684"/>
    <w:rsid w:val="007255C9"/>
    <w:rsid w:val="0073108A"/>
    <w:rsid w:val="0073503F"/>
    <w:rsid w:val="00751FAC"/>
    <w:rsid w:val="007738ED"/>
    <w:rsid w:val="007832DD"/>
    <w:rsid w:val="00797E52"/>
    <w:rsid w:val="007A3CE2"/>
    <w:rsid w:val="007C7F79"/>
    <w:rsid w:val="007D3A21"/>
    <w:rsid w:val="007E27F9"/>
    <w:rsid w:val="007F077A"/>
    <w:rsid w:val="008040F4"/>
    <w:rsid w:val="0080675C"/>
    <w:rsid w:val="00816B0D"/>
    <w:rsid w:val="008344D6"/>
    <w:rsid w:val="00836190"/>
    <w:rsid w:val="00846B1B"/>
    <w:rsid w:val="0084728C"/>
    <w:rsid w:val="008524CA"/>
    <w:rsid w:val="00852835"/>
    <w:rsid w:val="0087069C"/>
    <w:rsid w:val="008920A2"/>
    <w:rsid w:val="008A2271"/>
    <w:rsid w:val="00900C18"/>
    <w:rsid w:val="009025F4"/>
    <w:rsid w:val="00907ADB"/>
    <w:rsid w:val="00973D2D"/>
    <w:rsid w:val="00976FFE"/>
    <w:rsid w:val="00986CC7"/>
    <w:rsid w:val="00993F09"/>
    <w:rsid w:val="009D1C5F"/>
    <w:rsid w:val="009D34DF"/>
    <w:rsid w:val="009D7D9C"/>
    <w:rsid w:val="009F45F9"/>
    <w:rsid w:val="00A01FD7"/>
    <w:rsid w:val="00A159E3"/>
    <w:rsid w:val="00A25F99"/>
    <w:rsid w:val="00A53DAC"/>
    <w:rsid w:val="00A705FE"/>
    <w:rsid w:val="00A84907"/>
    <w:rsid w:val="00A856EA"/>
    <w:rsid w:val="00A87762"/>
    <w:rsid w:val="00A970F9"/>
    <w:rsid w:val="00AD2890"/>
    <w:rsid w:val="00AD44AB"/>
    <w:rsid w:val="00AF3F3A"/>
    <w:rsid w:val="00B16902"/>
    <w:rsid w:val="00B310AC"/>
    <w:rsid w:val="00B362CD"/>
    <w:rsid w:val="00B368AE"/>
    <w:rsid w:val="00B71E9B"/>
    <w:rsid w:val="00B87CEB"/>
    <w:rsid w:val="00BA25B8"/>
    <w:rsid w:val="00BA489B"/>
    <w:rsid w:val="00BE07BE"/>
    <w:rsid w:val="00BE160F"/>
    <w:rsid w:val="00BE5823"/>
    <w:rsid w:val="00BF7EB0"/>
    <w:rsid w:val="00C23140"/>
    <w:rsid w:val="00C26C85"/>
    <w:rsid w:val="00C567C2"/>
    <w:rsid w:val="00C63D81"/>
    <w:rsid w:val="00C663D2"/>
    <w:rsid w:val="00C977A1"/>
    <w:rsid w:val="00CA47A2"/>
    <w:rsid w:val="00CB5489"/>
    <w:rsid w:val="00CC4DBB"/>
    <w:rsid w:val="00CD6489"/>
    <w:rsid w:val="00D05384"/>
    <w:rsid w:val="00D151D0"/>
    <w:rsid w:val="00D713D2"/>
    <w:rsid w:val="00D72CC8"/>
    <w:rsid w:val="00D94FBB"/>
    <w:rsid w:val="00DA2DFA"/>
    <w:rsid w:val="00DD3898"/>
    <w:rsid w:val="00DE1E29"/>
    <w:rsid w:val="00DE3BAF"/>
    <w:rsid w:val="00DE72E7"/>
    <w:rsid w:val="00E15D75"/>
    <w:rsid w:val="00E16B60"/>
    <w:rsid w:val="00E25B0D"/>
    <w:rsid w:val="00E26854"/>
    <w:rsid w:val="00E2741B"/>
    <w:rsid w:val="00E341AC"/>
    <w:rsid w:val="00E470BD"/>
    <w:rsid w:val="00E505AB"/>
    <w:rsid w:val="00E50B06"/>
    <w:rsid w:val="00E812FE"/>
    <w:rsid w:val="00E83205"/>
    <w:rsid w:val="00EA0F4C"/>
    <w:rsid w:val="00EC5D7F"/>
    <w:rsid w:val="00ED74FD"/>
    <w:rsid w:val="00F21FD9"/>
    <w:rsid w:val="00F249E9"/>
    <w:rsid w:val="00F25A7B"/>
    <w:rsid w:val="00F35F2A"/>
    <w:rsid w:val="00F41A83"/>
    <w:rsid w:val="00F62E18"/>
    <w:rsid w:val="00F74211"/>
    <w:rsid w:val="00F770E1"/>
    <w:rsid w:val="00F80967"/>
    <w:rsid w:val="00F833CC"/>
    <w:rsid w:val="00FA3EF0"/>
    <w:rsid w:val="00FA5F60"/>
    <w:rsid w:val="00FC3B9E"/>
    <w:rsid w:val="00FD4C4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520A1F"/>
  <w15:docId w15:val="{9ED0C97E-8535-4729-A466-F2BEA7029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0" w:lineRule="auto"/>
      <w:ind w:left="10" w:hanging="10"/>
      <w:jc w:val="both"/>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F249E9"/>
    <w:pPr>
      <w:ind w:left="720"/>
      <w:contextualSpacing/>
    </w:pPr>
  </w:style>
  <w:style w:type="paragraph" w:styleId="Header">
    <w:name w:val="header"/>
    <w:basedOn w:val="Normal"/>
    <w:link w:val="HeaderChar"/>
    <w:uiPriority w:val="99"/>
    <w:unhideWhenUsed/>
    <w:rsid w:val="007E27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27F9"/>
    <w:rPr>
      <w:rFonts w:ascii="Calibri" w:eastAsia="Calibri" w:hAnsi="Calibri" w:cs="Calibri"/>
      <w:color w:val="000000"/>
    </w:rPr>
  </w:style>
  <w:style w:type="paragraph" w:styleId="Footer">
    <w:name w:val="footer"/>
    <w:basedOn w:val="Normal"/>
    <w:link w:val="FooterChar"/>
    <w:uiPriority w:val="99"/>
    <w:unhideWhenUsed/>
    <w:rsid w:val="007E27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27F9"/>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em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ustomXml" Target="ink/ink1.xm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08T19:24:35.781"/>
    </inkml:context>
    <inkml:brush xml:id="br0">
      <inkml:brushProperty name="width" value="0.03499" units="cm"/>
      <inkml:brushProperty name="height" value="0.03499" units="cm"/>
    </inkml:brush>
  </inkml:definitions>
  <inkml:trace contextRef="#ctx0" brushRef="#br0">0 0 24575,'0'0'0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9B3DBAAC08D0458976D5186740E166" ma:contentTypeVersion="13" ma:contentTypeDescription="Create a new document." ma:contentTypeScope="" ma:versionID="915ec16e3552f0a3c56942e1d7a91957">
  <xsd:schema xmlns:xsd="http://www.w3.org/2001/XMLSchema" xmlns:xs="http://www.w3.org/2001/XMLSchema" xmlns:p="http://schemas.microsoft.com/office/2006/metadata/properties" xmlns:ns2="ae825b66-5f97-4356-ad61-4b23dc28df3f" xmlns:ns3="78e7693e-9b4e-412d-b53a-f6ace7ffacdf" targetNamespace="http://schemas.microsoft.com/office/2006/metadata/properties" ma:root="true" ma:fieldsID="6f596b88d00702611c259cf57f3e2319" ns2:_="" ns3:_="">
    <xsd:import namespace="ae825b66-5f97-4356-ad61-4b23dc28df3f"/>
    <xsd:import namespace="78e7693e-9b4e-412d-b53a-f6ace7ffac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5b66-5f97-4356-ad61-4b23dc28df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24e2238-181e-4ff5-8518-463d25f27d2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e7693e-9b4e-412d-b53a-f6ace7ffacd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794f140-107d-432a-b7e1-7f0cbe3983e6}" ma:internalName="TaxCatchAll" ma:showField="CatchAllData" ma:web="78e7693e-9b4e-412d-b53a-f6ace7ffac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8e7693e-9b4e-412d-b53a-f6ace7ffacdf" xsi:nil="true"/>
    <lcf76f155ced4ddcb4097134ff3c332f xmlns="ae825b66-5f97-4356-ad61-4b23dc28df3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48156F9-8638-469D-94E8-BA04E8022A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25b66-5f97-4356-ad61-4b23dc28df3f"/>
    <ds:schemaRef ds:uri="78e7693e-9b4e-412d-b53a-f6ace7ffac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2E79EB-FB33-4E44-827A-71A485DBB0EF}">
  <ds:schemaRefs>
    <ds:schemaRef ds:uri="http://schemas.microsoft.com/sharepoint/v3/contenttype/forms"/>
  </ds:schemaRefs>
</ds:datastoreItem>
</file>

<file path=customXml/itemProps3.xml><?xml version="1.0" encoding="utf-8"?>
<ds:datastoreItem xmlns:ds="http://schemas.openxmlformats.org/officeDocument/2006/customXml" ds:itemID="{0A53FD7A-A653-4349-BDA4-BC2946E50650}">
  <ds:schemaRefs>
    <ds:schemaRef ds:uri="http://schemas.microsoft.com/office/2006/metadata/properties"/>
    <ds:schemaRef ds:uri="http://schemas.microsoft.com/office/infopath/2007/PartnerControls"/>
    <ds:schemaRef ds:uri="78e7693e-9b4e-412d-b53a-f6ace7ffacdf"/>
    <ds:schemaRef ds:uri="ae825b66-5f97-4356-ad61-4b23dc28df3f"/>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1314</Words>
  <Characters>7493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Term</vt:lpstr>
    </vt:vector>
  </TitlesOfParts>
  <Company/>
  <LinksUpToDate>false</LinksUpToDate>
  <CharactersWithSpaces>8790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dc:title>
  <dc:subject/>
  <dc:creator>GTFC</dc:creator>
  <cp:keywords/>
  <cp:lastModifiedBy>Sam Tucker</cp:lastModifiedBy>
  <cp:revision>7</cp:revision>
  <cp:lastPrinted>2023-05-23T11:14:00Z</cp:lastPrinted>
  <dcterms:created xsi:type="dcterms:W3CDTF">2026-09-22T17:42:00Z</dcterms:created>
  <dcterms:modified xsi:type="dcterms:W3CDTF">2026-09-22T17:45:00Z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0x010100199B3DBAAC08D0458976D5186740E166</vt:lpwstr>
  </property>
</Properties>
</file>