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EECCB" w14:textId="7A624FC5" w:rsidR="0034336E" w:rsidRDefault="007C0FDA">
      <w:pPr>
        <w:pStyle w:val="BodyText"/>
      </w:pPr>
      <w:r>
        <w:rPr>
          <w:noProof/>
        </w:rPr>
        <mc:AlternateContent>
          <mc:Choice Requires="wps">
            <w:drawing>
              <wp:anchor distT="0" distB="0" distL="114300" distR="114300" simplePos="0" relativeHeight="251654144" behindDoc="0" locked="0" layoutInCell="1" allowOverlap="1" wp14:anchorId="4A7ACF14" wp14:editId="69D3B8B8">
                <wp:simplePos x="0" y="0"/>
                <wp:positionH relativeFrom="page">
                  <wp:posOffset>7519670</wp:posOffset>
                </wp:positionH>
                <wp:positionV relativeFrom="page">
                  <wp:posOffset>1308735</wp:posOffset>
                </wp:positionV>
                <wp:extent cx="0" cy="0"/>
                <wp:effectExtent l="13970" t="1308735" r="5080" b="1300480"/>
                <wp:wrapNone/>
                <wp:docPr id="45289017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24028" id="Line 1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1pt,103.05pt" to="592.1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" strokeweight=".1272mm">
                <w10:wrap anchorx="page" anchory="page"/>
              </v:line>
            </w:pict>
          </mc:Fallback>
        </mc:AlternateContent>
      </w:r>
    </w:p>
    <w:p w14:paraId="08AEFCB8" w14:textId="77777777" w:rsidR="0034336E" w:rsidRDefault="0034336E">
      <w:pPr>
        <w:pStyle w:val="BodyText"/>
      </w:pPr>
    </w:p>
    <w:p w14:paraId="3C21D192" w14:textId="77777777" w:rsidR="0034336E" w:rsidRDefault="0034336E">
      <w:pPr>
        <w:pStyle w:val="BodyText"/>
      </w:pPr>
    </w:p>
    <w:p w14:paraId="7871A6C0" w14:textId="77777777" w:rsidR="0034336E" w:rsidRDefault="0034336E">
      <w:pPr>
        <w:pStyle w:val="BodyText"/>
        <w:spacing w:before="2"/>
        <w:rPr>
          <w:sz w:val="22"/>
        </w:rPr>
      </w:pPr>
    </w:p>
    <w:p w14:paraId="3B17165A" w14:textId="756D1CA7" w:rsidR="0034336E" w:rsidRDefault="00125D1F" w:rsidP="00125D1F">
      <w:pPr>
        <w:pStyle w:val="BodyText"/>
        <w:ind w:left="2275"/>
        <w:jc w:val="center"/>
      </w:pPr>
      <w:r>
        <w:rPr>
          <w:noProof/>
        </w:rPr>
        <w:drawing>
          <wp:inline distT="0" distB="0" distL="0" distR="0" wp14:anchorId="75F12741" wp14:editId="763CC265">
            <wp:extent cx="1153740" cy="1153740"/>
            <wp:effectExtent l="0" t="0" r="8890" b="8890"/>
            <wp:docPr id="14977950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95047" name="Picture 1497795047"/>
                    <pic:cNvPicPr/>
                  </pic:nvPicPr>
                  <pic:blipFill>
                    <a:blip r:embed="rId8">
                      <a:extLst>
                        <a:ext uri="{28A0092B-C50C-407E-A947-70E740481C1C}">
                          <a14:useLocalDpi xmlns:a14="http://schemas.microsoft.com/office/drawing/2010/main" val="0"/>
                        </a:ext>
                      </a:extLst>
                    </a:blip>
                    <a:stretch>
                      <a:fillRect/>
                    </a:stretch>
                  </pic:blipFill>
                  <pic:spPr>
                    <a:xfrm>
                      <a:off x="0" y="0"/>
                      <a:ext cx="1153740" cy="1153740"/>
                    </a:xfrm>
                    <a:prstGeom prst="rect">
                      <a:avLst/>
                    </a:prstGeom>
                  </pic:spPr>
                </pic:pic>
              </a:graphicData>
            </a:graphic>
          </wp:inline>
        </w:drawing>
      </w:r>
    </w:p>
    <w:p w14:paraId="7FC1453F" w14:textId="77777777" w:rsidR="0034336E" w:rsidRDefault="0034336E">
      <w:pPr>
        <w:pStyle w:val="BodyText"/>
        <w:spacing w:after="1"/>
        <w:rPr>
          <w:sz w:val="26"/>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3476"/>
        <w:gridCol w:w="1096"/>
        <w:gridCol w:w="3130"/>
      </w:tblGrid>
      <w:tr w:rsidR="0034336E" w14:paraId="30A52354" w14:textId="77777777">
        <w:trPr>
          <w:trHeight w:val="607"/>
        </w:trPr>
        <w:tc>
          <w:tcPr>
            <w:tcW w:w="1601" w:type="dxa"/>
            <w:tcBorders>
              <w:left w:val="single" w:sz="6" w:space="0" w:color="000000"/>
              <w:bottom w:val="single" w:sz="6" w:space="0" w:color="000000"/>
              <w:right w:val="single" w:sz="6" w:space="0" w:color="000000"/>
            </w:tcBorders>
          </w:tcPr>
          <w:p w14:paraId="348A77D3" w14:textId="77777777" w:rsidR="0034336E" w:rsidRDefault="007C0FDA">
            <w:pPr>
              <w:pStyle w:val="TableParagraph"/>
              <w:spacing w:before="7"/>
              <w:ind w:left="125"/>
              <w:rPr>
                <w:b/>
                <w:sz w:val="21"/>
              </w:rPr>
            </w:pPr>
            <w:r>
              <w:rPr>
                <w:b/>
                <w:color w:val="5E5D5D"/>
                <w:w w:val="105"/>
                <w:sz w:val="21"/>
              </w:rPr>
              <w:t>Job Title:</w:t>
            </w:r>
          </w:p>
        </w:tc>
        <w:tc>
          <w:tcPr>
            <w:tcW w:w="3476" w:type="dxa"/>
            <w:tcBorders>
              <w:left w:val="single" w:sz="6" w:space="0" w:color="000000"/>
              <w:bottom w:val="single" w:sz="6" w:space="0" w:color="000000"/>
              <w:right w:val="single" w:sz="6" w:space="0" w:color="000000"/>
            </w:tcBorders>
          </w:tcPr>
          <w:p w14:paraId="3F23AFE5" w14:textId="67774E3D" w:rsidR="0034336E" w:rsidRPr="00D973DC" w:rsidRDefault="00294047" w:rsidP="00294047">
            <w:pPr>
              <w:pStyle w:val="TableParagraph"/>
              <w:spacing w:before="11" w:line="235" w:lineRule="auto"/>
              <w:ind w:right="449"/>
              <w:rPr>
                <w:bCs/>
                <w:sz w:val="21"/>
              </w:rPr>
            </w:pPr>
            <w:r>
              <w:rPr>
                <w:bCs/>
                <w:color w:val="5E5D5D"/>
                <w:w w:val="105"/>
                <w:sz w:val="21"/>
              </w:rPr>
              <w:t xml:space="preserve">  </w:t>
            </w:r>
            <w:r w:rsidR="007C0FDA" w:rsidRPr="00D973DC">
              <w:rPr>
                <w:bCs/>
                <w:color w:val="5E5D5D"/>
                <w:w w:val="105"/>
                <w:sz w:val="21"/>
              </w:rPr>
              <w:t>Head</w:t>
            </w:r>
            <w:r w:rsidR="007C0FDA" w:rsidRPr="00D973DC">
              <w:rPr>
                <w:bCs/>
                <w:color w:val="5E5D5D"/>
                <w:spacing w:val="-37"/>
                <w:w w:val="105"/>
                <w:sz w:val="21"/>
              </w:rPr>
              <w:t xml:space="preserve"> </w:t>
            </w:r>
            <w:proofErr w:type="gramStart"/>
            <w:r w:rsidR="007C0FDA" w:rsidRPr="00D973DC">
              <w:rPr>
                <w:bCs/>
                <w:color w:val="5E5D5D"/>
                <w:w w:val="105"/>
                <w:sz w:val="21"/>
              </w:rPr>
              <w:t>of</w:t>
            </w:r>
            <w:r w:rsidR="007C0FDA" w:rsidRPr="00D973DC">
              <w:rPr>
                <w:bCs/>
                <w:color w:val="5E5D5D"/>
                <w:spacing w:val="-40"/>
                <w:w w:val="105"/>
                <w:sz w:val="21"/>
              </w:rPr>
              <w:t xml:space="preserve"> </w:t>
            </w:r>
            <w:r w:rsidR="007F26AC" w:rsidRPr="00D973DC">
              <w:rPr>
                <w:bCs/>
                <w:color w:val="5E5D5D"/>
                <w:spacing w:val="-40"/>
                <w:w w:val="105"/>
                <w:sz w:val="21"/>
              </w:rPr>
              <w:t xml:space="preserve"> </w:t>
            </w:r>
            <w:r w:rsidR="007C0FDA" w:rsidRPr="00D973DC">
              <w:rPr>
                <w:bCs/>
                <w:color w:val="5E5D5D"/>
                <w:w w:val="105"/>
                <w:sz w:val="21"/>
              </w:rPr>
              <w:t>Education</w:t>
            </w:r>
            <w:proofErr w:type="gramEnd"/>
            <w:r w:rsidR="007C0FDA" w:rsidRPr="00D973DC">
              <w:rPr>
                <w:bCs/>
                <w:color w:val="5E5D5D"/>
                <w:w w:val="105"/>
                <w:sz w:val="21"/>
              </w:rPr>
              <w:t xml:space="preserve"> </w:t>
            </w:r>
          </w:p>
        </w:tc>
        <w:tc>
          <w:tcPr>
            <w:tcW w:w="1096" w:type="dxa"/>
            <w:tcBorders>
              <w:left w:val="single" w:sz="6" w:space="0" w:color="000000"/>
              <w:bottom w:val="single" w:sz="6" w:space="0" w:color="000000"/>
              <w:right w:val="single" w:sz="6" w:space="0" w:color="000000"/>
            </w:tcBorders>
          </w:tcPr>
          <w:p w14:paraId="571FC0A7" w14:textId="77777777" w:rsidR="0034336E" w:rsidRDefault="007C0FDA">
            <w:pPr>
              <w:pStyle w:val="TableParagraph"/>
              <w:spacing w:before="14" w:line="242" w:lineRule="auto"/>
              <w:ind w:left="112" w:hanging="5"/>
              <w:rPr>
                <w:b/>
                <w:sz w:val="21"/>
              </w:rPr>
            </w:pPr>
            <w:r>
              <w:rPr>
                <w:b/>
                <w:color w:val="5E5D5D"/>
                <w:sz w:val="21"/>
              </w:rPr>
              <w:t xml:space="preserve">Reports </w:t>
            </w:r>
            <w:r>
              <w:rPr>
                <w:b/>
                <w:color w:val="5E5D5D"/>
                <w:w w:val="105"/>
                <w:sz w:val="21"/>
              </w:rPr>
              <w:t>to:</w:t>
            </w:r>
          </w:p>
        </w:tc>
        <w:tc>
          <w:tcPr>
            <w:tcW w:w="3130" w:type="dxa"/>
            <w:tcBorders>
              <w:left w:val="single" w:sz="6" w:space="0" w:color="000000"/>
              <w:bottom w:val="single" w:sz="6" w:space="0" w:color="000000"/>
              <w:right w:val="single" w:sz="6" w:space="0" w:color="000000"/>
            </w:tcBorders>
          </w:tcPr>
          <w:p w14:paraId="782EA60C" w14:textId="77777777" w:rsidR="0034336E" w:rsidRPr="00D973DC" w:rsidRDefault="007C0FDA">
            <w:pPr>
              <w:pStyle w:val="TableParagraph"/>
              <w:spacing w:before="14"/>
              <w:ind w:left="115"/>
              <w:rPr>
                <w:bCs/>
                <w:sz w:val="21"/>
              </w:rPr>
            </w:pPr>
            <w:r w:rsidRPr="00D973DC">
              <w:rPr>
                <w:bCs/>
                <w:color w:val="5E5D5D"/>
                <w:sz w:val="21"/>
              </w:rPr>
              <w:t>Academy Manager</w:t>
            </w:r>
          </w:p>
        </w:tc>
      </w:tr>
      <w:tr w:rsidR="0034336E" w14:paraId="6CB7E822" w14:textId="77777777">
        <w:trPr>
          <w:trHeight w:val="230"/>
        </w:trPr>
        <w:tc>
          <w:tcPr>
            <w:tcW w:w="1601" w:type="dxa"/>
            <w:tcBorders>
              <w:top w:val="single" w:sz="6" w:space="0" w:color="000000"/>
              <w:left w:val="single" w:sz="6" w:space="0" w:color="000000"/>
              <w:bottom w:val="single" w:sz="6" w:space="0" w:color="000000"/>
              <w:right w:val="single" w:sz="6" w:space="0" w:color="000000"/>
            </w:tcBorders>
          </w:tcPr>
          <w:p w14:paraId="4A4928DA" w14:textId="77777777" w:rsidR="0034336E" w:rsidRDefault="007C0FDA">
            <w:pPr>
              <w:pStyle w:val="TableParagraph"/>
              <w:spacing w:line="210" w:lineRule="exact"/>
              <w:ind w:left="128"/>
              <w:rPr>
                <w:b/>
                <w:sz w:val="21"/>
              </w:rPr>
            </w:pPr>
            <w:r>
              <w:rPr>
                <w:b/>
                <w:color w:val="5E5D5D"/>
                <w:w w:val="105"/>
                <w:sz w:val="21"/>
              </w:rPr>
              <w:t>Based at:</w:t>
            </w:r>
          </w:p>
        </w:tc>
        <w:tc>
          <w:tcPr>
            <w:tcW w:w="7702" w:type="dxa"/>
            <w:gridSpan w:val="3"/>
            <w:tcBorders>
              <w:top w:val="single" w:sz="6" w:space="0" w:color="000000"/>
              <w:left w:val="single" w:sz="6" w:space="0" w:color="000000"/>
              <w:bottom w:val="single" w:sz="6" w:space="0" w:color="000000"/>
              <w:right w:val="single" w:sz="6" w:space="0" w:color="000000"/>
            </w:tcBorders>
          </w:tcPr>
          <w:p w14:paraId="73B11D24" w14:textId="055C3002" w:rsidR="0034336E" w:rsidRPr="00D973DC" w:rsidRDefault="003B2392">
            <w:pPr>
              <w:pStyle w:val="TableParagraph"/>
              <w:spacing w:line="210" w:lineRule="exact"/>
              <w:ind w:left="115"/>
              <w:rPr>
                <w:bCs/>
                <w:sz w:val="21"/>
              </w:rPr>
            </w:pPr>
            <w:r w:rsidRPr="00D973DC">
              <w:rPr>
                <w:bCs/>
                <w:color w:val="5E5D5D"/>
                <w:sz w:val="21"/>
              </w:rPr>
              <w:t>Stadium Way Academy</w:t>
            </w:r>
          </w:p>
        </w:tc>
      </w:tr>
      <w:tr w:rsidR="0034336E" w14:paraId="4D1CBC24" w14:textId="77777777">
        <w:trPr>
          <w:trHeight w:val="258"/>
        </w:trPr>
        <w:tc>
          <w:tcPr>
            <w:tcW w:w="1601" w:type="dxa"/>
            <w:tcBorders>
              <w:top w:val="single" w:sz="6" w:space="0" w:color="000000"/>
              <w:left w:val="single" w:sz="6" w:space="0" w:color="000000"/>
              <w:bottom w:val="single" w:sz="6" w:space="0" w:color="000000"/>
              <w:right w:val="single" w:sz="6" w:space="0" w:color="000000"/>
            </w:tcBorders>
          </w:tcPr>
          <w:p w14:paraId="66515C81" w14:textId="77777777" w:rsidR="0034336E" w:rsidRDefault="007C0FDA">
            <w:pPr>
              <w:pStyle w:val="TableParagraph"/>
              <w:spacing w:before="4" w:line="234" w:lineRule="exact"/>
              <w:ind w:left="128"/>
              <w:rPr>
                <w:b/>
                <w:sz w:val="21"/>
              </w:rPr>
            </w:pPr>
            <w:r>
              <w:rPr>
                <w:b/>
                <w:color w:val="5E5D5D"/>
                <w:sz w:val="21"/>
              </w:rPr>
              <w:t>Department:</w:t>
            </w:r>
          </w:p>
        </w:tc>
        <w:tc>
          <w:tcPr>
            <w:tcW w:w="7702" w:type="dxa"/>
            <w:gridSpan w:val="3"/>
            <w:tcBorders>
              <w:top w:val="single" w:sz="6" w:space="0" w:color="000000"/>
              <w:left w:val="single" w:sz="6" w:space="0" w:color="000000"/>
              <w:bottom w:val="single" w:sz="6" w:space="0" w:color="000000"/>
              <w:right w:val="single" w:sz="6" w:space="0" w:color="000000"/>
            </w:tcBorders>
          </w:tcPr>
          <w:p w14:paraId="5A56C051" w14:textId="77777777" w:rsidR="0034336E" w:rsidRPr="00D973DC" w:rsidRDefault="007C0FDA">
            <w:pPr>
              <w:pStyle w:val="TableParagraph"/>
              <w:spacing w:before="4" w:line="234" w:lineRule="exact"/>
              <w:ind w:left="115"/>
              <w:rPr>
                <w:bCs/>
                <w:sz w:val="21"/>
              </w:rPr>
            </w:pPr>
            <w:r w:rsidRPr="00D973DC">
              <w:rPr>
                <w:bCs/>
                <w:color w:val="5E5D5D"/>
                <w:sz w:val="21"/>
              </w:rPr>
              <w:t>Academy</w:t>
            </w:r>
          </w:p>
        </w:tc>
      </w:tr>
      <w:tr w:rsidR="0034336E" w14:paraId="2CBC26E8" w14:textId="77777777">
        <w:trPr>
          <w:trHeight w:val="237"/>
        </w:trPr>
        <w:tc>
          <w:tcPr>
            <w:tcW w:w="9303" w:type="dxa"/>
            <w:gridSpan w:val="4"/>
            <w:tcBorders>
              <w:top w:val="single" w:sz="6" w:space="0" w:color="000000"/>
              <w:left w:val="single" w:sz="6" w:space="0" w:color="000000"/>
              <w:bottom w:val="single" w:sz="6" w:space="0" w:color="000000"/>
              <w:right w:val="single" w:sz="6" w:space="0" w:color="000000"/>
            </w:tcBorders>
          </w:tcPr>
          <w:p w14:paraId="626A8D50" w14:textId="77777777" w:rsidR="0034336E" w:rsidRDefault="007C0FDA">
            <w:pPr>
              <w:pStyle w:val="TableParagraph"/>
              <w:spacing w:line="217" w:lineRule="exact"/>
              <w:ind w:left="125"/>
              <w:rPr>
                <w:b/>
                <w:sz w:val="21"/>
              </w:rPr>
            </w:pPr>
            <w:r>
              <w:rPr>
                <w:b/>
                <w:color w:val="5E5D5D"/>
                <w:w w:val="105"/>
                <w:sz w:val="21"/>
              </w:rPr>
              <w:t>Job Purpose:</w:t>
            </w:r>
          </w:p>
        </w:tc>
      </w:tr>
      <w:tr w:rsidR="0034336E" w14:paraId="062F315D" w14:textId="77777777">
        <w:trPr>
          <w:trHeight w:val="1138"/>
        </w:trPr>
        <w:tc>
          <w:tcPr>
            <w:tcW w:w="9303" w:type="dxa"/>
            <w:gridSpan w:val="4"/>
            <w:tcBorders>
              <w:top w:val="single" w:sz="6" w:space="0" w:color="000000"/>
              <w:left w:val="single" w:sz="6" w:space="0" w:color="000000"/>
              <w:bottom w:val="single" w:sz="6" w:space="0" w:color="000000"/>
              <w:right w:val="single" w:sz="6" w:space="0" w:color="000000"/>
            </w:tcBorders>
          </w:tcPr>
          <w:p w14:paraId="492D5AE3" w14:textId="78AD4E5F" w:rsidR="0034336E" w:rsidRDefault="007C0FDA">
            <w:pPr>
              <w:pStyle w:val="TableParagraph"/>
              <w:spacing w:before="4" w:line="285" w:lineRule="auto"/>
              <w:ind w:left="120" w:right="81" w:firstLine="4"/>
              <w:jc w:val="both"/>
              <w:rPr>
                <w:sz w:val="21"/>
              </w:rPr>
            </w:pPr>
            <w:r>
              <w:rPr>
                <w:color w:val="5E5D5D"/>
                <w:w w:val="105"/>
                <w:sz w:val="21"/>
              </w:rPr>
              <w:t xml:space="preserve">To facilitate, co-ordinate and manage the education component of the Wigan Athletic Academy </w:t>
            </w:r>
            <w:proofErr w:type="spellStart"/>
            <w:r>
              <w:rPr>
                <w:color w:val="5E5D5D"/>
                <w:w w:val="105"/>
                <w:sz w:val="21"/>
              </w:rPr>
              <w:t>Programme</w:t>
            </w:r>
            <w:proofErr w:type="spellEnd"/>
            <w:r>
              <w:rPr>
                <w:color w:val="5E5D5D"/>
                <w:w w:val="105"/>
                <w:sz w:val="21"/>
              </w:rPr>
              <w:t xml:space="preserve">, with primary focus on the educational components of the scholarship </w:t>
            </w:r>
            <w:proofErr w:type="spellStart"/>
            <w:r>
              <w:rPr>
                <w:color w:val="5E5D5D"/>
                <w:w w:val="105"/>
                <w:sz w:val="21"/>
              </w:rPr>
              <w:t>programme</w:t>
            </w:r>
            <w:proofErr w:type="spellEnd"/>
            <w:r w:rsidR="00AE4054">
              <w:rPr>
                <w:color w:val="5E5D5D"/>
                <w:w w:val="105"/>
                <w:sz w:val="21"/>
              </w:rPr>
              <w:t xml:space="preserve"> (FTTM)</w:t>
            </w:r>
            <w:r>
              <w:rPr>
                <w:color w:val="5E5D5D"/>
                <w:w w:val="105"/>
                <w:sz w:val="21"/>
              </w:rPr>
              <w:t>. Working closely with the Academy Manager to ensure and maintain</w:t>
            </w:r>
          </w:p>
          <w:p w14:paraId="6C0490AD" w14:textId="77777777" w:rsidR="0034336E" w:rsidRDefault="007C0FDA">
            <w:pPr>
              <w:pStyle w:val="TableParagraph"/>
              <w:spacing w:line="237" w:lineRule="exact"/>
              <w:ind w:left="118"/>
              <w:jc w:val="both"/>
              <w:rPr>
                <w:sz w:val="21"/>
              </w:rPr>
            </w:pPr>
            <w:r>
              <w:rPr>
                <w:color w:val="5E5D5D"/>
                <w:w w:val="105"/>
                <w:sz w:val="21"/>
              </w:rPr>
              <w:t>the balance between football, educational and welfare needs of the club's young players.</w:t>
            </w:r>
          </w:p>
        </w:tc>
      </w:tr>
      <w:tr w:rsidR="0034336E" w14:paraId="2BCB6E02" w14:textId="77777777">
        <w:trPr>
          <w:trHeight w:val="258"/>
        </w:trPr>
        <w:tc>
          <w:tcPr>
            <w:tcW w:w="9303" w:type="dxa"/>
            <w:gridSpan w:val="4"/>
            <w:tcBorders>
              <w:top w:val="single" w:sz="6" w:space="0" w:color="000000"/>
              <w:left w:val="single" w:sz="6" w:space="0" w:color="000000"/>
              <w:bottom w:val="single" w:sz="6" w:space="0" w:color="000000"/>
              <w:right w:val="single" w:sz="6" w:space="0" w:color="000000"/>
            </w:tcBorders>
          </w:tcPr>
          <w:p w14:paraId="5B8581A5" w14:textId="3E87CA9A" w:rsidR="0034336E" w:rsidRDefault="007C0FDA">
            <w:pPr>
              <w:pStyle w:val="TableParagraph"/>
              <w:spacing w:line="239" w:lineRule="exact"/>
              <w:ind w:left="125"/>
              <w:rPr>
                <w:b/>
                <w:sz w:val="21"/>
              </w:rPr>
            </w:pPr>
            <w:r>
              <w:rPr>
                <w:b/>
                <w:color w:val="5E5D5D"/>
                <w:w w:val="105"/>
                <w:sz w:val="21"/>
              </w:rPr>
              <w:t xml:space="preserve">Jobs reporting </w:t>
            </w:r>
            <w:proofErr w:type="gramStart"/>
            <w:r>
              <w:rPr>
                <w:b/>
                <w:color w:val="5E5D5D"/>
                <w:w w:val="105"/>
                <w:sz w:val="21"/>
              </w:rPr>
              <w:t>into</w:t>
            </w:r>
            <w:proofErr w:type="gramEnd"/>
            <w:r>
              <w:rPr>
                <w:b/>
                <w:color w:val="5E5D5D"/>
                <w:w w:val="105"/>
                <w:sz w:val="21"/>
              </w:rPr>
              <w:t xml:space="preserve"> the job holder</w:t>
            </w:r>
            <w:r w:rsidRPr="00243237">
              <w:rPr>
                <w:bCs/>
                <w:color w:val="5E5D5D"/>
                <w:w w:val="105"/>
                <w:sz w:val="21"/>
              </w:rPr>
              <w:t>:</w:t>
            </w:r>
            <w:r w:rsidR="00243237" w:rsidRPr="00243237">
              <w:rPr>
                <w:bCs/>
                <w:color w:val="5E5D5D"/>
                <w:w w:val="105"/>
                <w:sz w:val="21"/>
              </w:rPr>
              <w:t xml:space="preserve"> Hybrid Training Model</w:t>
            </w:r>
            <w:r w:rsidR="00F34CFB">
              <w:rPr>
                <w:bCs/>
                <w:color w:val="5E5D5D"/>
                <w:w w:val="105"/>
                <w:sz w:val="21"/>
              </w:rPr>
              <w:t xml:space="preserve"> (HTM)</w:t>
            </w:r>
            <w:r w:rsidR="00243237" w:rsidRPr="00243237">
              <w:rPr>
                <w:bCs/>
                <w:color w:val="5E5D5D"/>
                <w:w w:val="105"/>
                <w:sz w:val="21"/>
              </w:rPr>
              <w:t xml:space="preserve"> Tutor</w:t>
            </w:r>
          </w:p>
        </w:tc>
      </w:tr>
      <w:tr w:rsidR="0034336E" w14:paraId="07DE73F4" w14:textId="77777777">
        <w:trPr>
          <w:trHeight w:val="302"/>
        </w:trPr>
        <w:tc>
          <w:tcPr>
            <w:tcW w:w="9303" w:type="dxa"/>
            <w:gridSpan w:val="4"/>
            <w:tcBorders>
              <w:top w:val="single" w:sz="6" w:space="0" w:color="000000"/>
              <w:left w:val="single" w:sz="6" w:space="0" w:color="000000"/>
              <w:bottom w:val="single" w:sz="6" w:space="0" w:color="000000"/>
              <w:right w:val="single" w:sz="6" w:space="0" w:color="000000"/>
            </w:tcBorders>
          </w:tcPr>
          <w:p w14:paraId="36481F1D" w14:textId="77777777" w:rsidR="0034336E" w:rsidRDefault="007C0FDA">
            <w:pPr>
              <w:pStyle w:val="TableParagraph"/>
              <w:spacing w:line="232" w:lineRule="exact"/>
              <w:ind w:left="113"/>
              <w:rPr>
                <w:b/>
                <w:sz w:val="21"/>
              </w:rPr>
            </w:pPr>
            <w:r>
              <w:rPr>
                <w:b/>
                <w:color w:val="5E5D5D"/>
                <w:w w:val="105"/>
                <w:sz w:val="21"/>
              </w:rPr>
              <w:t>Key responsibilities and duties:</w:t>
            </w:r>
          </w:p>
        </w:tc>
      </w:tr>
      <w:tr w:rsidR="0034336E" w:rsidRPr="00650A91" w14:paraId="52D9512F" w14:textId="77777777">
        <w:trPr>
          <w:trHeight w:val="8496"/>
        </w:trPr>
        <w:tc>
          <w:tcPr>
            <w:tcW w:w="9303" w:type="dxa"/>
            <w:gridSpan w:val="4"/>
            <w:tcBorders>
              <w:top w:val="single" w:sz="6" w:space="0" w:color="000000"/>
              <w:left w:val="single" w:sz="6" w:space="0" w:color="000000"/>
              <w:bottom w:val="nil"/>
              <w:right w:val="single" w:sz="6" w:space="0" w:color="000000"/>
            </w:tcBorders>
          </w:tcPr>
          <w:p w14:paraId="42BB50B2" w14:textId="64B28F8E" w:rsidR="00CB284E" w:rsidRPr="00650A91" w:rsidRDefault="00CB284E" w:rsidP="00650A91">
            <w:pPr>
              <w:pStyle w:val="TableParagraph"/>
              <w:numPr>
                <w:ilvl w:val="0"/>
                <w:numId w:val="17"/>
              </w:numPr>
              <w:tabs>
                <w:tab w:val="left" w:pos="395"/>
              </w:tabs>
              <w:spacing w:before="19"/>
              <w:ind w:right="50"/>
              <w:rPr>
                <w:color w:val="595959" w:themeColor="text1" w:themeTint="A6"/>
                <w:sz w:val="21"/>
                <w:szCs w:val="21"/>
              </w:rPr>
            </w:pPr>
            <w:r w:rsidRPr="00650A91">
              <w:rPr>
                <w:color w:val="595959" w:themeColor="text1" w:themeTint="A6"/>
                <w:sz w:val="21"/>
                <w:szCs w:val="21"/>
              </w:rPr>
              <w:t xml:space="preserve">Have responsibility for the </w:t>
            </w:r>
            <w:proofErr w:type="spellStart"/>
            <w:r w:rsidRPr="00650A91">
              <w:rPr>
                <w:color w:val="595959" w:themeColor="text1" w:themeTint="A6"/>
                <w:sz w:val="21"/>
                <w:szCs w:val="21"/>
              </w:rPr>
              <w:t>organi</w:t>
            </w:r>
            <w:r w:rsidR="004B37AD" w:rsidRPr="00650A91">
              <w:rPr>
                <w:color w:val="595959" w:themeColor="text1" w:themeTint="A6"/>
                <w:sz w:val="21"/>
                <w:szCs w:val="21"/>
              </w:rPr>
              <w:t>s</w:t>
            </w:r>
            <w:r w:rsidRPr="00650A91">
              <w:rPr>
                <w:color w:val="595959" w:themeColor="text1" w:themeTint="A6"/>
                <w:sz w:val="21"/>
                <w:szCs w:val="21"/>
              </w:rPr>
              <w:t>ation</w:t>
            </w:r>
            <w:proofErr w:type="spellEnd"/>
            <w:r w:rsidRPr="00650A91">
              <w:rPr>
                <w:color w:val="595959" w:themeColor="text1" w:themeTint="A6"/>
                <w:sz w:val="21"/>
                <w:szCs w:val="21"/>
              </w:rPr>
              <w:t xml:space="preserve">, management and delivery of the Clubs Education </w:t>
            </w:r>
            <w:proofErr w:type="spellStart"/>
            <w:r w:rsidRPr="00650A91">
              <w:rPr>
                <w:color w:val="595959" w:themeColor="text1" w:themeTint="A6"/>
                <w:sz w:val="21"/>
                <w:szCs w:val="21"/>
              </w:rPr>
              <w:t>Programme</w:t>
            </w:r>
            <w:proofErr w:type="spellEnd"/>
          </w:p>
          <w:p w14:paraId="5ADC01AD" w14:textId="6CED58A4" w:rsidR="007C0FDA" w:rsidRPr="00650A91" w:rsidRDefault="007C0FDA" w:rsidP="00650A91">
            <w:pPr>
              <w:pStyle w:val="Default"/>
              <w:numPr>
                <w:ilvl w:val="0"/>
                <w:numId w:val="17"/>
              </w:numPr>
              <w:rPr>
                <w:color w:val="595959" w:themeColor="text1" w:themeTint="A6"/>
                <w:sz w:val="21"/>
                <w:szCs w:val="21"/>
              </w:rPr>
            </w:pPr>
            <w:r w:rsidRPr="00650A91">
              <w:rPr>
                <w:color w:val="595959" w:themeColor="text1" w:themeTint="A6"/>
                <w:sz w:val="21"/>
                <w:szCs w:val="21"/>
              </w:rPr>
              <w:t xml:space="preserve">Have oversight of the Scholar education programmes including attendance at educational programme meetings, ensuring adherence to such programmes and, where required, taking appropriate action </w:t>
            </w:r>
            <w:proofErr w:type="gramStart"/>
            <w:r w:rsidRPr="00650A91">
              <w:rPr>
                <w:color w:val="595959" w:themeColor="text1" w:themeTint="A6"/>
                <w:sz w:val="21"/>
                <w:szCs w:val="21"/>
              </w:rPr>
              <w:t>in the event that</w:t>
            </w:r>
            <w:proofErr w:type="gramEnd"/>
            <w:r w:rsidRPr="00650A91">
              <w:rPr>
                <w:color w:val="595959" w:themeColor="text1" w:themeTint="A6"/>
                <w:sz w:val="21"/>
                <w:szCs w:val="21"/>
              </w:rPr>
              <w:t xml:space="preserve"> targets are not met; </w:t>
            </w:r>
          </w:p>
          <w:p w14:paraId="374627BF" w14:textId="323682D0" w:rsidR="000B4435" w:rsidRPr="00650A91" w:rsidRDefault="003635E2" w:rsidP="00650A91">
            <w:pPr>
              <w:pStyle w:val="Default"/>
              <w:numPr>
                <w:ilvl w:val="0"/>
                <w:numId w:val="17"/>
              </w:numPr>
              <w:rPr>
                <w:color w:val="595959" w:themeColor="text1" w:themeTint="A6"/>
                <w:sz w:val="21"/>
                <w:szCs w:val="21"/>
              </w:rPr>
            </w:pPr>
            <w:r w:rsidRPr="00650A91">
              <w:rPr>
                <w:color w:val="595959" w:themeColor="text1" w:themeTint="A6"/>
                <w:sz w:val="21"/>
                <w:szCs w:val="21"/>
              </w:rPr>
              <w:t>E</w:t>
            </w:r>
            <w:r w:rsidR="007C0FDA" w:rsidRPr="00650A91">
              <w:rPr>
                <w:color w:val="595959" w:themeColor="text1" w:themeTint="A6"/>
                <w:sz w:val="21"/>
                <w:szCs w:val="21"/>
              </w:rPr>
              <w:t>nsur</w:t>
            </w:r>
            <w:r w:rsidRPr="00650A91">
              <w:rPr>
                <w:color w:val="595959" w:themeColor="text1" w:themeTint="A6"/>
                <w:sz w:val="21"/>
                <w:szCs w:val="21"/>
              </w:rPr>
              <w:t>e</w:t>
            </w:r>
            <w:r w:rsidR="007C0FDA" w:rsidRPr="00650A91">
              <w:rPr>
                <w:color w:val="595959" w:themeColor="text1" w:themeTint="A6"/>
                <w:sz w:val="21"/>
                <w:szCs w:val="21"/>
              </w:rPr>
              <w:t xml:space="preserve"> that Scholars are appropriately managed and supported in respect of the ‘End Point Assessment’ on the sporting excellence professional apprenticeship (‘SEP’); </w:t>
            </w:r>
          </w:p>
          <w:p w14:paraId="45A1BCA2" w14:textId="0EC347A3" w:rsidR="007C0FDA" w:rsidRPr="00650A91" w:rsidRDefault="000B4435" w:rsidP="00650A91">
            <w:pPr>
              <w:pStyle w:val="BodyText"/>
              <w:widowControl/>
              <w:numPr>
                <w:ilvl w:val="0"/>
                <w:numId w:val="17"/>
              </w:numPr>
              <w:autoSpaceDE/>
              <w:autoSpaceDN/>
              <w:contextualSpacing/>
              <w:jc w:val="both"/>
              <w:rPr>
                <w:rFonts w:ascii="Arial" w:hAnsi="Arial" w:cs="Arial"/>
                <w:color w:val="595959" w:themeColor="text1" w:themeTint="A6"/>
                <w:sz w:val="21"/>
                <w:szCs w:val="21"/>
              </w:rPr>
            </w:pPr>
            <w:r w:rsidRPr="00650A91">
              <w:rPr>
                <w:rFonts w:ascii="Arial" w:hAnsi="Arial" w:cs="Arial"/>
                <w:color w:val="595959" w:themeColor="text1" w:themeTint="A6"/>
                <w:sz w:val="21"/>
                <w:szCs w:val="21"/>
              </w:rPr>
              <w:t>Ensure SEP progress reviews are completed and uploaded onto LFE’s EMS by the deadline date agreed with the relevant LFE Regional Officer.</w:t>
            </w:r>
          </w:p>
          <w:p w14:paraId="68CE760E" w14:textId="44B1775B" w:rsidR="007C0FDA" w:rsidRPr="00650A91" w:rsidRDefault="000F5737" w:rsidP="00650A91">
            <w:pPr>
              <w:pStyle w:val="Default"/>
              <w:numPr>
                <w:ilvl w:val="0"/>
                <w:numId w:val="17"/>
              </w:numPr>
              <w:rPr>
                <w:color w:val="595959" w:themeColor="text1" w:themeTint="A6"/>
                <w:sz w:val="21"/>
                <w:szCs w:val="21"/>
              </w:rPr>
            </w:pPr>
            <w:r>
              <w:rPr>
                <w:color w:val="595959" w:themeColor="text1" w:themeTint="A6"/>
                <w:sz w:val="21"/>
                <w:szCs w:val="21"/>
              </w:rPr>
              <w:t>T</w:t>
            </w:r>
            <w:r w:rsidR="007C0FDA" w:rsidRPr="00650A91">
              <w:rPr>
                <w:color w:val="595959" w:themeColor="text1" w:themeTint="A6"/>
                <w:sz w:val="21"/>
                <w:szCs w:val="21"/>
              </w:rPr>
              <w:t xml:space="preserve">rack the educational progression of all Academy Players registered with the Club </w:t>
            </w:r>
          </w:p>
          <w:p w14:paraId="2C50761F" w14:textId="20171C57" w:rsidR="007C0FDA" w:rsidRPr="00650A91" w:rsidRDefault="000F5737" w:rsidP="00650A91">
            <w:pPr>
              <w:pStyle w:val="Default"/>
              <w:numPr>
                <w:ilvl w:val="0"/>
                <w:numId w:val="17"/>
              </w:numPr>
              <w:rPr>
                <w:color w:val="595959" w:themeColor="text1" w:themeTint="A6"/>
                <w:sz w:val="21"/>
                <w:szCs w:val="21"/>
              </w:rPr>
            </w:pPr>
            <w:r>
              <w:rPr>
                <w:color w:val="595959" w:themeColor="text1" w:themeTint="A6"/>
                <w:sz w:val="21"/>
                <w:szCs w:val="21"/>
              </w:rPr>
              <w:t>U</w:t>
            </w:r>
            <w:r w:rsidR="007C0FDA" w:rsidRPr="00650A91">
              <w:rPr>
                <w:color w:val="595959" w:themeColor="text1" w:themeTint="A6"/>
                <w:sz w:val="21"/>
                <w:szCs w:val="21"/>
              </w:rPr>
              <w:t xml:space="preserve">ndertake benchmarking of the educational progression of each year group of Academy Players engaged on the Hybrid and </w:t>
            </w:r>
            <w:proofErr w:type="gramStart"/>
            <w:r w:rsidR="007C0FDA" w:rsidRPr="00650A91">
              <w:rPr>
                <w:color w:val="595959" w:themeColor="text1" w:themeTint="A6"/>
                <w:sz w:val="21"/>
                <w:szCs w:val="21"/>
              </w:rPr>
              <w:t>Full Time</w:t>
            </w:r>
            <w:proofErr w:type="gramEnd"/>
            <w:r w:rsidR="007C0FDA" w:rsidRPr="00650A91">
              <w:rPr>
                <w:color w:val="595959" w:themeColor="text1" w:themeTint="A6"/>
                <w:sz w:val="21"/>
                <w:szCs w:val="21"/>
              </w:rPr>
              <w:t xml:space="preserve"> Training Models against national data, and make the result of that benchmarking available to the League </w:t>
            </w:r>
          </w:p>
          <w:p w14:paraId="7C131800" w14:textId="75EA90A0" w:rsidR="0034336E" w:rsidRPr="00650A91" w:rsidRDefault="007C0FDA" w:rsidP="00650A91">
            <w:pPr>
              <w:pStyle w:val="TableParagraph"/>
              <w:numPr>
                <w:ilvl w:val="0"/>
                <w:numId w:val="17"/>
              </w:numPr>
              <w:tabs>
                <w:tab w:val="left" w:pos="395"/>
              </w:tabs>
              <w:spacing w:before="19"/>
              <w:ind w:right="50"/>
              <w:rPr>
                <w:color w:val="595959" w:themeColor="text1" w:themeTint="A6"/>
                <w:sz w:val="21"/>
                <w:szCs w:val="21"/>
              </w:rPr>
            </w:pPr>
            <w:r w:rsidRPr="00650A91">
              <w:rPr>
                <w:color w:val="595959" w:themeColor="text1" w:themeTint="A6"/>
                <w:w w:val="105"/>
                <w:sz w:val="21"/>
                <w:szCs w:val="21"/>
              </w:rPr>
              <w:t>Recruit,</w:t>
            </w:r>
            <w:r w:rsidRPr="00650A91">
              <w:rPr>
                <w:color w:val="595959" w:themeColor="text1" w:themeTint="A6"/>
                <w:spacing w:val="-7"/>
                <w:w w:val="105"/>
                <w:sz w:val="21"/>
                <w:szCs w:val="21"/>
              </w:rPr>
              <w:t xml:space="preserve"> </w:t>
            </w:r>
            <w:r w:rsidRPr="00650A91">
              <w:rPr>
                <w:color w:val="595959" w:themeColor="text1" w:themeTint="A6"/>
                <w:w w:val="105"/>
                <w:sz w:val="21"/>
                <w:szCs w:val="21"/>
              </w:rPr>
              <w:t>select,</w:t>
            </w:r>
            <w:r w:rsidRPr="00650A91">
              <w:rPr>
                <w:color w:val="595959" w:themeColor="text1" w:themeTint="A6"/>
                <w:spacing w:val="-11"/>
                <w:w w:val="105"/>
                <w:sz w:val="21"/>
                <w:szCs w:val="21"/>
              </w:rPr>
              <w:t xml:space="preserve"> </w:t>
            </w:r>
            <w:r w:rsidRPr="00650A91">
              <w:rPr>
                <w:color w:val="595959" w:themeColor="text1" w:themeTint="A6"/>
                <w:w w:val="105"/>
                <w:sz w:val="21"/>
                <w:szCs w:val="21"/>
              </w:rPr>
              <w:t>support,</w:t>
            </w:r>
            <w:r w:rsidRPr="00650A91">
              <w:rPr>
                <w:color w:val="595959" w:themeColor="text1" w:themeTint="A6"/>
                <w:spacing w:val="-14"/>
                <w:w w:val="105"/>
                <w:sz w:val="21"/>
                <w:szCs w:val="21"/>
              </w:rPr>
              <w:t xml:space="preserve"> </w:t>
            </w:r>
            <w:r w:rsidRPr="00650A91">
              <w:rPr>
                <w:color w:val="595959" w:themeColor="text1" w:themeTint="A6"/>
                <w:w w:val="105"/>
                <w:sz w:val="21"/>
                <w:szCs w:val="21"/>
              </w:rPr>
              <w:t>monitor</w:t>
            </w:r>
            <w:r w:rsidRPr="00650A91">
              <w:rPr>
                <w:color w:val="595959" w:themeColor="text1" w:themeTint="A6"/>
                <w:spacing w:val="-13"/>
                <w:w w:val="105"/>
                <w:sz w:val="21"/>
                <w:szCs w:val="21"/>
              </w:rPr>
              <w:t xml:space="preserve"> </w:t>
            </w:r>
            <w:r w:rsidRPr="00650A91">
              <w:rPr>
                <w:color w:val="595959" w:themeColor="text1" w:themeTint="A6"/>
                <w:w w:val="105"/>
                <w:sz w:val="21"/>
                <w:szCs w:val="21"/>
              </w:rPr>
              <w:t>and</w:t>
            </w:r>
            <w:r w:rsidRPr="00650A91">
              <w:rPr>
                <w:color w:val="595959" w:themeColor="text1" w:themeTint="A6"/>
                <w:spacing w:val="-22"/>
                <w:w w:val="105"/>
                <w:sz w:val="21"/>
                <w:szCs w:val="21"/>
              </w:rPr>
              <w:t xml:space="preserve"> </w:t>
            </w:r>
            <w:r w:rsidRPr="00650A91">
              <w:rPr>
                <w:color w:val="595959" w:themeColor="text1" w:themeTint="A6"/>
                <w:w w:val="105"/>
                <w:sz w:val="21"/>
                <w:szCs w:val="21"/>
              </w:rPr>
              <w:t>train</w:t>
            </w:r>
            <w:r w:rsidRPr="00650A91">
              <w:rPr>
                <w:color w:val="595959" w:themeColor="text1" w:themeTint="A6"/>
                <w:spacing w:val="-20"/>
                <w:w w:val="105"/>
                <w:sz w:val="21"/>
                <w:szCs w:val="21"/>
              </w:rPr>
              <w:t xml:space="preserve"> </w:t>
            </w:r>
            <w:r w:rsidRPr="00650A91">
              <w:rPr>
                <w:color w:val="595959" w:themeColor="text1" w:themeTint="A6"/>
                <w:w w:val="105"/>
                <w:sz w:val="21"/>
                <w:szCs w:val="21"/>
              </w:rPr>
              <w:t>"in-house" BTEC</w:t>
            </w:r>
            <w:r w:rsidRPr="00650A91">
              <w:rPr>
                <w:color w:val="595959" w:themeColor="text1" w:themeTint="A6"/>
                <w:spacing w:val="-15"/>
                <w:w w:val="105"/>
                <w:sz w:val="21"/>
                <w:szCs w:val="21"/>
              </w:rPr>
              <w:t xml:space="preserve"> </w:t>
            </w:r>
            <w:r w:rsidRPr="00650A91">
              <w:rPr>
                <w:color w:val="595959" w:themeColor="text1" w:themeTint="A6"/>
                <w:w w:val="105"/>
                <w:sz w:val="21"/>
                <w:szCs w:val="21"/>
              </w:rPr>
              <w:t>Tutors</w:t>
            </w:r>
            <w:r w:rsidRPr="00650A91">
              <w:rPr>
                <w:color w:val="595959" w:themeColor="text1" w:themeTint="A6"/>
                <w:spacing w:val="-11"/>
                <w:w w:val="105"/>
                <w:sz w:val="21"/>
                <w:szCs w:val="21"/>
              </w:rPr>
              <w:t xml:space="preserve"> </w:t>
            </w:r>
            <w:r w:rsidRPr="00650A91">
              <w:rPr>
                <w:color w:val="595959" w:themeColor="text1" w:themeTint="A6"/>
                <w:w w:val="105"/>
                <w:sz w:val="21"/>
                <w:szCs w:val="21"/>
              </w:rPr>
              <w:t>to</w:t>
            </w:r>
            <w:r w:rsidRPr="00650A91">
              <w:rPr>
                <w:color w:val="595959" w:themeColor="text1" w:themeTint="A6"/>
                <w:spacing w:val="-21"/>
                <w:w w:val="105"/>
                <w:sz w:val="21"/>
                <w:szCs w:val="21"/>
              </w:rPr>
              <w:t xml:space="preserve"> </w:t>
            </w:r>
            <w:r w:rsidRPr="00650A91">
              <w:rPr>
                <w:color w:val="595959" w:themeColor="text1" w:themeTint="A6"/>
                <w:w w:val="105"/>
                <w:sz w:val="21"/>
                <w:szCs w:val="21"/>
              </w:rPr>
              <w:t>assist</w:t>
            </w:r>
            <w:r w:rsidRPr="00650A91">
              <w:rPr>
                <w:color w:val="595959" w:themeColor="text1" w:themeTint="A6"/>
                <w:spacing w:val="-16"/>
                <w:w w:val="105"/>
                <w:sz w:val="21"/>
                <w:szCs w:val="21"/>
              </w:rPr>
              <w:t xml:space="preserve"> </w:t>
            </w:r>
            <w:r w:rsidRPr="00650A91">
              <w:rPr>
                <w:color w:val="595959" w:themeColor="text1" w:themeTint="A6"/>
                <w:w w:val="105"/>
                <w:sz w:val="21"/>
                <w:szCs w:val="21"/>
              </w:rPr>
              <w:t>in</w:t>
            </w:r>
            <w:r w:rsidRPr="00650A91">
              <w:rPr>
                <w:color w:val="595959" w:themeColor="text1" w:themeTint="A6"/>
                <w:spacing w:val="-11"/>
                <w:w w:val="105"/>
                <w:sz w:val="21"/>
                <w:szCs w:val="21"/>
              </w:rPr>
              <w:t xml:space="preserve"> </w:t>
            </w:r>
            <w:r w:rsidRPr="00650A91">
              <w:rPr>
                <w:color w:val="595959" w:themeColor="text1" w:themeTint="A6"/>
                <w:w w:val="105"/>
                <w:sz w:val="21"/>
                <w:szCs w:val="21"/>
              </w:rPr>
              <w:t>the</w:t>
            </w:r>
            <w:r w:rsidRPr="00650A91">
              <w:rPr>
                <w:color w:val="595959" w:themeColor="text1" w:themeTint="A6"/>
                <w:spacing w:val="-1"/>
                <w:w w:val="105"/>
                <w:sz w:val="21"/>
                <w:szCs w:val="21"/>
              </w:rPr>
              <w:t xml:space="preserve"> </w:t>
            </w:r>
            <w:r w:rsidRPr="00650A91">
              <w:rPr>
                <w:color w:val="595959" w:themeColor="text1" w:themeTint="A6"/>
                <w:w w:val="105"/>
                <w:sz w:val="21"/>
                <w:szCs w:val="21"/>
              </w:rPr>
              <w:t>delivery</w:t>
            </w:r>
            <w:r w:rsidRPr="00650A91">
              <w:rPr>
                <w:color w:val="595959" w:themeColor="text1" w:themeTint="A6"/>
                <w:spacing w:val="-9"/>
                <w:w w:val="105"/>
                <w:sz w:val="21"/>
                <w:szCs w:val="21"/>
              </w:rPr>
              <w:t xml:space="preserve"> </w:t>
            </w:r>
            <w:r w:rsidRPr="00650A91">
              <w:rPr>
                <w:color w:val="595959" w:themeColor="text1" w:themeTint="A6"/>
                <w:w w:val="105"/>
                <w:sz w:val="21"/>
                <w:szCs w:val="21"/>
              </w:rPr>
              <w:t>of the</w:t>
            </w:r>
            <w:r w:rsidRPr="00650A91">
              <w:rPr>
                <w:color w:val="595959" w:themeColor="text1" w:themeTint="A6"/>
                <w:spacing w:val="-17"/>
                <w:w w:val="105"/>
                <w:sz w:val="21"/>
                <w:szCs w:val="21"/>
              </w:rPr>
              <w:t xml:space="preserve"> </w:t>
            </w:r>
            <w:r w:rsidRPr="00650A91">
              <w:rPr>
                <w:color w:val="595959" w:themeColor="text1" w:themeTint="A6"/>
                <w:w w:val="105"/>
                <w:sz w:val="21"/>
                <w:szCs w:val="21"/>
              </w:rPr>
              <w:t>BTEC</w:t>
            </w:r>
            <w:r w:rsidRPr="00650A91">
              <w:rPr>
                <w:color w:val="595959" w:themeColor="text1" w:themeTint="A6"/>
                <w:spacing w:val="-6"/>
                <w:w w:val="105"/>
                <w:sz w:val="21"/>
                <w:szCs w:val="21"/>
              </w:rPr>
              <w:t xml:space="preserve"> </w:t>
            </w:r>
            <w:r w:rsidRPr="00650A91">
              <w:rPr>
                <w:color w:val="595959" w:themeColor="text1" w:themeTint="A6"/>
                <w:w w:val="105"/>
                <w:sz w:val="21"/>
                <w:szCs w:val="21"/>
              </w:rPr>
              <w:t>aspect</w:t>
            </w:r>
            <w:r w:rsidRPr="00650A91">
              <w:rPr>
                <w:color w:val="595959" w:themeColor="text1" w:themeTint="A6"/>
                <w:spacing w:val="-8"/>
                <w:w w:val="105"/>
                <w:sz w:val="21"/>
                <w:szCs w:val="21"/>
              </w:rPr>
              <w:t xml:space="preserve"> </w:t>
            </w:r>
            <w:r w:rsidRPr="00650A91">
              <w:rPr>
                <w:color w:val="595959" w:themeColor="text1" w:themeTint="A6"/>
                <w:w w:val="105"/>
                <w:sz w:val="21"/>
                <w:szCs w:val="21"/>
              </w:rPr>
              <w:t>of</w:t>
            </w:r>
            <w:r w:rsidRPr="00650A91">
              <w:rPr>
                <w:color w:val="595959" w:themeColor="text1" w:themeTint="A6"/>
                <w:spacing w:val="-13"/>
                <w:w w:val="105"/>
                <w:sz w:val="21"/>
                <w:szCs w:val="21"/>
              </w:rPr>
              <w:t xml:space="preserve"> </w:t>
            </w:r>
            <w:r w:rsidRPr="00650A91">
              <w:rPr>
                <w:color w:val="595959" w:themeColor="text1" w:themeTint="A6"/>
                <w:w w:val="105"/>
                <w:sz w:val="21"/>
                <w:szCs w:val="21"/>
              </w:rPr>
              <w:t>the</w:t>
            </w:r>
            <w:r w:rsidRPr="00650A91">
              <w:rPr>
                <w:color w:val="595959" w:themeColor="text1" w:themeTint="A6"/>
                <w:spacing w:val="-24"/>
                <w:w w:val="105"/>
                <w:sz w:val="21"/>
                <w:szCs w:val="21"/>
              </w:rPr>
              <w:t xml:space="preserve"> </w:t>
            </w:r>
            <w:r w:rsidRPr="00650A91">
              <w:rPr>
                <w:color w:val="595959" w:themeColor="text1" w:themeTint="A6"/>
                <w:w w:val="105"/>
                <w:sz w:val="21"/>
                <w:szCs w:val="21"/>
              </w:rPr>
              <w:t>scholarship</w:t>
            </w:r>
            <w:r w:rsidRPr="00650A91">
              <w:rPr>
                <w:color w:val="595959" w:themeColor="text1" w:themeTint="A6"/>
                <w:spacing w:val="-2"/>
                <w:w w:val="105"/>
                <w:sz w:val="21"/>
                <w:szCs w:val="21"/>
              </w:rPr>
              <w:t xml:space="preserve"> </w:t>
            </w:r>
            <w:proofErr w:type="spellStart"/>
            <w:r w:rsidRPr="00650A91">
              <w:rPr>
                <w:color w:val="595959" w:themeColor="text1" w:themeTint="A6"/>
                <w:w w:val="105"/>
                <w:sz w:val="21"/>
                <w:szCs w:val="21"/>
              </w:rPr>
              <w:t>programme</w:t>
            </w:r>
            <w:proofErr w:type="spellEnd"/>
            <w:r w:rsidRPr="00650A91">
              <w:rPr>
                <w:color w:val="595959" w:themeColor="text1" w:themeTint="A6"/>
                <w:w w:val="105"/>
                <w:sz w:val="21"/>
                <w:szCs w:val="21"/>
              </w:rPr>
              <w:t>.</w:t>
            </w:r>
          </w:p>
          <w:p w14:paraId="48AE92C6" w14:textId="77777777" w:rsidR="0034336E" w:rsidRPr="00650A91" w:rsidRDefault="007C0FDA" w:rsidP="00650A91">
            <w:pPr>
              <w:pStyle w:val="TableParagraph"/>
              <w:numPr>
                <w:ilvl w:val="0"/>
                <w:numId w:val="17"/>
              </w:numPr>
              <w:tabs>
                <w:tab w:val="left" w:pos="388"/>
                <w:tab w:val="left" w:pos="389"/>
              </w:tabs>
              <w:spacing w:before="25"/>
              <w:ind w:right="47"/>
              <w:rPr>
                <w:color w:val="595959" w:themeColor="text1" w:themeTint="A6"/>
                <w:sz w:val="21"/>
                <w:szCs w:val="21"/>
              </w:rPr>
            </w:pPr>
            <w:r w:rsidRPr="00650A91">
              <w:rPr>
                <w:color w:val="595959" w:themeColor="text1" w:themeTint="A6"/>
                <w:w w:val="105"/>
                <w:sz w:val="21"/>
                <w:szCs w:val="21"/>
              </w:rPr>
              <w:t>Liaise with League Football Education to ensure compliance with all relevant regulations in the</w:t>
            </w:r>
            <w:r w:rsidRPr="00650A91">
              <w:rPr>
                <w:color w:val="595959" w:themeColor="text1" w:themeTint="A6"/>
                <w:spacing w:val="-17"/>
                <w:w w:val="105"/>
                <w:sz w:val="21"/>
                <w:szCs w:val="21"/>
              </w:rPr>
              <w:t xml:space="preserve"> </w:t>
            </w:r>
            <w:r w:rsidRPr="00650A91">
              <w:rPr>
                <w:color w:val="595959" w:themeColor="text1" w:themeTint="A6"/>
                <w:w w:val="105"/>
                <w:sz w:val="21"/>
                <w:szCs w:val="21"/>
              </w:rPr>
              <w:t>delivery</w:t>
            </w:r>
            <w:r w:rsidRPr="00650A91">
              <w:rPr>
                <w:color w:val="595959" w:themeColor="text1" w:themeTint="A6"/>
                <w:spacing w:val="-10"/>
                <w:w w:val="105"/>
                <w:sz w:val="21"/>
                <w:szCs w:val="21"/>
              </w:rPr>
              <w:t xml:space="preserve"> </w:t>
            </w:r>
            <w:r w:rsidRPr="00650A91">
              <w:rPr>
                <w:color w:val="595959" w:themeColor="text1" w:themeTint="A6"/>
                <w:w w:val="105"/>
                <w:sz w:val="21"/>
                <w:szCs w:val="21"/>
              </w:rPr>
              <w:t>of</w:t>
            </w:r>
            <w:r w:rsidRPr="00650A91">
              <w:rPr>
                <w:color w:val="595959" w:themeColor="text1" w:themeTint="A6"/>
                <w:spacing w:val="-12"/>
                <w:w w:val="105"/>
                <w:sz w:val="21"/>
                <w:szCs w:val="21"/>
              </w:rPr>
              <w:t xml:space="preserve"> </w:t>
            </w:r>
            <w:r w:rsidRPr="00650A91">
              <w:rPr>
                <w:color w:val="595959" w:themeColor="text1" w:themeTint="A6"/>
                <w:w w:val="105"/>
                <w:sz w:val="21"/>
                <w:szCs w:val="21"/>
              </w:rPr>
              <w:t>the</w:t>
            </w:r>
            <w:r w:rsidRPr="00650A91">
              <w:rPr>
                <w:color w:val="595959" w:themeColor="text1" w:themeTint="A6"/>
                <w:spacing w:val="-24"/>
                <w:w w:val="105"/>
                <w:sz w:val="21"/>
                <w:szCs w:val="21"/>
              </w:rPr>
              <w:t xml:space="preserve"> </w:t>
            </w:r>
            <w:r w:rsidRPr="00650A91">
              <w:rPr>
                <w:color w:val="595959" w:themeColor="text1" w:themeTint="A6"/>
                <w:w w:val="105"/>
                <w:sz w:val="21"/>
                <w:szCs w:val="21"/>
              </w:rPr>
              <w:t>educational</w:t>
            </w:r>
            <w:r w:rsidRPr="00650A91">
              <w:rPr>
                <w:color w:val="595959" w:themeColor="text1" w:themeTint="A6"/>
                <w:spacing w:val="5"/>
                <w:w w:val="105"/>
                <w:sz w:val="21"/>
                <w:szCs w:val="21"/>
              </w:rPr>
              <w:t xml:space="preserve"> </w:t>
            </w:r>
            <w:proofErr w:type="spellStart"/>
            <w:r w:rsidRPr="00650A91">
              <w:rPr>
                <w:color w:val="595959" w:themeColor="text1" w:themeTint="A6"/>
                <w:w w:val="105"/>
                <w:sz w:val="21"/>
                <w:szCs w:val="21"/>
              </w:rPr>
              <w:t>programmes</w:t>
            </w:r>
            <w:proofErr w:type="spellEnd"/>
            <w:r w:rsidRPr="00650A91">
              <w:rPr>
                <w:color w:val="595959" w:themeColor="text1" w:themeTint="A6"/>
                <w:w w:val="105"/>
                <w:sz w:val="21"/>
                <w:szCs w:val="21"/>
              </w:rPr>
              <w:t>.</w:t>
            </w:r>
          </w:p>
          <w:p w14:paraId="6C4185CD" w14:textId="77777777" w:rsidR="0034336E" w:rsidRPr="00650A91" w:rsidRDefault="007C0FDA" w:rsidP="00650A91">
            <w:pPr>
              <w:pStyle w:val="TableParagraph"/>
              <w:numPr>
                <w:ilvl w:val="0"/>
                <w:numId w:val="17"/>
              </w:numPr>
              <w:tabs>
                <w:tab w:val="left" w:pos="386"/>
                <w:tab w:val="left" w:pos="387"/>
              </w:tabs>
              <w:spacing w:before="38"/>
              <w:rPr>
                <w:color w:val="595959" w:themeColor="text1" w:themeTint="A6"/>
                <w:sz w:val="21"/>
                <w:szCs w:val="21"/>
              </w:rPr>
            </w:pPr>
            <w:r w:rsidRPr="00650A91">
              <w:rPr>
                <w:color w:val="595959" w:themeColor="text1" w:themeTint="A6"/>
                <w:w w:val="105"/>
                <w:sz w:val="21"/>
                <w:szCs w:val="21"/>
              </w:rPr>
              <w:t>Establish</w:t>
            </w:r>
            <w:r w:rsidRPr="00650A91">
              <w:rPr>
                <w:color w:val="595959" w:themeColor="text1" w:themeTint="A6"/>
                <w:spacing w:val="-8"/>
                <w:w w:val="105"/>
                <w:sz w:val="21"/>
                <w:szCs w:val="21"/>
              </w:rPr>
              <w:t xml:space="preserve"> </w:t>
            </w:r>
            <w:r w:rsidRPr="00650A91">
              <w:rPr>
                <w:color w:val="595959" w:themeColor="text1" w:themeTint="A6"/>
                <w:w w:val="105"/>
                <w:sz w:val="21"/>
                <w:szCs w:val="21"/>
              </w:rPr>
              <w:t>links</w:t>
            </w:r>
            <w:r w:rsidRPr="00650A91">
              <w:rPr>
                <w:color w:val="595959" w:themeColor="text1" w:themeTint="A6"/>
                <w:spacing w:val="-15"/>
                <w:w w:val="105"/>
                <w:sz w:val="21"/>
                <w:szCs w:val="21"/>
              </w:rPr>
              <w:t xml:space="preserve"> </w:t>
            </w:r>
            <w:r w:rsidRPr="00650A91">
              <w:rPr>
                <w:color w:val="595959" w:themeColor="text1" w:themeTint="A6"/>
                <w:w w:val="105"/>
                <w:sz w:val="21"/>
                <w:szCs w:val="21"/>
              </w:rPr>
              <w:t>with</w:t>
            </w:r>
            <w:r w:rsidRPr="00650A91">
              <w:rPr>
                <w:color w:val="595959" w:themeColor="text1" w:themeTint="A6"/>
                <w:spacing w:val="-19"/>
                <w:w w:val="105"/>
                <w:sz w:val="21"/>
                <w:szCs w:val="21"/>
              </w:rPr>
              <w:t xml:space="preserve"> </w:t>
            </w:r>
            <w:r w:rsidRPr="00650A91">
              <w:rPr>
                <w:color w:val="595959" w:themeColor="text1" w:themeTint="A6"/>
                <w:w w:val="105"/>
                <w:sz w:val="21"/>
                <w:szCs w:val="21"/>
              </w:rPr>
              <w:t>the</w:t>
            </w:r>
            <w:r w:rsidRPr="00650A91">
              <w:rPr>
                <w:color w:val="595959" w:themeColor="text1" w:themeTint="A6"/>
                <w:spacing w:val="-17"/>
                <w:w w:val="105"/>
                <w:sz w:val="21"/>
                <w:szCs w:val="21"/>
              </w:rPr>
              <w:t xml:space="preserve"> </w:t>
            </w:r>
            <w:r w:rsidRPr="00650A91">
              <w:rPr>
                <w:color w:val="595959" w:themeColor="text1" w:themeTint="A6"/>
                <w:w w:val="105"/>
                <w:sz w:val="21"/>
                <w:szCs w:val="21"/>
              </w:rPr>
              <w:t>schools</w:t>
            </w:r>
            <w:r w:rsidRPr="00650A91">
              <w:rPr>
                <w:color w:val="595959" w:themeColor="text1" w:themeTint="A6"/>
                <w:spacing w:val="-7"/>
                <w:w w:val="105"/>
                <w:sz w:val="21"/>
                <w:szCs w:val="21"/>
              </w:rPr>
              <w:t xml:space="preserve"> </w:t>
            </w:r>
            <w:r w:rsidRPr="00650A91">
              <w:rPr>
                <w:color w:val="595959" w:themeColor="text1" w:themeTint="A6"/>
                <w:w w:val="105"/>
                <w:sz w:val="21"/>
                <w:szCs w:val="21"/>
              </w:rPr>
              <w:t>of</w:t>
            </w:r>
            <w:r w:rsidRPr="00650A91">
              <w:rPr>
                <w:color w:val="595959" w:themeColor="text1" w:themeTint="A6"/>
                <w:spacing w:val="-18"/>
                <w:w w:val="105"/>
                <w:sz w:val="21"/>
                <w:szCs w:val="21"/>
              </w:rPr>
              <w:t xml:space="preserve"> </w:t>
            </w:r>
            <w:r w:rsidRPr="00650A91">
              <w:rPr>
                <w:color w:val="595959" w:themeColor="text1" w:themeTint="A6"/>
                <w:w w:val="105"/>
                <w:sz w:val="21"/>
                <w:szCs w:val="21"/>
              </w:rPr>
              <w:t>registered</w:t>
            </w:r>
            <w:r w:rsidRPr="00650A91">
              <w:rPr>
                <w:color w:val="595959" w:themeColor="text1" w:themeTint="A6"/>
                <w:spacing w:val="-1"/>
                <w:w w:val="105"/>
                <w:sz w:val="21"/>
                <w:szCs w:val="21"/>
              </w:rPr>
              <w:t xml:space="preserve"> </w:t>
            </w:r>
            <w:r w:rsidRPr="00650A91">
              <w:rPr>
                <w:color w:val="595959" w:themeColor="text1" w:themeTint="A6"/>
                <w:w w:val="105"/>
                <w:sz w:val="21"/>
                <w:szCs w:val="21"/>
              </w:rPr>
              <w:t>players</w:t>
            </w:r>
            <w:r w:rsidRPr="00650A91">
              <w:rPr>
                <w:color w:val="595959" w:themeColor="text1" w:themeTint="A6"/>
                <w:spacing w:val="-9"/>
                <w:w w:val="105"/>
                <w:sz w:val="21"/>
                <w:szCs w:val="21"/>
              </w:rPr>
              <w:t xml:space="preserve"> </w:t>
            </w:r>
            <w:r w:rsidRPr="00650A91">
              <w:rPr>
                <w:color w:val="595959" w:themeColor="text1" w:themeTint="A6"/>
                <w:w w:val="105"/>
                <w:sz w:val="21"/>
                <w:szCs w:val="21"/>
              </w:rPr>
              <w:t>from</w:t>
            </w:r>
            <w:r w:rsidRPr="00650A91">
              <w:rPr>
                <w:color w:val="595959" w:themeColor="text1" w:themeTint="A6"/>
                <w:spacing w:val="-17"/>
                <w:w w:val="105"/>
                <w:sz w:val="21"/>
                <w:szCs w:val="21"/>
              </w:rPr>
              <w:t xml:space="preserve"> </w:t>
            </w:r>
            <w:r w:rsidRPr="00650A91">
              <w:rPr>
                <w:color w:val="595959" w:themeColor="text1" w:themeTint="A6"/>
                <w:w w:val="105"/>
                <w:sz w:val="21"/>
                <w:szCs w:val="21"/>
              </w:rPr>
              <w:t>the</w:t>
            </w:r>
            <w:r w:rsidRPr="00650A91">
              <w:rPr>
                <w:color w:val="595959" w:themeColor="text1" w:themeTint="A6"/>
                <w:spacing w:val="-11"/>
                <w:w w:val="105"/>
                <w:sz w:val="21"/>
                <w:szCs w:val="21"/>
              </w:rPr>
              <w:t xml:space="preserve"> </w:t>
            </w:r>
            <w:r w:rsidRPr="00650A91">
              <w:rPr>
                <w:color w:val="595959" w:themeColor="text1" w:themeTint="A6"/>
                <w:w w:val="105"/>
                <w:sz w:val="21"/>
                <w:szCs w:val="21"/>
              </w:rPr>
              <w:t>ages</w:t>
            </w:r>
            <w:r w:rsidRPr="00650A91">
              <w:rPr>
                <w:color w:val="595959" w:themeColor="text1" w:themeTint="A6"/>
                <w:spacing w:val="-15"/>
                <w:w w:val="105"/>
                <w:sz w:val="21"/>
                <w:szCs w:val="21"/>
              </w:rPr>
              <w:t xml:space="preserve"> </w:t>
            </w:r>
            <w:r w:rsidRPr="00650A91">
              <w:rPr>
                <w:color w:val="595959" w:themeColor="text1" w:themeTint="A6"/>
                <w:w w:val="105"/>
                <w:sz w:val="21"/>
                <w:szCs w:val="21"/>
              </w:rPr>
              <w:t>of</w:t>
            </w:r>
            <w:r w:rsidRPr="00650A91">
              <w:rPr>
                <w:color w:val="595959" w:themeColor="text1" w:themeTint="A6"/>
                <w:spacing w:val="-20"/>
                <w:w w:val="105"/>
                <w:sz w:val="21"/>
                <w:szCs w:val="21"/>
              </w:rPr>
              <w:t xml:space="preserve"> </w:t>
            </w:r>
            <w:r w:rsidRPr="00650A91">
              <w:rPr>
                <w:color w:val="595959" w:themeColor="text1" w:themeTint="A6"/>
                <w:w w:val="105"/>
                <w:sz w:val="21"/>
                <w:szCs w:val="21"/>
              </w:rPr>
              <w:t>U9</w:t>
            </w:r>
            <w:r w:rsidRPr="00650A91">
              <w:rPr>
                <w:color w:val="595959" w:themeColor="text1" w:themeTint="A6"/>
                <w:spacing w:val="-25"/>
                <w:w w:val="105"/>
                <w:sz w:val="21"/>
                <w:szCs w:val="21"/>
              </w:rPr>
              <w:t xml:space="preserve"> </w:t>
            </w:r>
            <w:r w:rsidRPr="00650A91">
              <w:rPr>
                <w:color w:val="595959" w:themeColor="text1" w:themeTint="A6"/>
                <w:w w:val="105"/>
                <w:sz w:val="21"/>
                <w:szCs w:val="21"/>
              </w:rPr>
              <w:t>to</w:t>
            </w:r>
            <w:r w:rsidRPr="00650A91">
              <w:rPr>
                <w:color w:val="595959" w:themeColor="text1" w:themeTint="A6"/>
                <w:spacing w:val="-8"/>
                <w:w w:val="105"/>
                <w:sz w:val="21"/>
                <w:szCs w:val="21"/>
              </w:rPr>
              <w:t xml:space="preserve"> </w:t>
            </w:r>
            <w:r w:rsidRPr="00650A91">
              <w:rPr>
                <w:color w:val="595959" w:themeColor="text1" w:themeTint="A6"/>
                <w:w w:val="105"/>
                <w:sz w:val="21"/>
                <w:szCs w:val="21"/>
              </w:rPr>
              <w:t>U16.</w:t>
            </w:r>
          </w:p>
          <w:p w14:paraId="28B6FB71" w14:textId="77777777" w:rsidR="0034336E" w:rsidRPr="00650A91" w:rsidRDefault="007C0FDA" w:rsidP="00650A91">
            <w:pPr>
              <w:pStyle w:val="TableParagraph"/>
              <w:numPr>
                <w:ilvl w:val="0"/>
                <w:numId w:val="17"/>
              </w:numPr>
              <w:tabs>
                <w:tab w:val="left" w:pos="381"/>
              </w:tabs>
              <w:spacing w:before="54"/>
              <w:rPr>
                <w:color w:val="595959" w:themeColor="text1" w:themeTint="A6"/>
                <w:sz w:val="21"/>
                <w:szCs w:val="21"/>
              </w:rPr>
            </w:pPr>
            <w:r w:rsidRPr="00650A91">
              <w:rPr>
                <w:color w:val="595959" w:themeColor="text1" w:themeTint="A6"/>
                <w:w w:val="105"/>
                <w:sz w:val="21"/>
                <w:szCs w:val="21"/>
              </w:rPr>
              <w:t>Produce</w:t>
            </w:r>
            <w:r w:rsidRPr="00650A91">
              <w:rPr>
                <w:color w:val="595959" w:themeColor="text1" w:themeTint="A6"/>
                <w:spacing w:val="-20"/>
                <w:w w:val="105"/>
                <w:sz w:val="21"/>
                <w:szCs w:val="21"/>
              </w:rPr>
              <w:t xml:space="preserve"> </w:t>
            </w:r>
            <w:r w:rsidRPr="00650A91">
              <w:rPr>
                <w:color w:val="595959" w:themeColor="text1" w:themeTint="A6"/>
                <w:w w:val="105"/>
                <w:sz w:val="21"/>
                <w:szCs w:val="21"/>
              </w:rPr>
              <w:t>regular</w:t>
            </w:r>
            <w:r w:rsidRPr="00650A91">
              <w:rPr>
                <w:color w:val="595959" w:themeColor="text1" w:themeTint="A6"/>
                <w:spacing w:val="-7"/>
                <w:w w:val="105"/>
                <w:sz w:val="21"/>
                <w:szCs w:val="21"/>
              </w:rPr>
              <w:t xml:space="preserve"> </w:t>
            </w:r>
            <w:r w:rsidRPr="00650A91">
              <w:rPr>
                <w:color w:val="595959" w:themeColor="text1" w:themeTint="A6"/>
                <w:w w:val="105"/>
                <w:sz w:val="21"/>
                <w:szCs w:val="21"/>
              </w:rPr>
              <w:t>scholar</w:t>
            </w:r>
            <w:r w:rsidRPr="00650A91">
              <w:rPr>
                <w:color w:val="595959" w:themeColor="text1" w:themeTint="A6"/>
                <w:spacing w:val="-16"/>
                <w:w w:val="105"/>
                <w:sz w:val="21"/>
                <w:szCs w:val="21"/>
              </w:rPr>
              <w:t xml:space="preserve"> </w:t>
            </w:r>
            <w:r w:rsidRPr="00650A91">
              <w:rPr>
                <w:color w:val="595959" w:themeColor="text1" w:themeTint="A6"/>
                <w:w w:val="105"/>
                <w:sz w:val="21"/>
                <w:szCs w:val="21"/>
              </w:rPr>
              <w:t>reports</w:t>
            </w:r>
            <w:r w:rsidRPr="00650A91">
              <w:rPr>
                <w:color w:val="595959" w:themeColor="text1" w:themeTint="A6"/>
                <w:spacing w:val="-8"/>
                <w:w w:val="105"/>
                <w:sz w:val="21"/>
                <w:szCs w:val="21"/>
              </w:rPr>
              <w:t xml:space="preserve"> </w:t>
            </w:r>
            <w:r w:rsidRPr="00650A91">
              <w:rPr>
                <w:color w:val="595959" w:themeColor="text1" w:themeTint="A6"/>
                <w:w w:val="105"/>
                <w:sz w:val="21"/>
                <w:szCs w:val="21"/>
              </w:rPr>
              <w:t>and</w:t>
            </w:r>
            <w:r w:rsidRPr="00650A91">
              <w:rPr>
                <w:color w:val="595959" w:themeColor="text1" w:themeTint="A6"/>
                <w:spacing w:val="-19"/>
                <w:w w:val="105"/>
                <w:sz w:val="21"/>
                <w:szCs w:val="21"/>
              </w:rPr>
              <w:t xml:space="preserve"> </w:t>
            </w:r>
            <w:proofErr w:type="gramStart"/>
            <w:r w:rsidRPr="00650A91">
              <w:rPr>
                <w:color w:val="595959" w:themeColor="text1" w:themeTint="A6"/>
                <w:w w:val="105"/>
                <w:sz w:val="21"/>
                <w:szCs w:val="21"/>
              </w:rPr>
              <w:t>updates</w:t>
            </w:r>
            <w:r w:rsidRPr="00650A91">
              <w:rPr>
                <w:color w:val="595959" w:themeColor="text1" w:themeTint="A6"/>
                <w:spacing w:val="-9"/>
                <w:w w:val="105"/>
                <w:sz w:val="21"/>
                <w:szCs w:val="21"/>
              </w:rPr>
              <w:t xml:space="preserve"> </w:t>
            </w:r>
            <w:r w:rsidRPr="00650A91">
              <w:rPr>
                <w:color w:val="595959" w:themeColor="text1" w:themeTint="A6"/>
                <w:w w:val="105"/>
                <w:sz w:val="21"/>
                <w:szCs w:val="21"/>
              </w:rPr>
              <w:t>as</w:t>
            </w:r>
            <w:proofErr w:type="gramEnd"/>
            <w:r w:rsidRPr="00650A91">
              <w:rPr>
                <w:color w:val="595959" w:themeColor="text1" w:themeTint="A6"/>
                <w:spacing w:val="-23"/>
                <w:w w:val="105"/>
                <w:sz w:val="21"/>
                <w:szCs w:val="21"/>
              </w:rPr>
              <w:t xml:space="preserve"> </w:t>
            </w:r>
            <w:r w:rsidRPr="00650A91">
              <w:rPr>
                <w:color w:val="595959" w:themeColor="text1" w:themeTint="A6"/>
                <w:w w:val="105"/>
                <w:sz w:val="21"/>
                <w:szCs w:val="21"/>
              </w:rPr>
              <w:t>to</w:t>
            </w:r>
            <w:r w:rsidRPr="00650A91">
              <w:rPr>
                <w:color w:val="595959" w:themeColor="text1" w:themeTint="A6"/>
                <w:spacing w:val="-12"/>
                <w:w w:val="105"/>
                <w:sz w:val="21"/>
                <w:szCs w:val="21"/>
              </w:rPr>
              <w:t xml:space="preserve"> </w:t>
            </w:r>
            <w:r w:rsidRPr="00650A91">
              <w:rPr>
                <w:color w:val="595959" w:themeColor="text1" w:themeTint="A6"/>
                <w:w w:val="105"/>
                <w:sz w:val="21"/>
                <w:szCs w:val="21"/>
              </w:rPr>
              <w:t>player</w:t>
            </w:r>
            <w:r w:rsidRPr="00650A91">
              <w:rPr>
                <w:color w:val="595959" w:themeColor="text1" w:themeTint="A6"/>
                <w:spacing w:val="-11"/>
                <w:w w:val="105"/>
                <w:sz w:val="21"/>
                <w:szCs w:val="21"/>
              </w:rPr>
              <w:t xml:space="preserve"> </w:t>
            </w:r>
            <w:r w:rsidRPr="00650A91">
              <w:rPr>
                <w:color w:val="595959" w:themeColor="text1" w:themeTint="A6"/>
                <w:w w:val="105"/>
                <w:sz w:val="21"/>
                <w:szCs w:val="21"/>
              </w:rPr>
              <w:t>educational</w:t>
            </w:r>
            <w:r w:rsidRPr="00650A91">
              <w:rPr>
                <w:color w:val="595959" w:themeColor="text1" w:themeTint="A6"/>
                <w:spacing w:val="1"/>
                <w:w w:val="105"/>
                <w:sz w:val="21"/>
                <w:szCs w:val="21"/>
              </w:rPr>
              <w:t xml:space="preserve"> </w:t>
            </w:r>
            <w:r w:rsidRPr="00650A91">
              <w:rPr>
                <w:color w:val="595959" w:themeColor="text1" w:themeTint="A6"/>
                <w:w w:val="105"/>
                <w:sz w:val="21"/>
                <w:szCs w:val="21"/>
              </w:rPr>
              <w:t>progress.</w:t>
            </w:r>
          </w:p>
          <w:p w14:paraId="0ED8DC2B" w14:textId="77777777" w:rsidR="0034336E" w:rsidRPr="00650A91" w:rsidRDefault="007C0FDA" w:rsidP="00650A91">
            <w:pPr>
              <w:pStyle w:val="TableParagraph"/>
              <w:numPr>
                <w:ilvl w:val="0"/>
                <w:numId w:val="17"/>
              </w:numPr>
              <w:tabs>
                <w:tab w:val="left" w:pos="386"/>
                <w:tab w:val="left" w:pos="387"/>
              </w:tabs>
              <w:spacing w:before="61"/>
              <w:rPr>
                <w:color w:val="595959" w:themeColor="text1" w:themeTint="A6"/>
                <w:sz w:val="21"/>
                <w:szCs w:val="21"/>
              </w:rPr>
            </w:pPr>
            <w:r w:rsidRPr="00650A91">
              <w:rPr>
                <w:color w:val="595959" w:themeColor="text1" w:themeTint="A6"/>
                <w:w w:val="105"/>
                <w:sz w:val="21"/>
                <w:szCs w:val="21"/>
              </w:rPr>
              <w:t>Support</w:t>
            </w:r>
            <w:r w:rsidRPr="00650A91">
              <w:rPr>
                <w:color w:val="595959" w:themeColor="text1" w:themeTint="A6"/>
                <w:spacing w:val="-3"/>
                <w:w w:val="105"/>
                <w:sz w:val="21"/>
                <w:szCs w:val="21"/>
              </w:rPr>
              <w:t xml:space="preserve"> </w:t>
            </w:r>
            <w:r w:rsidRPr="00650A91">
              <w:rPr>
                <w:color w:val="595959" w:themeColor="text1" w:themeTint="A6"/>
                <w:w w:val="105"/>
                <w:sz w:val="21"/>
                <w:szCs w:val="21"/>
              </w:rPr>
              <w:t>young</w:t>
            </w:r>
            <w:r w:rsidRPr="00650A91">
              <w:rPr>
                <w:color w:val="595959" w:themeColor="text1" w:themeTint="A6"/>
                <w:spacing w:val="-10"/>
                <w:w w:val="105"/>
                <w:sz w:val="21"/>
                <w:szCs w:val="21"/>
              </w:rPr>
              <w:t xml:space="preserve"> </w:t>
            </w:r>
            <w:r w:rsidRPr="00650A91">
              <w:rPr>
                <w:color w:val="595959" w:themeColor="text1" w:themeTint="A6"/>
                <w:w w:val="105"/>
                <w:sz w:val="21"/>
                <w:szCs w:val="21"/>
              </w:rPr>
              <w:t>players,</w:t>
            </w:r>
            <w:r w:rsidRPr="00650A91">
              <w:rPr>
                <w:color w:val="595959" w:themeColor="text1" w:themeTint="A6"/>
                <w:spacing w:val="-3"/>
                <w:w w:val="105"/>
                <w:sz w:val="21"/>
                <w:szCs w:val="21"/>
              </w:rPr>
              <w:t xml:space="preserve"> </w:t>
            </w:r>
            <w:r w:rsidRPr="00650A91">
              <w:rPr>
                <w:color w:val="595959" w:themeColor="text1" w:themeTint="A6"/>
                <w:w w:val="105"/>
                <w:sz w:val="21"/>
                <w:szCs w:val="21"/>
              </w:rPr>
              <w:t>parents</w:t>
            </w:r>
            <w:r w:rsidRPr="00650A91">
              <w:rPr>
                <w:color w:val="595959" w:themeColor="text1" w:themeTint="A6"/>
                <w:spacing w:val="-10"/>
                <w:w w:val="105"/>
                <w:sz w:val="21"/>
                <w:szCs w:val="21"/>
              </w:rPr>
              <w:t xml:space="preserve"> </w:t>
            </w:r>
            <w:r w:rsidRPr="00650A91">
              <w:rPr>
                <w:color w:val="595959" w:themeColor="text1" w:themeTint="A6"/>
                <w:w w:val="105"/>
                <w:sz w:val="21"/>
                <w:szCs w:val="21"/>
              </w:rPr>
              <w:t>and</w:t>
            </w:r>
            <w:r w:rsidRPr="00650A91">
              <w:rPr>
                <w:color w:val="595959" w:themeColor="text1" w:themeTint="A6"/>
                <w:spacing w:val="-25"/>
                <w:w w:val="105"/>
                <w:sz w:val="21"/>
                <w:szCs w:val="21"/>
              </w:rPr>
              <w:t xml:space="preserve"> </w:t>
            </w:r>
            <w:r w:rsidRPr="00650A91">
              <w:rPr>
                <w:color w:val="595959" w:themeColor="text1" w:themeTint="A6"/>
                <w:w w:val="105"/>
                <w:sz w:val="21"/>
                <w:szCs w:val="21"/>
              </w:rPr>
              <w:t>schools</w:t>
            </w:r>
            <w:r w:rsidRPr="00650A91">
              <w:rPr>
                <w:color w:val="595959" w:themeColor="text1" w:themeTint="A6"/>
                <w:spacing w:val="-16"/>
                <w:w w:val="105"/>
                <w:sz w:val="21"/>
                <w:szCs w:val="21"/>
              </w:rPr>
              <w:t xml:space="preserve"> </w:t>
            </w:r>
            <w:r w:rsidRPr="00650A91">
              <w:rPr>
                <w:color w:val="595959" w:themeColor="text1" w:themeTint="A6"/>
                <w:w w:val="105"/>
                <w:sz w:val="21"/>
                <w:szCs w:val="21"/>
              </w:rPr>
              <w:t>with</w:t>
            </w:r>
            <w:r w:rsidRPr="00650A91">
              <w:rPr>
                <w:color w:val="595959" w:themeColor="text1" w:themeTint="A6"/>
                <w:spacing w:val="-24"/>
                <w:w w:val="105"/>
                <w:sz w:val="21"/>
                <w:szCs w:val="21"/>
              </w:rPr>
              <w:t xml:space="preserve"> </w:t>
            </w:r>
            <w:r w:rsidRPr="00650A91">
              <w:rPr>
                <w:color w:val="595959" w:themeColor="text1" w:themeTint="A6"/>
                <w:w w:val="105"/>
                <w:sz w:val="21"/>
                <w:szCs w:val="21"/>
              </w:rPr>
              <w:t>any</w:t>
            </w:r>
            <w:r w:rsidRPr="00650A91">
              <w:rPr>
                <w:color w:val="595959" w:themeColor="text1" w:themeTint="A6"/>
                <w:spacing w:val="-18"/>
                <w:w w:val="105"/>
                <w:sz w:val="21"/>
                <w:szCs w:val="21"/>
              </w:rPr>
              <w:t xml:space="preserve"> </w:t>
            </w:r>
            <w:r w:rsidRPr="00650A91">
              <w:rPr>
                <w:color w:val="595959" w:themeColor="text1" w:themeTint="A6"/>
                <w:w w:val="105"/>
                <w:sz w:val="21"/>
                <w:szCs w:val="21"/>
              </w:rPr>
              <w:t>educational</w:t>
            </w:r>
            <w:r w:rsidRPr="00650A91">
              <w:rPr>
                <w:color w:val="595959" w:themeColor="text1" w:themeTint="A6"/>
                <w:spacing w:val="-2"/>
                <w:w w:val="105"/>
                <w:sz w:val="21"/>
                <w:szCs w:val="21"/>
              </w:rPr>
              <w:t xml:space="preserve"> </w:t>
            </w:r>
            <w:r w:rsidRPr="00650A91">
              <w:rPr>
                <w:color w:val="595959" w:themeColor="text1" w:themeTint="A6"/>
                <w:w w:val="105"/>
                <w:sz w:val="21"/>
                <w:szCs w:val="21"/>
              </w:rPr>
              <w:t>issues.</w:t>
            </w:r>
          </w:p>
          <w:p w14:paraId="32897758" w14:textId="77777777" w:rsidR="0034336E" w:rsidRPr="00650A91" w:rsidRDefault="007C0FDA" w:rsidP="00650A91">
            <w:pPr>
              <w:pStyle w:val="TableParagraph"/>
              <w:numPr>
                <w:ilvl w:val="0"/>
                <w:numId w:val="17"/>
              </w:numPr>
              <w:tabs>
                <w:tab w:val="left" w:pos="382"/>
                <w:tab w:val="left" w:pos="383"/>
              </w:tabs>
              <w:spacing w:before="54"/>
              <w:rPr>
                <w:color w:val="595959" w:themeColor="text1" w:themeTint="A6"/>
                <w:sz w:val="21"/>
                <w:szCs w:val="21"/>
              </w:rPr>
            </w:pPr>
            <w:r w:rsidRPr="00650A91">
              <w:rPr>
                <w:color w:val="595959" w:themeColor="text1" w:themeTint="A6"/>
                <w:w w:val="105"/>
                <w:sz w:val="21"/>
                <w:szCs w:val="21"/>
              </w:rPr>
              <w:t>Assist</w:t>
            </w:r>
            <w:r w:rsidRPr="00650A91">
              <w:rPr>
                <w:color w:val="595959" w:themeColor="text1" w:themeTint="A6"/>
                <w:spacing w:val="-16"/>
                <w:w w:val="105"/>
                <w:sz w:val="21"/>
                <w:szCs w:val="21"/>
              </w:rPr>
              <w:t xml:space="preserve"> </w:t>
            </w:r>
            <w:r w:rsidRPr="00650A91">
              <w:rPr>
                <w:color w:val="595959" w:themeColor="text1" w:themeTint="A6"/>
                <w:w w:val="105"/>
                <w:sz w:val="21"/>
                <w:szCs w:val="21"/>
              </w:rPr>
              <w:t>the</w:t>
            </w:r>
            <w:r w:rsidRPr="00650A91">
              <w:rPr>
                <w:color w:val="595959" w:themeColor="text1" w:themeTint="A6"/>
                <w:spacing w:val="-22"/>
                <w:w w:val="105"/>
                <w:sz w:val="21"/>
                <w:szCs w:val="21"/>
              </w:rPr>
              <w:t xml:space="preserve"> </w:t>
            </w:r>
            <w:r w:rsidRPr="00650A91">
              <w:rPr>
                <w:color w:val="595959" w:themeColor="text1" w:themeTint="A6"/>
                <w:w w:val="105"/>
                <w:sz w:val="21"/>
                <w:szCs w:val="21"/>
              </w:rPr>
              <w:t>young</w:t>
            </w:r>
            <w:r w:rsidRPr="00650A91">
              <w:rPr>
                <w:color w:val="595959" w:themeColor="text1" w:themeTint="A6"/>
                <w:spacing w:val="-16"/>
                <w:w w:val="105"/>
                <w:sz w:val="21"/>
                <w:szCs w:val="21"/>
              </w:rPr>
              <w:t xml:space="preserve"> </w:t>
            </w:r>
            <w:r w:rsidRPr="00650A91">
              <w:rPr>
                <w:color w:val="595959" w:themeColor="text1" w:themeTint="A6"/>
                <w:w w:val="105"/>
                <w:sz w:val="21"/>
                <w:szCs w:val="21"/>
              </w:rPr>
              <w:t>scholars</w:t>
            </w:r>
            <w:r w:rsidRPr="00650A91">
              <w:rPr>
                <w:color w:val="595959" w:themeColor="text1" w:themeTint="A6"/>
                <w:spacing w:val="-7"/>
                <w:w w:val="105"/>
                <w:sz w:val="21"/>
                <w:szCs w:val="21"/>
              </w:rPr>
              <w:t xml:space="preserve"> </w:t>
            </w:r>
            <w:r w:rsidRPr="00650A91">
              <w:rPr>
                <w:color w:val="595959" w:themeColor="text1" w:themeTint="A6"/>
                <w:w w:val="105"/>
                <w:sz w:val="21"/>
                <w:szCs w:val="21"/>
              </w:rPr>
              <w:t>with</w:t>
            </w:r>
            <w:r w:rsidRPr="00650A91">
              <w:rPr>
                <w:color w:val="595959" w:themeColor="text1" w:themeTint="A6"/>
                <w:spacing w:val="-27"/>
                <w:w w:val="105"/>
                <w:sz w:val="21"/>
                <w:szCs w:val="21"/>
              </w:rPr>
              <w:t xml:space="preserve"> </w:t>
            </w:r>
            <w:r w:rsidRPr="00650A91">
              <w:rPr>
                <w:color w:val="595959" w:themeColor="text1" w:themeTint="A6"/>
                <w:w w:val="105"/>
                <w:sz w:val="21"/>
                <w:szCs w:val="21"/>
              </w:rPr>
              <w:t>the</w:t>
            </w:r>
            <w:r w:rsidRPr="00650A91">
              <w:rPr>
                <w:color w:val="595959" w:themeColor="text1" w:themeTint="A6"/>
                <w:spacing w:val="-22"/>
                <w:w w:val="105"/>
                <w:sz w:val="21"/>
                <w:szCs w:val="21"/>
              </w:rPr>
              <w:t xml:space="preserve"> </w:t>
            </w:r>
            <w:r w:rsidRPr="00650A91">
              <w:rPr>
                <w:color w:val="595959" w:themeColor="text1" w:themeTint="A6"/>
                <w:w w:val="105"/>
                <w:sz w:val="21"/>
                <w:szCs w:val="21"/>
              </w:rPr>
              <w:t>transition</w:t>
            </w:r>
            <w:r w:rsidRPr="00650A91">
              <w:rPr>
                <w:color w:val="595959" w:themeColor="text1" w:themeTint="A6"/>
                <w:spacing w:val="-2"/>
                <w:w w:val="105"/>
                <w:sz w:val="21"/>
                <w:szCs w:val="21"/>
              </w:rPr>
              <w:t xml:space="preserve"> </w:t>
            </w:r>
            <w:r w:rsidRPr="00650A91">
              <w:rPr>
                <w:color w:val="595959" w:themeColor="text1" w:themeTint="A6"/>
                <w:w w:val="105"/>
                <w:sz w:val="21"/>
                <w:szCs w:val="21"/>
              </w:rPr>
              <w:t>from</w:t>
            </w:r>
            <w:r w:rsidRPr="00650A91">
              <w:rPr>
                <w:color w:val="595959" w:themeColor="text1" w:themeTint="A6"/>
                <w:spacing w:val="-12"/>
                <w:w w:val="105"/>
                <w:sz w:val="21"/>
                <w:szCs w:val="21"/>
              </w:rPr>
              <w:t xml:space="preserve"> </w:t>
            </w:r>
            <w:r w:rsidRPr="00650A91">
              <w:rPr>
                <w:color w:val="595959" w:themeColor="text1" w:themeTint="A6"/>
                <w:w w:val="105"/>
                <w:sz w:val="21"/>
                <w:szCs w:val="21"/>
              </w:rPr>
              <w:t>schoolboy</w:t>
            </w:r>
            <w:r w:rsidRPr="00650A91">
              <w:rPr>
                <w:color w:val="595959" w:themeColor="text1" w:themeTint="A6"/>
                <w:spacing w:val="1"/>
                <w:w w:val="105"/>
                <w:sz w:val="21"/>
                <w:szCs w:val="21"/>
              </w:rPr>
              <w:t xml:space="preserve"> </w:t>
            </w:r>
            <w:r w:rsidRPr="00650A91">
              <w:rPr>
                <w:color w:val="595959" w:themeColor="text1" w:themeTint="A6"/>
                <w:w w:val="105"/>
                <w:sz w:val="21"/>
                <w:szCs w:val="21"/>
              </w:rPr>
              <w:t>to</w:t>
            </w:r>
            <w:r w:rsidRPr="00650A91">
              <w:rPr>
                <w:color w:val="595959" w:themeColor="text1" w:themeTint="A6"/>
                <w:spacing w:val="8"/>
                <w:w w:val="105"/>
                <w:sz w:val="21"/>
                <w:szCs w:val="21"/>
              </w:rPr>
              <w:t xml:space="preserve"> </w:t>
            </w:r>
            <w:r w:rsidRPr="00650A91">
              <w:rPr>
                <w:color w:val="595959" w:themeColor="text1" w:themeTint="A6"/>
                <w:w w:val="105"/>
                <w:sz w:val="21"/>
                <w:szCs w:val="21"/>
              </w:rPr>
              <w:t>scholar.</w:t>
            </w:r>
          </w:p>
          <w:p w14:paraId="5EB44807" w14:textId="6AFF5784" w:rsidR="0034336E" w:rsidRPr="00650A91" w:rsidRDefault="004B6972" w:rsidP="00650A91">
            <w:pPr>
              <w:pStyle w:val="TableParagraph"/>
              <w:numPr>
                <w:ilvl w:val="0"/>
                <w:numId w:val="17"/>
              </w:numPr>
              <w:tabs>
                <w:tab w:val="left" w:pos="382"/>
                <w:tab w:val="left" w:pos="383"/>
              </w:tabs>
              <w:spacing w:before="61"/>
              <w:rPr>
                <w:color w:val="595959" w:themeColor="text1" w:themeTint="A6"/>
                <w:sz w:val="21"/>
                <w:szCs w:val="21"/>
              </w:rPr>
            </w:pPr>
            <w:r w:rsidRPr="00650A91">
              <w:rPr>
                <w:color w:val="595959" w:themeColor="text1" w:themeTint="A6"/>
                <w:w w:val="105"/>
                <w:sz w:val="21"/>
                <w:szCs w:val="21"/>
              </w:rPr>
              <w:t xml:space="preserve">Ensure that scholars are appropriately managed and supported through </w:t>
            </w:r>
            <w:proofErr w:type="gramStart"/>
            <w:r w:rsidRPr="00650A91">
              <w:rPr>
                <w:color w:val="595959" w:themeColor="text1" w:themeTint="A6"/>
                <w:w w:val="105"/>
                <w:sz w:val="21"/>
                <w:szCs w:val="21"/>
              </w:rPr>
              <w:t>on site</w:t>
            </w:r>
            <w:proofErr w:type="gramEnd"/>
            <w:r w:rsidRPr="00650A91">
              <w:rPr>
                <w:color w:val="595959" w:themeColor="text1" w:themeTint="A6"/>
                <w:w w:val="105"/>
                <w:sz w:val="21"/>
                <w:szCs w:val="21"/>
              </w:rPr>
              <w:t xml:space="preserve"> UEFA C qualifica</w:t>
            </w:r>
            <w:r w:rsidR="00CF215A" w:rsidRPr="00650A91">
              <w:rPr>
                <w:color w:val="595959" w:themeColor="text1" w:themeTint="A6"/>
                <w:w w:val="105"/>
                <w:sz w:val="21"/>
                <w:szCs w:val="21"/>
              </w:rPr>
              <w:t xml:space="preserve">tion, functional skills and other relevant qualifications </w:t>
            </w:r>
          </w:p>
          <w:p w14:paraId="453C254F" w14:textId="1206A843" w:rsidR="0034336E" w:rsidRPr="00650A91" w:rsidRDefault="007C0FDA" w:rsidP="00650A91">
            <w:pPr>
              <w:pStyle w:val="TableParagraph"/>
              <w:numPr>
                <w:ilvl w:val="0"/>
                <w:numId w:val="17"/>
              </w:numPr>
              <w:tabs>
                <w:tab w:val="left" w:pos="379"/>
                <w:tab w:val="left" w:pos="380"/>
              </w:tabs>
              <w:spacing w:before="61"/>
              <w:ind w:right="72"/>
              <w:rPr>
                <w:color w:val="595959" w:themeColor="text1" w:themeTint="A6"/>
                <w:sz w:val="21"/>
                <w:szCs w:val="21"/>
              </w:rPr>
            </w:pPr>
            <w:r w:rsidRPr="00650A91">
              <w:rPr>
                <w:color w:val="595959" w:themeColor="text1" w:themeTint="A6"/>
                <w:w w:val="105"/>
                <w:sz w:val="21"/>
                <w:szCs w:val="21"/>
              </w:rPr>
              <w:t xml:space="preserve">In liaison with Player Care Manager and Head of Safeguarding, </w:t>
            </w:r>
            <w:r w:rsidR="00050F19">
              <w:rPr>
                <w:color w:val="595959" w:themeColor="text1" w:themeTint="A6"/>
                <w:w w:val="105"/>
                <w:sz w:val="21"/>
                <w:szCs w:val="21"/>
              </w:rPr>
              <w:t>r</w:t>
            </w:r>
            <w:r w:rsidRPr="00650A91">
              <w:rPr>
                <w:color w:val="595959" w:themeColor="text1" w:themeTint="A6"/>
                <w:w w:val="105"/>
                <w:sz w:val="21"/>
                <w:szCs w:val="21"/>
              </w:rPr>
              <w:t>ecruit, train and monitor any "Host Families / Guardians" used by the Club for any young players / trialists living away from</w:t>
            </w:r>
            <w:r w:rsidRPr="00650A91">
              <w:rPr>
                <w:color w:val="595959" w:themeColor="text1" w:themeTint="A6"/>
                <w:spacing w:val="-46"/>
                <w:w w:val="105"/>
                <w:sz w:val="21"/>
                <w:szCs w:val="21"/>
              </w:rPr>
              <w:t xml:space="preserve"> </w:t>
            </w:r>
            <w:r w:rsidRPr="00650A91">
              <w:rPr>
                <w:color w:val="595959" w:themeColor="text1" w:themeTint="A6"/>
                <w:w w:val="105"/>
                <w:sz w:val="21"/>
                <w:szCs w:val="21"/>
              </w:rPr>
              <w:t>home.</w:t>
            </w:r>
          </w:p>
          <w:p w14:paraId="2F702FB3" w14:textId="3A9981CA" w:rsidR="0034336E" w:rsidRPr="00650A91" w:rsidRDefault="007C0FDA" w:rsidP="00650A91">
            <w:pPr>
              <w:pStyle w:val="TableParagraph"/>
              <w:numPr>
                <w:ilvl w:val="0"/>
                <w:numId w:val="17"/>
              </w:numPr>
              <w:tabs>
                <w:tab w:val="left" w:pos="374"/>
                <w:tab w:val="left" w:pos="376"/>
              </w:tabs>
              <w:spacing w:before="38"/>
              <w:rPr>
                <w:color w:val="595959" w:themeColor="text1" w:themeTint="A6"/>
                <w:sz w:val="21"/>
                <w:szCs w:val="21"/>
              </w:rPr>
            </w:pPr>
            <w:r w:rsidRPr="00650A91">
              <w:rPr>
                <w:color w:val="595959" w:themeColor="text1" w:themeTint="A6"/>
                <w:w w:val="105"/>
                <w:sz w:val="21"/>
                <w:szCs w:val="21"/>
              </w:rPr>
              <w:t xml:space="preserve">In liaison with Player Care Manager, </w:t>
            </w:r>
            <w:r w:rsidR="00050F19">
              <w:rPr>
                <w:color w:val="595959" w:themeColor="text1" w:themeTint="A6"/>
                <w:w w:val="105"/>
                <w:sz w:val="21"/>
                <w:szCs w:val="21"/>
              </w:rPr>
              <w:t>a</w:t>
            </w:r>
            <w:r w:rsidRPr="00650A91">
              <w:rPr>
                <w:color w:val="595959" w:themeColor="text1" w:themeTint="A6"/>
                <w:w w:val="105"/>
                <w:sz w:val="21"/>
                <w:szCs w:val="21"/>
              </w:rPr>
              <w:t>ssist</w:t>
            </w:r>
            <w:r w:rsidRPr="00650A91">
              <w:rPr>
                <w:color w:val="595959" w:themeColor="text1" w:themeTint="A6"/>
                <w:spacing w:val="-10"/>
                <w:w w:val="105"/>
                <w:sz w:val="21"/>
                <w:szCs w:val="21"/>
              </w:rPr>
              <w:t xml:space="preserve"> </w:t>
            </w:r>
            <w:r w:rsidRPr="00650A91">
              <w:rPr>
                <w:color w:val="595959" w:themeColor="text1" w:themeTint="A6"/>
                <w:w w:val="105"/>
                <w:sz w:val="21"/>
                <w:szCs w:val="21"/>
              </w:rPr>
              <w:t>young</w:t>
            </w:r>
            <w:r w:rsidRPr="00650A91">
              <w:rPr>
                <w:color w:val="595959" w:themeColor="text1" w:themeTint="A6"/>
                <w:spacing w:val="-20"/>
                <w:w w:val="105"/>
                <w:sz w:val="21"/>
                <w:szCs w:val="21"/>
              </w:rPr>
              <w:t xml:space="preserve"> </w:t>
            </w:r>
            <w:r w:rsidRPr="00650A91">
              <w:rPr>
                <w:color w:val="595959" w:themeColor="text1" w:themeTint="A6"/>
                <w:w w:val="105"/>
                <w:sz w:val="21"/>
                <w:szCs w:val="21"/>
              </w:rPr>
              <w:t>players</w:t>
            </w:r>
            <w:r w:rsidRPr="00650A91">
              <w:rPr>
                <w:color w:val="595959" w:themeColor="text1" w:themeTint="A6"/>
                <w:spacing w:val="-22"/>
                <w:w w:val="105"/>
                <w:sz w:val="21"/>
                <w:szCs w:val="21"/>
              </w:rPr>
              <w:t xml:space="preserve"> </w:t>
            </w:r>
            <w:r w:rsidR="00DF059A" w:rsidRPr="00650A91">
              <w:rPr>
                <w:color w:val="595959" w:themeColor="text1" w:themeTint="A6"/>
                <w:spacing w:val="-22"/>
                <w:w w:val="105"/>
                <w:sz w:val="21"/>
                <w:szCs w:val="21"/>
              </w:rPr>
              <w:t>(</w:t>
            </w:r>
            <w:r w:rsidRPr="00650A91">
              <w:rPr>
                <w:color w:val="595959" w:themeColor="text1" w:themeTint="A6"/>
                <w:w w:val="105"/>
                <w:sz w:val="21"/>
                <w:szCs w:val="21"/>
              </w:rPr>
              <w:t>and</w:t>
            </w:r>
            <w:r w:rsidRPr="00650A91">
              <w:rPr>
                <w:color w:val="595959" w:themeColor="text1" w:themeTint="A6"/>
                <w:spacing w:val="-30"/>
                <w:w w:val="105"/>
                <w:sz w:val="21"/>
                <w:szCs w:val="21"/>
              </w:rPr>
              <w:t xml:space="preserve"> </w:t>
            </w:r>
            <w:r w:rsidRPr="00650A91">
              <w:rPr>
                <w:color w:val="595959" w:themeColor="text1" w:themeTint="A6"/>
                <w:w w:val="105"/>
                <w:sz w:val="21"/>
                <w:szCs w:val="21"/>
              </w:rPr>
              <w:t>parents</w:t>
            </w:r>
            <w:r w:rsidR="00DF059A" w:rsidRPr="00650A91">
              <w:rPr>
                <w:color w:val="595959" w:themeColor="text1" w:themeTint="A6"/>
                <w:w w:val="105"/>
                <w:sz w:val="21"/>
                <w:szCs w:val="21"/>
              </w:rPr>
              <w:t>)</w:t>
            </w:r>
            <w:r w:rsidRPr="00650A91">
              <w:rPr>
                <w:color w:val="595959" w:themeColor="text1" w:themeTint="A6"/>
                <w:spacing w:val="-13"/>
                <w:w w:val="105"/>
                <w:sz w:val="21"/>
                <w:szCs w:val="21"/>
              </w:rPr>
              <w:t xml:space="preserve"> </w:t>
            </w:r>
            <w:r w:rsidRPr="00650A91">
              <w:rPr>
                <w:color w:val="595959" w:themeColor="text1" w:themeTint="A6"/>
                <w:w w:val="105"/>
                <w:sz w:val="21"/>
                <w:szCs w:val="21"/>
              </w:rPr>
              <w:t>with</w:t>
            </w:r>
            <w:r w:rsidRPr="00650A91">
              <w:rPr>
                <w:color w:val="595959" w:themeColor="text1" w:themeTint="A6"/>
                <w:spacing w:val="-35"/>
                <w:w w:val="105"/>
                <w:sz w:val="21"/>
                <w:szCs w:val="21"/>
              </w:rPr>
              <w:t xml:space="preserve"> </w:t>
            </w:r>
            <w:r w:rsidRPr="00650A91">
              <w:rPr>
                <w:color w:val="595959" w:themeColor="text1" w:themeTint="A6"/>
                <w:w w:val="105"/>
                <w:sz w:val="21"/>
                <w:szCs w:val="21"/>
              </w:rPr>
              <w:t>player</w:t>
            </w:r>
            <w:r w:rsidRPr="00650A91">
              <w:rPr>
                <w:color w:val="595959" w:themeColor="text1" w:themeTint="A6"/>
                <w:spacing w:val="-15"/>
                <w:w w:val="105"/>
                <w:sz w:val="21"/>
                <w:szCs w:val="21"/>
              </w:rPr>
              <w:t xml:space="preserve"> </w:t>
            </w:r>
            <w:r w:rsidRPr="00650A91">
              <w:rPr>
                <w:color w:val="595959" w:themeColor="text1" w:themeTint="A6"/>
                <w:w w:val="105"/>
                <w:sz w:val="21"/>
                <w:szCs w:val="21"/>
              </w:rPr>
              <w:t>release</w:t>
            </w:r>
            <w:r w:rsidRPr="00650A91">
              <w:rPr>
                <w:color w:val="595959" w:themeColor="text1" w:themeTint="A6"/>
                <w:spacing w:val="-19"/>
                <w:w w:val="105"/>
                <w:sz w:val="21"/>
                <w:szCs w:val="21"/>
              </w:rPr>
              <w:t xml:space="preserve"> </w:t>
            </w:r>
            <w:r w:rsidRPr="00650A91">
              <w:rPr>
                <w:color w:val="595959" w:themeColor="text1" w:themeTint="A6"/>
                <w:w w:val="105"/>
                <w:sz w:val="21"/>
                <w:szCs w:val="21"/>
              </w:rPr>
              <w:t>issues</w:t>
            </w:r>
            <w:r w:rsidRPr="00650A91">
              <w:rPr>
                <w:color w:val="595959" w:themeColor="text1" w:themeTint="A6"/>
                <w:spacing w:val="-18"/>
                <w:w w:val="105"/>
                <w:sz w:val="21"/>
                <w:szCs w:val="21"/>
              </w:rPr>
              <w:t xml:space="preserve"> </w:t>
            </w:r>
            <w:r w:rsidRPr="00650A91">
              <w:rPr>
                <w:color w:val="595959" w:themeColor="text1" w:themeTint="A6"/>
                <w:w w:val="105"/>
                <w:sz w:val="21"/>
                <w:szCs w:val="21"/>
              </w:rPr>
              <w:t>and</w:t>
            </w:r>
            <w:r w:rsidRPr="00650A91">
              <w:rPr>
                <w:color w:val="595959" w:themeColor="text1" w:themeTint="A6"/>
                <w:spacing w:val="-32"/>
                <w:w w:val="105"/>
                <w:sz w:val="21"/>
                <w:szCs w:val="21"/>
              </w:rPr>
              <w:t xml:space="preserve"> </w:t>
            </w:r>
            <w:r w:rsidRPr="00650A91">
              <w:rPr>
                <w:color w:val="595959" w:themeColor="text1" w:themeTint="A6"/>
                <w:w w:val="105"/>
                <w:sz w:val="21"/>
                <w:szCs w:val="21"/>
              </w:rPr>
              <w:t>alternative</w:t>
            </w:r>
            <w:r w:rsidRPr="00650A91">
              <w:rPr>
                <w:color w:val="595959" w:themeColor="text1" w:themeTint="A6"/>
                <w:spacing w:val="-19"/>
                <w:w w:val="105"/>
                <w:sz w:val="21"/>
                <w:szCs w:val="21"/>
              </w:rPr>
              <w:t xml:space="preserve"> </w:t>
            </w:r>
            <w:r w:rsidRPr="00650A91">
              <w:rPr>
                <w:color w:val="595959" w:themeColor="text1" w:themeTint="A6"/>
                <w:w w:val="105"/>
                <w:sz w:val="21"/>
                <w:szCs w:val="21"/>
              </w:rPr>
              <w:t>career</w:t>
            </w:r>
            <w:r w:rsidRPr="00650A91">
              <w:rPr>
                <w:color w:val="595959" w:themeColor="text1" w:themeTint="A6"/>
                <w:spacing w:val="-11"/>
                <w:w w:val="105"/>
                <w:sz w:val="21"/>
                <w:szCs w:val="21"/>
              </w:rPr>
              <w:t xml:space="preserve"> </w:t>
            </w:r>
            <w:r w:rsidRPr="00650A91">
              <w:rPr>
                <w:color w:val="595959" w:themeColor="text1" w:themeTint="A6"/>
                <w:w w:val="105"/>
                <w:sz w:val="21"/>
                <w:szCs w:val="21"/>
              </w:rPr>
              <w:t>options.</w:t>
            </w:r>
          </w:p>
          <w:p w14:paraId="69A6E9C4" w14:textId="08954969" w:rsidR="0034336E" w:rsidRPr="00650A91" w:rsidRDefault="007C0FDA" w:rsidP="00650A91">
            <w:pPr>
              <w:pStyle w:val="TableParagraph"/>
              <w:numPr>
                <w:ilvl w:val="0"/>
                <w:numId w:val="17"/>
              </w:numPr>
              <w:tabs>
                <w:tab w:val="left" w:pos="373"/>
              </w:tabs>
              <w:spacing w:before="61"/>
              <w:ind w:right="81"/>
              <w:jc w:val="both"/>
              <w:rPr>
                <w:color w:val="595959" w:themeColor="text1" w:themeTint="A6"/>
                <w:sz w:val="21"/>
                <w:szCs w:val="21"/>
              </w:rPr>
            </w:pPr>
            <w:r w:rsidRPr="00650A91">
              <w:rPr>
                <w:color w:val="595959" w:themeColor="text1" w:themeTint="A6"/>
                <w:w w:val="105"/>
                <w:sz w:val="21"/>
                <w:szCs w:val="21"/>
              </w:rPr>
              <w:t>Work</w:t>
            </w:r>
            <w:r w:rsidRPr="00650A91">
              <w:rPr>
                <w:color w:val="595959" w:themeColor="text1" w:themeTint="A6"/>
                <w:spacing w:val="-10"/>
                <w:w w:val="105"/>
                <w:sz w:val="21"/>
                <w:szCs w:val="21"/>
              </w:rPr>
              <w:t xml:space="preserve"> </w:t>
            </w:r>
            <w:r w:rsidRPr="00650A91">
              <w:rPr>
                <w:color w:val="595959" w:themeColor="text1" w:themeTint="A6"/>
                <w:w w:val="105"/>
                <w:sz w:val="21"/>
                <w:szCs w:val="21"/>
              </w:rPr>
              <w:t>closely</w:t>
            </w:r>
            <w:r w:rsidRPr="00650A91">
              <w:rPr>
                <w:color w:val="595959" w:themeColor="text1" w:themeTint="A6"/>
                <w:spacing w:val="-8"/>
                <w:w w:val="105"/>
                <w:sz w:val="21"/>
                <w:szCs w:val="21"/>
              </w:rPr>
              <w:t xml:space="preserve"> </w:t>
            </w:r>
            <w:r w:rsidRPr="00650A91">
              <w:rPr>
                <w:color w:val="595959" w:themeColor="text1" w:themeTint="A6"/>
                <w:w w:val="105"/>
                <w:sz w:val="21"/>
                <w:szCs w:val="21"/>
              </w:rPr>
              <w:t>with</w:t>
            </w:r>
            <w:r w:rsidRPr="00650A91">
              <w:rPr>
                <w:color w:val="595959" w:themeColor="text1" w:themeTint="A6"/>
                <w:spacing w:val="-14"/>
                <w:w w:val="105"/>
                <w:sz w:val="21"/>
                <w:szCs w:val="21"/>
              </w:rPr>
              <w:t xml:space="preserve"> </w:t>
            </w:r>
            <w:r w:rsidRPr="00650A91">
              <w:rPr>
                <w:color w:val="595959" w:themeColor="text1" w:themeTint="A6"/>
                <w:w w:val="105"/>
                <w:sz w:val="21"/>
                <w:szCs w:val="21"/>
              </w:rPr>
              <w:t>the</w:t>
            </w:r>
            <w:r w:rsidRPr="00650A91">
              <w:rPr>
                <w:color w:val="595959" w:themeColor="text1" w:themeTint="A6"/>
                <w:spacing w:val="-14"/>
                <w:w w:val="105"/>
                <w:sz w:val="21"/>
                <w:szCs w:val="21"/>
              </w:rPr>
              <w:t xml:space="preserve"> Player Care Manager, </w:t>
            </w:r>
            <w:r w:rsidRPr="00650A91">
              <w:rPr>
                <w:color w:val="595959" w:themeColor="text1" w:themeTint="A6"/>
                <w:w w:val="105"/>
                <w:sz w:val="21"/>
                <w:szCs w:val="21"/>
              </w:rPr>
              <w:t>Head</w:t>
            </w:r>
            <w:r w:rsidRPr="00650A91">
              <w:rPr>
                <w:color w:val="595959" w:themeColor="text1" w:themeTint="A6"/>
                <w:spacing w:val="-1"/>
                <w:w w:val="105"/>
                <w:sz w:val="21"/>
                <w:szCs w:val="21"/>
              </w:rPr>
              <w:t xml:space="preserve"> </w:t>
            </w:r>
            <w:r w:rsidRPr="00650A91">
              <w:rPr>
                <w:color w:val="595959" w:themeColor="text1" w:themeTint="A6"/>
                <w:w w:val="105"/>
                <w:sz w:val="21"/>
                <w:szCs w:val="21"/>
              </w:rPr>
              <w:t>of</w:t>
            </w:r>
            <w:r w:rsidRPr="00650A91">
              <w:rPr>
                <w:color w:val="595959" w:themeColor="text1" w:themeTint="A6"/>
                <w:spacing w:val="-12"/>
                <w:w w:val="105"/>
                <w:sz w:val="21"/>
                <w:szCs w:val="21"/>
              </w:rPr>
              <w:t xml:space="preserve"> </w:t>
            </w:r>
            <w:r w:rsidRPr="00650A91">
              <w:rPr>
                <w:color w:val="595959" w:themeColor="text1" w:themeTint="A6"/>
                <w:w w:val="105"/>
                <w:sz w:val="21"/>
                <w:szCs w:val="21"/>
              </w:rPr>
              <w:t>Academy</w:t>
            </w:r>
            <w:r w:rsidRPr="00650A91">
              <w:rPr>
                <w:color w:val="595959" w:themeColor="text1" w:themeTint="A6"/>
                <w:spacing w:val="-7"/>
                <w:w w:val="105"/>
                <w:sz w:val="21"/>
                <w:szCs w:val="21"/>
              </w:rPr>
              <w:t xml:space="preserve"> </w:t>
            </w:r>
            <w:r w:rsidRPr="00650A91">
              <w:rPr>
                <w:color w:val="595959" w:themeColor="text1" w:themeTint="A6"/>
                <w:w w:val="105"/>
                <w:sz w:val="21"/>
                <w:szCs w:val="21"/>
              </w:rPr>
              <w:t>Coaching,</w:t>
            </w:r>
            <w:r w:rsidRPr="00650A91">
              <w:rPr>
                <w:color w:val="595959" w:themeColor="text1" w:themeTint="A6"/>
                <w:spacing w:val="7"/>
                <w:w w:val="105"/>
                <w:sz w:val="21"/>
                <w:szCs w:val="21"/>
              </w:rPr>
              <w:t xml:space="preserve"> </w:t>
            </w:r>
            <w:r w:rsidRPr="00650A91">
              <w:rPr>
                <w:color w:val="595959" w:themeColor="text1" w:themeTint="A6"/>
                <w:w w:val="105"/>
                <w:sz w:val="21"/>
                <w:szCs w:val="21"/>
              </w:rPr>
              <w:t>Phase</w:t>
            </w:r>
            <w:r w:rsidRPr="00650A91">
              <w:rPr>
                <w:color w:val="595959" w:themeColor="text1" w:themeTint="A6"/>
                <w:spacing w:val="-2"/>
                <w:w w:val="105"/>
                <w:sz w:val="21"/>
                <w:szCs w:val="21"/>
              </w:rPr>
              <w:t xml:space="preserve"> </w:t>
            </w:r>
            <w:r w:rsidRPr="00650A91">
              <w:rPr>
                <w:color w:val="595959" w:themeColor="text1" w:themeTint="A6"/>
                <w:w w:val="105"/>
                <w:sz w:val="21"/>
                <w:szCs w:val="21"/>
              </w:rPr>
              <w:t>Lead</w:t>
            </w:r>
            <w:r w:rsidRPr="00650A91">
              <w:rPr>
                <w:color w:val="595959" w:themeColor="text1" w:themeTint="A6"/>
                <w:spacing w:val="-14"/>
                <w:w w:val="105"/>
                <w:sz w:val="21"/>
                <w:szCs w:val="21"/>
              </w:rPr>
              <w:t xml:space="preserve"> </w:t>
            </w:r>
            <w:r w:rsidRPr="00650A91">
              <w:rPr>
                <w:color w:val="595959" w:themeColor="text1" w:themeTint="A6"/>
                <w:w w:val="105"/>
                <w:sz w:val="21"/>
                <w:szCs w:val="21"/>
              </w:rPr>
              <w:t>Coaches</w:t>
            </w:r>
            <w:r w:rsidRPr="00650A91">
              <w:rPr>
                <w:color w:val="595959" w:themeColor="text1" w:themeTint="A6"/>
                <w:spacing w:val="-3"/>
                <w:w w:val="105"/>
                <w:sz w:val="21"/>
                <w:szCs w:val="21"/>
              </w:rPr>
              <w:t xml:space="preserve"> </w:t>
            </w:r>
            <w:r w:rsidRPr="00650A91">
              <w:rPr>
                <w:color w:val="595959" w:themeColor="text1" w:themeTint="A6"/>
                <w:w w:val="105"/>
                <w:sz w:val="21"/>
                <w:szCs w:val="21"/>
              </w:rPr>
              <w:t>and</w:t>
            </w:r>
            <w:r w:rsidRPr="00650A91">
              <w:rPr>
                <w:color w:val="595959" w:themeColor="text1" w:themeTint="A6"/>
                <w:spacing w:val="-15"/>
                <w:w w:val="105"/>
                <w:sz w:val="21"/>
                <w:szCs w:val="21"/>
              </w:rPr>
              <w:t xml:space="preserve"> </w:t>
            </w:r>
            <w:r w:rsidRPr="00650A91">
              <w:rPr>
                <w:color w:val="595959" w:themeColor="text1" w:themeTint="A6"/>
                <w:w w:val="105"/>
                <w:sz w:val="21"/>
                <w:szCs w:val="21"/>
              </w:rPr>
              <w:t>the</w:t>
            </w:r>
            <w:r w:rsidRPr="00650A91">
              <w:rPr>
                <w:color w:val="595959" w:themeColor="text1" w:themeTint="A6"/>
                <w:spacing w:val="-12"/>
                <w:w w:val="105"/>
                <w:sz w:val="21"/>
                <w:szCs w:val="21"/>
              </w:rPr>
              <w:t xml:space="preserve"> </w:t>
            </w:r>
            <w:r w:rsidRPr="00650A91">
              <w:rPr>
                <w:color w:val="595959" w:themeColor="text1" w:themeTint="A6"/>
                <w:w w:val="105"/>
                <w:sz w:val="21"/>
                <w:szCs w:val="21"/>
              </w:rPr>
              <w:t>Academy Manager</w:t>
            </w:r>
            <w:r w:rsidRPr="00650A91">
              <w:rPr>
                <w:color w:val="595959" w:themeColor="text1" w:themeTint="A6"/>
                <w:spacing w:val="-9"/>
                <w:w w:val="105"/>
                <w:sz w:val="21"/>
                <w:szCs w:val="21"/>
              </w:rPr>
              <w:t xml:space="preserve"> </w:t>
            </w:r>
            <w:r w:rsidRPr="00650A91">
              <w:rPr>
                <w:color w:val="595959" w:themeColor="text1" w:themeTint="A6"/>
                <w:w w:val="105"/>
                <w:sz w:val="21"/>
                <w:szCs w:val="21"/>
              </w:rPr>
              <w:t>to</w:t>
            </w:r>
            <w:r w:rsidRPr="00650A91">
              <w:rPr>
                <w:color w:val="595959" w:themeColor="text1" w:themeTint="A6"/>
                <w:spacing w:val="-11"/>
                <w:w w:val="105"/>
                <w:sz w:val="21"/>
                <w:szCs w:val="21"/>
              </w:rPr>
              <w:t xml:space="preserve"> </w:t>
            </w:r>
            <w:r w:rsidRPr="00650A91">
              <w:rPr>
                <w:color w:val="595959" w:themeColor="text1" w:themeTint="A6"/>
                <w:w w:val="105"/>
                <w:sz w:val="21"/>
                <w:szCs w:val="21"/>
              </w:rPr>
              <w:t>maintain</w:t>
            </w:r>
            <w:r w:rsidRPr="00650A91">
              <w:rPr>
                <w:color w:val="595959" w:themeColor="text1" w:themeTint="A6"/>
                <w:spacing w:val="-8"/>
                <w:w w:val="105"/>
                <w:sz w:val="21"/>
                <w:szCs w:val="21"/>
              </w:rPr>
              <w:t xml:space="preserve"> </w:t>
            </w:r>
            <w:r w:rsidRPr="00650A91">
              <w:rPr>
                <w:color w:val="595959" w:themeColor="text1" w:themeTint="A6"/>
                <w:w w:val="105"/>
                <w:sz w:val="21"/>
                <w:szCs w:val="21"/>
              </w:rPr>
              <w:t>a</w:t>
            </w:r>
            <w:r w:rsidRPr="00650A91">
              <w:rPr>
                <w:color w:val="595959" w:themeColor="text1" w:themeTint="A6"/>
                <w:spacing w:val="-12"/>
                <w:w w:val="105"/>
                <w:sz w:val="21"/>
                <w:szCs w:val="21"/>
              </w:rPr>
              <w:t xml:space="preserve"> </w:t>
            </w:r>
            <w:r w:rsidRPr="00650A91">
              <w:rPr>
                <w:color w:val="595959" w:themeColor="text1" w:themeTint="A6"/>
                <w:w w:val="105"/>
                <w:sz w:val="21"/>
                <w:szCs w:val="21"/>
              </w:rPr>
              <w:t>healthy</w:t>
            </w:r>
            <w:r w:rsidRPr="00650A91">
              <w:rPr>
                <w:color w:val="595959" w:themeColor="text1" w:themeTint="A6"/>
                <w:spacing w:val="-9"/>
                <w:w w:val="105"/>
                <w:sz w:val="21"/>
                <w:szCs w:val="21"/>
              </w:rPr>
              <w:t xml:space="preserve"> </w:t>
            </w:r>
            <w:r w:rsidRPr="00650A91">
              <w:rPr>
                <w:color w:val="595959" w:themeColor="text1" w:themeTint="A6"/>
                <w:w w:val="105"/>
                <w:sz w:val="21"/>
                <w:szCs w:val="21"/>
              </w:rPr>
              <w:t>balance</w:t>
            </w:r>
            <w:r w:rsidRPr="00650A91">
              <w:rPr>
                <w:color w:val="595959" w:themeColor="text1" w:themeTint="A6"/>
                <w:spacing w:val="-16"/>
                <w:w w:val="105"/>
                <w:sz w:val="21"/>
                <w:szCs w:val="21"/>
              </w:rPr>
              <w:t xml:space="preserve"> </w:t>
            </w:r>
            <w:r w:rsidRPr="00650A91">
              <w:rPr>
                <w:color w:val="595959" w:themeColor="text1" w:themeTint="A6"/>
                <w:w w:val="105"/>
                <w:sz w:val="21"/>
                <w:szCs w:val="21"/>
              </w:rPr>
              <w:t>between</w:t>
            </w:r>
            <w:r w:rsidRPr="00650A91">
              <w:rPr>
                <w:color w:val="595959" w:themeColor="text1" w:themeTint="A6"/>
                <w:spacing w:val="-10"/>
                <w:w w:val="105"/>
                <w:sz w:val="21"/>
                <w:szCs w:val="21"/>
              </w:rPr>
              <w:t xml:space="preserve"> </w:t>
            </w:r>
            <w:r w:rsidRPr="00650A91">
              <w:rPr>
                <w:color w:val="595959" w:themeColor="text1" w:themeTint="A6"/>
                <w:w w:val="105"/>
                <w:sz w:val="21"/>
                <w:szCs w:val="21"/>
              </w:rPr>
              <w:t>the</w:t>
            </w:r>
            <w:r w:rsidRPr="00650A91">
              <w:rPr>
                <w:color w:val="595959" w:themeColor="text1" w:themeTint="A6"/>
                <w:spacing w:val="-19"/>
                <w:w w:val="105"/>
                <w:sz w:val="21"/>
                <w:szCs w:val="21"/>
              </w:rPr>
              <w:t xml:space="preserve"> </w:t>
            </w:r>
            <w:r w:rsidRPr="00650A91">
              <w:rPr>
                <w:color w:val="595959" w:themeColor="text1" w:themeTint="A6"/>
                <w:w w:val="105"/>
                <w:sz w:val="21"/>
                <w:szCs w:val="21"/>
              </w:rPr>
              <w:t>football,</w:t>
            </w:r>
            <w:r w:rsidRPr="00650A91">
              <w:rPr>
                <w:color w:val="595959" w:themeColor="text1" w:themeTint="A6"/>
                <w:spacing w:val="-14"/>
                <w:w w:val="105"/>
                <w:sz w:val="21"/>
                <w:szCs w:val="21"/>
              </w:rPr>
              <w:t xml:space="preserve"> </w:t>
            </w:r>
            <w:r w:rsidRPr="00650A91">
              <w:rPr>
                <w:color w:val="595959" w:themeColor="text1" w:themeTint="A6"/>
                <w:w w:val="105"/>
                <w:sz w:val="21"/>
                <w:szCs w:val="21"/>
              </w:rPr>
              <w:t>educational</w:t>
            </w:r>
            <w:r w:rsidRPr="00650A91">
              <w:rPr>
                <w:color w:val="595959" w:themeColor="text1" w:themeTint="A6"/>
                <w:spacing w:val="-10"/>
                <w:w w:val="105"/>
                <w:sz w:val="21"/>
                <w:szCs w:val="21"/>
              </w:rPr>
              <w:t xml:space="preserve"> </w:t>
            </w:r>
            <w:r w:rsidRPr="00650A91">
              <w:rPr>
                <w:color w:val="595959" w:themeColor="text1" w:themeTint="A6"/>
                <w:w w:val="105"/>
                <w:sz w:val="21"/>
                <w:szCs w:val="21"/>
              </w:rPr>
              <w:t>and</w:t>
            </w:r>
            <w:r w:rsidRPr="00650A91">
              <w:rPr>
                <w:color w:val="595959" w:themeColor="text1" w:themeTint="A6"/>
                <w:spacing w:val="-18"/>
                <w:w w:val="105"/>
                <w:sz w:val="21"/>
                <w:szCs w:val="21"/>
              </w:rPr>
              <w:t xml:space="preserve"> </w:t>
            </w:r>
            <w:r w:rsidRPr="00650A91">
              <w:rPr>
                <w:color w:val="595959" w:themeColor="text1" w:themeTint="A6"/>
                <w:w w:val="105"/>
                <w:sz w:val="21"/>
                <w:szCs w:val="21"/>
              </w:rPr>
              <w:t>welfare</w:t>
            </w:r>
            <w:r w:rsidRPr="00650A91">
              <w:rPr>
                <w:color w:val="595959" w:themeColor="text1" w:themeTint="A6"/>
                <w:spacing w:val="-18"/>
                <w:w w:val="105"/>
                <w:sz w:val="21"/>
                <w:szCs w:val="21"/>
              </w:rPr>
              <w:t xml:space="preserve"> </w:t>
            </w:r>
            <w:r w:rsidRPr="00650A91">
              <w:rPr>
                <w:color w:val="595959" w:themeColor="text1" w:themeTint="A6"/>
                <w:w w:val="105"/>
                <w:sz w:val="21"/>
                <w:szCs w:val="21"/>
              </w:rPr>
              <w:t>needs of the</w:t>
            </w:r>
            <w:r w:rsidRPr="00650A91">
              <w:rPr>
                <w:color w:val="595959" w:themeColor="text1" w:themeTint="A6"/>
                <w:spacing w:val="-48"/>
                <w:w w:val="105"/>
                <w:sz w:val="21"/>
                <w:szCs w:val="21"/>
              </w:rPr>
              <w:t xml:space="preserve"> </w:t>
            </w:r>
            <w:r w:rsidRPr="00650A91">
              <w:rPr>
                <w:color w:val="595959" w:themeColor="text1" w:themeTint="A6"/>
                <w:w w:val="105"/>
                <w:sz w:val="21"/>
                <w:szCs w:val="21"/>
              </w:rPr>
              <w:t>young players.</w:t>
            </w:r>
          </w:p>
          <w:p w14:paraId="017BA8E3" w14:textId="534F353D" w:rsidR="006466B9" w:rsidRPr="00650A91" w:rsidRDefault="006466B9" w:rsidP="00650A91">
            <w:pPr>
              <w:pStyle w:val="TableParagraph"/>
              <w:numPr>
                <w:ilvl w:val="0"/>
                <w:numId w:val="17"/>
              </w:numPr>
              <w:tabs>
                <w:tab w:val="left" w:pos="373"/>
              </w:tabs>
              <w:spacing w:before="61"/>
              <w:ind w:right="81"/>
              <w:jc w:val="both"/>
              <w:rPr>
                <w:color w:val="595959" w:themeColor="text1" w:themeTint="A6"/>
                <w:sz w:val="21"/>
                <w:szCs w:val="21"/>
              </w:rPr>
            </w:pPr>
            <w:r w:rsidRPr="00650A91">
              <w:rPr>
                <w:color w:val="595959" w:themeColor="text1" w:themeTint="A6"/>
                <w:w w:val="105"/>
                <w:sz w:val="21"/>
                <w:szCs w:val="21"/>
              </w:rPr>
              <w:t xml:space="preserve">Ensure compliance with </w:t>
            </w:r>
            <w:r w:rsidR="00AD2F02" w:rsidRPr="00650A91">
              <w:rPr>
                <w:color w:val="595959" w:themeColor="text1" w:themeTint="A6"/>
                <w:w w:val="105"/>
                <w:sz w:val="21"/>
                <w:szCs w:val="21"/>
              </w:rPr>
              <w:t xml:space="preserve">PGAAC </w:t>
            </w:r>
            <w:r w:rsidRPr="00650A91">
              <w:rPr>
                <w:color w:val="595959" w:themeColor="text1" w:themeTint="A6"/>
                <w:w w:val="105"/>
                <w:sz w:val="21"/>
                <w:szCs w:val="21"/>
              </w:rPr>
              <w:t xml:space="preserve">audit </w:t>
            </w:r>
            <w:r w:rsidR="00AD2F02" w:rsidRPr="00650A91">
              <w:rPr>
                <w:color w:val="595959" w:themeColor="text1" w:themeTint="A6"/>
                <w:w w:val="105"/>
                <w:sz w:val="21"/>
                <w:szCs w:val="21"/>
              </w:rPr>
              <w:t xml:space="preserve">requirements </w:t>
            </w:r>
            <w:r w:rsidR="00811442">
              <w:rPr>
                <w:color w:val="595959" w:themeColor="text1" w:themeTint="A6"/>
                <w:w w:val="105"/>
                <w:sz w:val="21"/>
                <w:szCs w:val="21"/>
              </w:rPr>
              <w:t xml:space="preserve">in conjunction </w:t>
            </w:r>
            <w:r w:rsidR="00AD2F02" w:rsidRPr="00650A91">
              <w:rPr>
                <w:color w:val="595959" w:themeColor="text1" w:themeTint="A6"/>
                <w:w w:val="105"/>
                <w:sz w:val="21"/>
                <w:szCs w:val="21"/>
              </w:rPr>
              <w:t xml:space="preserve">with </w:t>
            </w:r>
            <w:r w:rsidR="00EA02AF" w:rsidRPr="00650A91">
              <w:rPr>
                <w:color w:val="595959" w:themeColor="text1" w:themeTint="A6"/>
                <w:w w:val="105"/>
                <w:sz w:val="21"/>
                <w:szCs w:val="21"/>
              </w:rPr>
              <w:t>Academy multidisciplinary team</w:t>
            </w:r>
            <w:r w:rsidR="00811442">
              <w:rPr>
                <w:color w:val="595959" w:themeColor="text1" w:themeTint="A6"/>
                <w:w w:val="105"/>
                <w:sz w:val="21"/>
                <w:szCs w:val="21"/>
              </w:rPr>
              <w:t>, as part of Academy Management Team.</w:t>
            </w:r>
          </w:p>
          <w:p w14:paraId="4362F6EB" w14:textId="2C873815" w:rsidR="0034336E" w:rsidRPr="00650A91" w:rsidRDefault="007C0FDA" w:rsidP="00650A91">
            <w:pPr>
              <w:pStyle w:val="TableParagraph"/>
              <w:numPr>
                <w:ilvl w:val="0"/>
                <w:numId w:val="17"/>
              </w:numPr>
              <w:tabs>
                <w:tab w:val="left" w:pos="371"/>
                <w:tab w:val="left" w:pos="372"/>
              </w:tabs>
              <w:spacing w:before="39"/>
              <w:ind w:right="83"/>
              <w:rPr>
                <w:color w:val="595959" w:themeColor="text1" w:themeTint="A6"/>
                <w:sz w:val="21"/>
                <w:szCs w:val="21"/>
              </w:rPr>
            </w:pPr>
            <w:r w:rsidRPr="00650A91">
              <w:rPr>
                <w:color w:val="595959" w:themeColor="text1" w:themeTint="A6"/>
                <w:w w:val="105"/>
                <w:sz w:val="21"/>
                <w:szCs w:val="21"/>
              </w:rPr>
              <w:t>Oversee and arrange a</w:t>
            </w:r>
            <w:r w:rsidR="0008229D" w:rsidRPr="00650A91">
              <w:rPr>
                <w:color w:val="595959" w:themeColor="text1" w:themeTint="A6"/>
                <w:w w:val="105"/>
                <w:sz w:val="21"/>
                <w:szCs w:val="21"/>
              </w:rPr>
              <w:t xml:space="preserve"> development,</w:t>
            </w:r>
            <w:r w:rsidRPr="00650A91">
              <w:rPr>
                <w:color w:val="595959" w:themeColor="text1" w:themeTint="A6"/>
                <w:w w:val="105"/>
                <w:sz w:val="21"/>
                <w:szCs w:val="21"/>
              </w:rPr>
              <w:t xml:space="preserve"> transport and welfare plan for Youth Development</w:t>
            </w:r>
            <w:r w:rsidR="00533372">
              <w:rPr>
                <w:color w:val="595959" w:themeColor="text1" w:themeTint="A6"/>
                <w:w w:val="105"/>
                <w:sz w:val="21"/>
                <w:szCs w:val="21"/>
              </w:rPr>
              <w:t xml:space="preserve"> Phase</w:t>
            </w:r>
            <w:r w:rsidRPr="00650A91">
              <w:rPr>
                <w:color w:val="595959" w:themeColor="text1" w:themeTint="A6"/>
                <w:w w:val="105"/>
                <w:sz w:val="21"/>
                <w:szCs w:val="21"/>
              </w:rPr>
              <w:t xml:space="preserve"> players participating</w:t>
            </w:r>
            <w:r w:rsidRPr="00650A91">
              <w:rPr>
                <w:color w:val="595959" w:themeColor="text1" w:themeTint="A6"/>
                <w:spacing w:val="-9"/>
                <w:w w:val="105"/>
                <w:sz w:val="21"/>
                <w:szCs w:val="21"/>
              </w:rPr>
              <w:t xml:space="preserve"> </w:t>
            </w:r>
            <w:r w:rsidRPr="00650A91">
              <w:rPr>
                <w:color w:val="595959" w:themeColor="text1" w:themeTint="A6"/>
                <w:w w:val="105"/>
                <w:sz w:val="21"/>
                <w:szCs w:val="21"/>
              </w:rPr>
              <w:t>in</w:t>
            </w:r>
            <w:r w:rsidRPr="00650A91">
              <w:rPr>
                <w:color w:val="595959" w:themeColor="text1" w:themeTint="A6"/>
                <w:spacing w:val="-3"/>
                <w:w w:val="105"/>
                <w:sz w:val="21"/>
                <w:szCs w:val="21"/>
              </w:rPr>
              <w:t xml:space="preserve"> </w:t>
            </w:r>
            <w:r w:rsidRPr="00650A91">
              <w:rPr>
                <w:color w:val="595959" w:themeColor="text1" w:themeTint="A6"/>
                <w:w w:val="105"/>
                <w:sz w:val="21"/>
                <w:szCs w:val="21"/>
              </w:rPr>
              <w:t>the</w:t>
            </w:r>
            <w:r w:rsidRPr="00650A91">
              <w:rPr>
                <w:color w:val="595959" w:themeColor="text1" w:themeTint="A6"/>
                <w:spacing w:val="-19"/>
                <w:w w:val="105"/>
                <w:sz w:val="21"/>
                <w:szCs w:val="21"/>
              </w:rPr>
              <w:t xml:space="preserve"> </w:t>
            </w:r>
            <w:r w:rsidR="00533372">
              <w:rPr>
                <w:color w:val="595959" w:themeColor="text1" w:themeTint="A6"/>
                <w:w w:val="105"/>
                <w:sz w:val="21"/>
                <w:szCs w:val="21"/>
              </w:rPr>
              <w:t>School</w:t>
            </w:r>
            <w:r w:rsidRPr="00650A91">
              <w:rPr>
                <w:color w:val="595959" w:themeColor="text1" w:themeTint="A6"/>
                <w:spacing w:val="-16"/>
                <w:w w:val="105"/>
                <w:sz w:val="21"/>
                <w:szCs w:val="21"/>
              </w:rPr>
              <w:t xml:space="preserve"> </w:t>
            </w:r>
            <w:r w:rsidRPr="00650A91">
              <w:rPr>
                <w:color w:val="595959" w:themeColor="text1" w:themeTint="A6"/>
                <w:w w:val="105"/>
                <w:sz w:val="21"/>
                <w:szCs w:val="21"/>
              </w:rPr>
              <w:t>Release</w:t>
            </w:r>
            <w:r w:rsidRPr="00650A91">
              <w:rPr>
                <w:color w:val="595959" w:themeColor="text1" w:themeTint="A6"/>
                <w:spacing w:val="-14"/>
                <w:w w:val="105"/>
                <w:sz w:val="21"/>
                <w:szCs w:val="21"/>
              </w:rPr>
              <w:t xml:space="preserve"> </w:t>
            </w:r>
            <w:proofErr w:type="spellStart"/>
            <w:r w:rsidRPr="00650A91">
              <w:rPr>
                <w:color w:val="595959" w:themeColor="text1" w:themeTint="A6"/>
                <w:w w:val="105"/>
                <w:sz w:val="21"/>
                <w:szCs w:val="21"/>
              </w:rPr>
              <w:t>Programme</w:t>
            </w:r>
            <w:proofErr w:type="spellEnd"/>
            <w:r w:rsidR="006D6810" w:rsidRPr="00650A91">
              <w:rPr>
                <w:color w:val="595959" w:themeColor="text1" w:themeTint="A6"/>
                <w:w w:val="105"/>
                <w:sz w:val="21"/>
                <w:szCs w:val="21"/>
              </w:rPr>
              <w:t xml:space="preserve">, </w:t>
            </w:r>
            <w:r w:rsidR="006D6810" w:rsidRPr="00650A91">
              <w:rPr>
                <w:color w:val="595959" w:themeColor="text1" w:themeTint="A6"/>
                <w:sz w:val="21"/>
                <w:szCs w:val="21"/>
              </w:rPr>
              <w:t>creating agreements, identifying educational course work and monitoring progress</w:t>
            </w:r>
            <w:r w:rsidR="0008229D" w:rsidRPr="00650A91">
              <w:rPr>
                <w:color w:val="595959" w:themeColor="text1" w:themeTint="A6"/>
                <w:sz w:val="21"/>
                <w:szCs w:val="21"/>
              </w:rPr>
              <w:t xml:space="preserve"> of </w:t>
            </w:r>
            <w:r w:rsidR="00533372">
              <w:rPr>
                <w:color w:val="595959" w:themeColor="text1" w:themeTint="A6"/>
                <w:sz w:val="21"/>
                <w:szCs w:val="21"/>
              </w:rPr>
              <w:t>these</w:t>
            </w:r>
            <w:r w:rsidR="0008229D" w:rsidRPr="00650A91">
              <w:rPr>
                <w:color w:val="595959" w:themeColor="text1" w:themeTint="A6"/>
                <w:sz w:val="21"/>
                <w:szCs w:val="21"/>
              </w:rPr>
              <w:t xml:space="preserve"> players.</w:t>
            </w:r>
          </w:p>
          <w:p w14:paraId="329D2D22" w14:textId="10AB41D9" w:rsidR="0034336E" w:rsidRPr="00650A91" w:rsidRDefault="007C0FDA" w:rsidP="00650A91">
            <w:pPr>
              <w:pStyle w:val="TableParagraph"/>
              <w:numPr>
                <w:ilvl w:val="0"/>
                <w:numId w:val="17"/>
              </w:numPr>
              <w:tabs>
                <w:tab w:val="left" w:pos="372"/>
                <w:tab w:val="left" w:pos="373"/>
              </w:tabs>
              <w:spacing w:before="38"/>
              <w:ind w:right="92"/>
              <w:rPr>
                <w:color w:val="595959" w:themeColor="text1" w:themeTint="A6"/>
                <w:sz w:val="21"/>
                <w:szCs w:val="21"/>
              </w:rPr>
            </w:pPr>
            <w:r w:rsidRPr="00650A91">
              <w:rPr>
                <w:color w:val="595959" w:themeColor="text1" w:themeTint="A6"/>
                <w:w w:val="105"/>
                <w:sz w:val="21"/>
                <w:szCs w:val="21"/>
              </w:rPr>
              <w:t>Work with the Head of Safeguarding and Club Safeguarding Officer to ensure compliance with</w:t>
            </w:r>
            <w:r w:rsidRPr="00650A91">
              <w:rPr>
                <w:color w:val="595959" w:themeColor="text1" w:themeTint="A6"/>
                <w:spacing w:val="-15"/>
                <w:w w:val="105"/>
                <w:sz w:val="21"/>
                <w:szCs w:val="21"/>
              </w:rPr>
              <w:t xml:space="preserve"> </w:t>
            </w:r>
            <w:r w:rsidRPr="00650A91">
              <w:rPr>
                <w:color w:val="595959" w:themeColor="text1" w:themeTint="A6"/>
                <w:w w:val="105"/>
                <w:sz w:val="21"/>
                <w:szCs w:val="21"/>
              </w:rPr>
              <w:t>all</w:t>
            </w:r>
            <w:r w:rsidRPr="00650A91">
              <w:rPr>
                <w:color w:val="595959" w:themeColor="text1" w:themeTint="A6"/>
                <w:spacing w:val="-13"/>
                <w:w w:val="105"/>
                <w:sz w:val="21"/>
                <w:szCs w:val="21"/>
              </w:rPr>
              <w:t xml:space="preserve"> </w:t>
            </w:r>
            <w:r w:rsidRPr="00650A91">
              <w:rPr>
                <w:color w:val="595959" w:themeColor="text1" w:themeTint="A6"/>
                <w:w w:val="105"/>
                <w:sz w:val="21"/>
                <w:szCs w:val="21"/>
              </w:rPr>
              <w:t>the</w:t>
            </w:r>
            <w:r w:rsidRPr="00650A91">
              <w:rPr>
                <w:color w:val="595959" w:themeColor="text1" w:themeTint="A6"/>
                <w:spacing w:val="-16"/>
                <w:w w:val="105"/>
                <w:sz w:val="21"/>
                <w:szCs w:val="21"/>
              </w:rPr>
              <w:t xml:space="preserve"> </w:t>
            </w:r>
            <w:r w:rsidRPr="00650A91">
              <w:rPr>
                <w:color w:val="595959" w:themeColor="text1" w:themeTint="A6"/>
                <w:w w:val="105"/>
                <w:sz w:val="21"/>
                <w:szCs w:val="21"/>
              </w:rPr>
              <w:t>relevant</w:t>
            </w:r>
            <w:r w:rsidRPr="00650A91">
              <w:rPr>
                <w:color w:val="595959" w:themeColor="text1" w:themeTint="A6"/>
                <w:spacing w:val="-4"/>
                <w:w w:val="105"/>
                <w:sz w:val="21"/>
                <w:szCs w:val="21"/>
              </w:rPr>
              <w:t xml:space="preserve"> </w:t>
            </w:r>
            <w:r w:rsidRPr="00650A91">
              <w:rPr>
                <w:color w:val="595959" w:themeColor="text1" w:themeTint="A6"/>
                <w:w w:val="105"/>
                <w:sz w:val="21"/>
                <w:szCs w:val="21"/>
              </w:rPr>
              <w:t>legislation</w:t>
            </w:r>
            <w:r w:rsidRPr="00650A91">
              <w:rPr>
                <w:color w:val="595959" w:themeColor="text1" w:themeTint="A6"/>
                <w:spacing w:val="-1"/>
                <w:w w:val="105"/>
                <w:sz w:val="21"/>
                <w:szCs w:val="21"/>
              </w:rPr>
              <w:t xml:space="preserve"> </w:t>
            </w:r>
            <w:r w:rsidRPr="00650A91">
              <w:rPr>
                <w:color w:val="595959" w:themeColor="text1" w:themeTint="A6"/>
                <w:w w:val="105"/>
                <w:sz w:val="21"/>
                <w:szCs w:val="21"/>
              </w:rPr>
              <w:t>and</w:t>
            </w:r>
            <w:r w:rsidRPr="00650A91">
              <w:rPr>
                <w:color w:val="595959" w:themeColor="text1" w:themeTint="A6"/>
                <w:spacing w:val="-23"/>
                <w:w w:val="105"/>
                <w:sz w:val="21"/>
                <w:szCs w:val="21"/>
              </w:rPr>
              <w:t xml:space="preserve"> </w:t>
            </w:r>
            <w:r w:rsidRPr="00650A91">
              <w:rPr>
                <w:color w:val="595959" w:themeColor="text1" w:themeTint="A6"/>
                <w:w w:val="105"/>
                <w:sz w:val="21"/>
                <w:szCs w:val="21"/>
              </w:rPr>
              <w:t>regulations.</w:t>
            </w:r>
          </w:p>
        </w:tc>
      </w:tr>
    </w:tbl>
    <w:p w14:paraId="5383DA99" w14:textId="77777777" w:rsidR="0034336E" w:rsidRPr="00650A91" w:rsidRDefault="007C0FDA" w:rsidP="00650A91">
      <w:pPr>
        <w:pStyle w:val="BodyText"/>
        <w:ind w:left="233"/>
        <w:rPr>
          <w:rFonts w:ascii="Arial" w:hAnsi="Arial" w:cs="Arial"/>
          <w:color w:val="595959" w:themeColor="text1" w:themeTint="A6"/>
          <w:sz w:val="21"/>
          <w:szCs w:val="21"/>
        </w:rPr>
      </w:pPr>
      <w:r w:rsidRPr="00650A91">
        <w:rPr>
          <w:rFonts w:ascii="Arial" w:hAnsi="Arial" w:cs="Arial"/>
          <w:color w:val="595959" w:themeColor="text1" w:themeTint="A6"/>
          <w:w w:val="109"/>
          <w:sz w:val="21"/>
          <w:szCs w:val="21"/>
        </w:rPr>
        <w:lastRenderedPageBreak/>
        <w:t>1</w:t>
      </w:r>
    </w:p>
    <w:p w14:paraId="04660BDB" w14:textId="77777777" w:rsidR="0034336E" w:rsidRPr="00650A91" w:rsidRDefault="0034336E" w:rsidP="00650A91">
      <w:pPr>
        <w:rPr>
          <w:color w:val="595959" w:themeColor="text1" w:themeTint="A6"/>
          <w:sz w:val="21"/>
          <w:szCs w:val="21"/>
        </w:rPr>
        <w:sectPr w:rsidR="0034336E" w:rsidRPr="00650A91">
          <w:type w:val="continuous"/>
          <w:pgSz w:w="11900" w:h="16820"/>
          <w:pgMar w:top="20" w:right="1280" w:bottom="280" w:left="1020" w:header="720" w:footer="720" w:gutter="0"/>
          <w:cols w:space="720"/>
        </w:sectPr>
      </w:pPr>
    </w:p>
    <w:p w14:paraId="59E19617" w14:textId="48268843" w:rsidR="0034336E" w:rsidRPr="00650A91" w:rsidRDefault="007C0FDA" w:rsidP="00650A91">
      <w:pPr>
        <w:pStyle w:val="BodyText"/>
        <w:rPr>
          <w:rFonts w:ascii="Arial" w:hAnsi="Arial" w:cs="Arial"/>
          <w:color w:val="595959" w:themeColor="text1" w:themeTint="A6"/>
          <w:sz w:val="21"/>
          <w:szCs w:val="21"/>
        </w:rPr>
      </w:pPr>
      <w:r w:rsidRPr="00650A91">
        <w:rPr>
          <w:rFonts w:ascii="Arial" w:hAnsi="Arial" w:cs="Arial"/>
          <w:noProof/>
          <w:color w:val="595959" w:themeColor="text1" w:themeTint="A6"/>
          <w:sz w:val="21"/>
          <w:szCs w:val="21"/>
        </w:rPr>
        <w:lastRenderedPageBreak/>
        <mc:AlternateContent>
          <mc:Choice Requires="wps">
            <w:drawing>
              <wp:anchor distT="0" distB="0" distL="114300" distR="114300" simplePos="0" relativeHeight="251655168" behindDoc="0" locked="0" layoutInCell="1" allowOverlap="1" wp14:anchorId="6F200B03" wp14:editId="78E018DB">
                <wp:simplePos x="0" y="0"/>
                <wp:positionH relativeFrom="page">
                  <wp:posOffset>7524115</wp:posOffset>
                </wp:positionH>
                <wp:positionV relativeFrom="page">
                  <wp:posOffset>2974340</wp:posOffset>
                </wp:positionV>
                <wp:extent cx="0" cy="0"/>
                <wp:effectExtent l="8890" t="735965" r="10160" b="734695"/>
                <wp:wrapNone/>
                <wp:docPr id="61836087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CF7EA" id="Line 1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45pt,234.2pt" to="592.45pt,2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" strokeweight=".25442mm">
                <w10:wrap anchorx="page" anchory="page"/>
              </v:line>
            </w:pict>
          </mc:Fallback>
        </mc:AlternateContent>
      </w:r>
      <w:r w:rsidRPr="00650A91">
        <w:rPr>
          <w:rFonts w:ascii="Arial" w:hAnsi="Arial" w:cs="Arial"/>
          <w:noProof/>
          <w:color w:val="595959" w:themeColor="text1" w:themeTint="A6"/>
          <w:sz w:val="21"/>
          <w:szCs w:val="21"/>
        </w:rPr>
        <mc:AlternateContent>
          <mc:Choice Requires="wps">
            <w:drawing>
              <wp:anchor distT="0" distB="0" distL="114300" distR="114300" simplePos="0" relativeHeight="251656192" behindDoc="0" locked="0" layoutInCell="1" allowOverlap="1" wp14:anchorId="3B5362C8" wp14:editId="336425B4">
                <wp:simplePos x="0" y="0"/>
                <wp:positionH relativeFrom="page">
                  <wp:posOffset>7524115</wp:posOffset>
                </wp:positionH>
                <wp:positionV relativeFrom="page">
                  <wp:posOffset>1986280</wp:posOffset>
                </wp:positionV>
                <wp:extent cx="0" cy="0"/>
                <wp:effectExtent l="8890" t="1986280" r="10160" b="1991360"/>
                <wp:wrapNone/>
                <wp:docPr id="60835733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AC522" id="Line 14"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45pt,156.4pt" to="592.45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" strokeweight=".25442mm">
                <w10:wrap anchorx="page" anchory="page"/>
              </v:line>
            </w:pict>
          </mc:Fallback>
        </mc:AlternateContent>
      </w:r>
      <w:r w:rsidRPr="00650A91">
        <w:rPr>
          <w:rFonts w:ascii="Arial" w:hAnsi="Arial" w:cs="Arial"/>
          <w:noProof/>
          <w:color w:val="595959" w:themeColor="text1" w:themeTint="A6"/>
          <w:sz w:val="21"/>
          <w:szCs w:val="21"/>
        </w:rPr>
        <mc:AlternateContent>
          <mc:Choice Requires="wps">
            <w:drawing>
              <wp:anchor distT="0" distB="0" distL="114300" distR="114300" simplePos="0" relativeHeight="251657216" behindDoc="0" locked="0" layoutInCell="1" allowOverlap="1" wp14:anchorId="090173B1" wp14:editId="0F23ECB1">
                <wp:simplePos x="0" y="0"/>
                <wp:positionH relativeFrom="page">
                  <wp:posOffset>7510780</wp:posOffset>
                </wp:positionH>
                <wp:positionV relativeFrom="page">
                  <wp:posOffset>9618980</wp:posOffset>
                </wp:positionV>
                <wp:extent cx="0" cy="1061720"/>
                <wp:effectExtent l="5080" t="8255" r="13970" b="6350"/>
                <wp:wrapNone/>
                <wp:docPr id="13190896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172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F4E34" id="Line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1.4pt,757.4pt" to="591.4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" strokeweight=".25442mm">
                <w10:wrap anchorx="page" anchory="page"/>
              </v:line>
            </w:pict>
          </mc:Fallback>
        </mc:AlternateContent>
      </w:r>
    </w:p>
    <w:p w14:paraId="3E47DFC6" w14:textId="77777777" w:rsidR="0034336E" w:rsidRPr="00650A91" w:rsidRDefault="0034336E" w:rsidP="00650A91">
      <w:pPr>
        <w:pStyle w:val="BodyText"/>
        <w:rPr>
          <w:rFonts w:ascii="Arial" w:hAnsi="Arial" w:cs="Arial"/>
          <w:color w:val="595959" w:themeColor="text1" w:themeTint="A6"/>
          <w:sz w:val="21"/>
          <w:szCs w:val="21"/>
        </w:rPr>
      </w:pPr>
    </w:p>
    <w:p w14:paraId="66608C97" w14:textId="77777777" w:rsidR="0034336E" w:rsidRPr="00650A91" w:rsidRDefault="0034336E" w:rsidP="00650A91">
      <w:pPr>
        <w:pStyle w:val="BodyText"/>
        <w:rPr>
          <w:rFonts w:ascii="Arial" w:hAnsi="Arial" w:cs="Arial"/>
          <w:color w:val="595959" w:themeColor="text1" w:themeTint="A6"/>
          <w:sz w:val="21"/>
          <w:szCs w:val="21"/>
        </w:rPr>
      </w:pPr>
    </w:p>
    <w:p w14:paraId="20FE58A5" w14:textId="77777777" w:rsidR="0034336E" w:rsidRPr="00650A91" w:rsidRDefault="0034336E" w:rsidP="00650A91">
      <w:pPr>
        <w:pStyle w:val="BodyText"/>
        <w:rPr>
          <w:rFonts w:ascii="Arial" w:hAnsi="Arial" w:cs="Arial"/>
          <w:color w:val="595959" w:themeColor="text1" w:themeTint="A6"/>
          <w:sz w:val="21"/>
          <w:szCs w:val="21"/>
        </w:rPr>
      </w:pPr>
    </w:p>
    <w:p w14:paraId="589B78F9" w14:textId="77777777" w:rsidR="0034336E" w:rsidRPr="00650A91" w:rsidRDefault="0034336E" w:rsidP="00650A91">
      <w:pPr>
        <w:pStyle w:val="BodyText"/>
        <w:rPr>
          <w:rFonts w:ascii="Arial" w:hAnsi="Arial" w:cs="Arial"/>
          <w:color w:val="595959" w:themeColor="text1" w:themeTint="A6"/>
          <w:sz w:val="21"/>
          <w:szCs w:val="21"/>
        </w:rPr>
      </w:pPr>
    </w:p>
    <w:p w14:paraId="5F7CC9CA" w14:textId="77777777" w:rsidR="0034336E" w:rsidRPr="00650A91" w:rsidRDefault="0034336E" w:rsidP="00650A91">
      <w:pPr>
        <w:pStyle w:val="BodyText"/>
        <w:rPr>
          <w:rFonts w:ascii="Arial" w:hAnsi="Arial" w:cs="Arial"/>
          <w:color w:val="595959" w:themeColor="text1" w:themeTint="A6"/>
          <w:sz w:val="21"/>
          <w:szCs w:val="21"/>
        </w:rPr>
      </w:pPr>
    </w:p>
    <w:p w14:paraId="51562259" w14:textId="77777777" w:rsidR="0034336E" w:rsidRPr="00650A91" w:rsidRDefault="0034336E" w:rsidP="00650A91">
      <w:pPr>
        <w:pStyle w:val="BodyText"/>
        <w:spacing w:before="4"/>
        <w:rPr>
          <w:rFonts w:ascii="Arial" w:hAnsi="Arial" w:cs="Arial"/>
          <w:color w:val="595959" w:themeColor="text1" w:themeTint="A6"/>
          <w:sz w:val="21"/>
          <w:szCs w:val="21"/>
        </w:rPr>
      </w:pPr>
    </w:p>
    <w:tbl>
      <w:tblPr>
        <w:tblW w:w="0" w:type="auto"/>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311"/>
      </w:tblGrid>
      <w:tr w:rsidR="00650A91" w:rsidRPr="00650A91" w14:paraId="5E3A6724" w14:textId="77777777">
        <w:trPr>
          <w:trHeight w:val="3624"/>
        </w:trPr>
        <w:tc>
          <w:tcPr>
            <w:tcW w:w="9311" w:type="dxa"/>
          </w:tcPr>
          <w:p w14:paraId="6DAFA3A4" w14:textId="08E72FD0" w:rsidR="0034336E" w:rsidRPr="00650A91" w:rsidRDefault="007C0FDA" w:rsidP="00650A91">
            <w:pPr>
              <w:pStyle w:val="TableParagraph"/>
              <w:numPr>
                <w:ilvl w:val="0"/>
                <w:numId w:val="15"/>
              </w:numPr>
              <w:tabs>
                <w:tab w:val="left" w:pos="402"/>
              </w:tabs>
              <w:ind w:right="51"/>
              <w:jc w:val="both"/>
              <w:rPr>
                <w:color w:val="595959" w:themeColor="text1" w:themeTint="A6"/>
                <w:sz w:val="21"/>
                <w:szCs w:val="21"/>
              </w:rPr>
            </w:pPr>
            <w:r w:rsidRPr="00650A91">
              <w:rPr>
                <w:color w:val="595959" w:themeColor="text1" w:themeTint="A6"/>
                <w:w w:val="105"/>
                <w:sz w:val="21"/>
                <w:szCs w:val="21"/>
              </w:rPr>
              <w:t xml:space="preserve">Ensure all paperwork and registers are up to </w:t>
            </w:r>
            <w:proofErr w:type="gramStart"/>
            <w:r w:rsidRPr="00650A91">
              <w:rPr>
                <w:color w:val="595959" w:themeColor="text1" w:themeTint="A6"/>
                <w:w w:val="105"/>
                <w:sz w:val="21"/>
                <w:szCs w:val="21"/>
              </w:rPr>
              <w:t>date</w:t>
            </w:r>
            <w:proofErr w:type="gramEnd"/>
            <w:r w:rsidRPr="00650A91">
              <w:rPr>
                <w:color w:val="595959" w:themeColor="text1" w:themeTint="A6"/>
                <w:w w:val="105"/>
                <w:sz w:val="21"/>
                <w:szCs w:val="21"/>
              </w:rPr>
              <w:t xml:space="preserve"> and the monitoring and review of player attendance and progress is accurate and reported back to the Academy Secretary and </w:t>
            </w:r>
            <w:r w:rsidR="00D174E1">
              <w:rPr>
                <w:color w:val="595959" w:themeColor="text1" w:themeTint="A6"/>
                <w:w w:val="105"/>
                <w:sz w:val="21"/>
                <w:szCs w:val="21"/>
              </w:rPr>
              <w:t xml:space="preserve">Academy </w:t>
            </w:r>
            <w:r w:rsidRPr="00650A91">
              <w:rPr>
                <w:color w:val="595959" w:themeColor="text1" w:themeTint="A6"/>
                <w:w w:val="105"/>
                <w:sz w:val="21"/>
                <w:szCs w:val="21"/>
              </w:rPr>
              <w:t>Manager as</w:t>
            </w:r>
            <w:r w:rsidRPr="00650A91">
              <w:rPr>
                <w:color w:val="595959" w:themeColor="text1" w:themeTint="A6"/>
                <w:spacing w:val="-23"/>
                <w:w w:val="105"/>
                <w:sz w:val="21"/>
                <w:szCs w:val="21"/>
              </w:rPr>
              <w:t xml:space="preserve"> </w:t>
            </w:r>
            <w:r w:rsidRPr="00650A91">
              <w:rPr>
                <w:color w:val="595959" w:themeColor="text1" w:themeTint="A6"/>
                <w:spacing w:val="-8"/>
                <w:w w:val="105"/>
                <w:sz w:val="21"/>
                <w:szCs w:val="21"/>
              </w:rPr>
              <w:t>required.</w:t>
            </w:r>
          </w:p>
          <w:p w14:paraId="0625C803" w14:textId="77777777" w:rsidR="0034336E" w:rsidRPr="00650A91" w:rsidRDefault="007C0FDA" w:rsidP="00650A91">
            <w:pPr>
              <w:pStyle w:val="TableParagraph"/>
              <w:numPr>
                <w:ilvl w:val="0"/>
                <w:numId w:val="15"/>
              </w:numPr>
              <w:tabs>
                <w:tab w:val="left" w:pos="395"/>
              </w:tabs>
              <w:spacing w:before="25"/>
              <w:ind w:right="51"/>
              <w:rPr>
                <w:color w:val="595959" w:themeColor="text1" w:themeTint="A6"/>
                <w:sz w:val="21"/>
                <w:szCs w:val="21"/>
              </w:rPr>
            </w:pPr>
            <w:r w:rsidRPr="00650A91">
              <w:rPr>
                <w:color w:val="595959" w:themeColor="text1" w:themeTint="A6"/>
                <w:w w:val="105"/>
                <w:sz w:val="21"/>
                <w:szCs w:val="21"/>
              </w:rPr>
              <w:t>Ensure all players and parents are informed of details regarding activities planned and appropriate</w:t>
            </w:r>
            <w:r w:rsidRPr="00650A91">
              <w:rPr>
                <w:color w:val="595959" w:themeColor="text1" w:themeTint="A6"/>
                <w:spacing w:val="-3"/>
                <w:w w:val="105"/>
                <w:sz w:val="21"/>
                <w:szCs w:val="21"/>
              </w:rPr>
              <w:t xml:space="preserve"> </w:t>
            </w:r>
            <w:r w:rsidRPr="00650A91">
              <w:rPr>
                <w:color w:val="595959" w:themeColor="text1" w:themeTint="A6"/>
                <w:w w:val="105"/>
                <w:sz w:val="21"/>
                <w:szCs w:val="21"/>
              </w:rPr>
              <w:t>risk</w:t>
            </w:r>
            <w:r w:rsidRPr="00650A91">
              <w:rPr>
                <w:color w:val="595959" w:themeColor="text1" w:themeTint="A6"/>
                <w:spacing w:val="-16"/>
                <w:w w:val="105"/>
                <w:sz w:val="21"/>
                <w:szCs w:val="21"/>
              </w:rPr>
              <w:t xml:space="preserve"> </w:t>
            </w:r>
            <w:r w:rsidRPr="00650A91">
              <w:rPr>
                <w:color w:val="595959" w:themeColor="text1" w:themeTint="A6"/>
                <w:w w:val="105"/>
                <w:sz w:val="21"/>
                <w:szCs w:val="21"/>
              </w:rPr>
              <w:t>assessments</w:t>
            </w:r>
            <w:r w:rsidRPr="00650A91">
              <w:rPr>
                <w:color w:val="595959" w:themeColor="text1" w:themeTint="A6"/>
                <w:spacing w:val="-4"/>
                <w:w w:val="105"/>
                <w:sz w:val="21"/>
                <w:szCs w:val="21"/>
              </w:rPr>
              <w:t xml:space="preserve"> </w:t>
            </w:r>
            <w:r w:rsidRPr="00650A91">
              <w:rPr>
                <w:color w:val="595959" w:themeColor="text1" w:themeTint="A6"/>
                <w:w w:val="105"/>
                <w:sz w:val="21"/>
                <w:szCs w:val="21"/>
              </w:rPr>
              <w:t>and</w:t>
            </w:r>
            <w:r w:rsidRPr="00650A91">
              <w:rPr>
                <w:color w:val="595959" w:themeColor="text1" w:themeTint="A6"/>
                <w:spacing w:val="-16"/>
                <w:w w:val="105"/>
                <w:sz w:val="21"/>
                <w:szCs w:val="21"/>
              </w:rPr>
              <w:t xml:space="preserve"> </w:t>
            </w:r>
            <w:r w:rsidRPr="00650A91">
              <w:rPr>
                <w:color w:val="595959" w:themeColor="text1" w:themeTint="A6"/>
                <w:w w:val="105"/>
                <w:sz w:val="21"/>
                <w:szCs w:val="21"/>
              </w:rPr>
              <w:t>safeguarding</w:t>
            </w:r>
            <w:r w:rsidRPr="00650A91">
              <w:rPr>
                <w:color w:val="595959" w:themeColor="text1" w:themeTint="A6"/>
                <w:spacing w:val="-2"/>
                <w:w w:val="105"/>
                <w:sz w:val="21"/>
                <w:szCs w:val="21"/>
              </w:rPr>
              <w:t xml:space="preserve"> </w:t>
            </w:r>
            <w:r w:rsidRPr="00650A91">
              <w:rPr>
                <w:color w:val="595959" w:themeColor="text1" w:themeTint="A6"/>
                <w:w w:val="105"/>
                <w:sz w:val="21"/>
                <w:szCs w:val="21"/>
              </w:rPr>
              <w:t>provisions</w:t>
            </w:r>
            <w:r w:rsidRPr="00650A91">
              <w:rPr>
                <w:color w:val="595959" w:themeColor="text1" w:themeTint="A6"/>
                <w:spacing w:val="-13"/>
                <w:w w:val="105"/>
                <w:sz w:val="21"/>
                <w:szCs w:val="21"/>
              </w:rPr>
              <w:t xml:space="preserve"> </w:t>
            </w:r>
            <w:r w:rsidRPr="00650A91">
              <w:rPr>
                <w:color w:val="595959" w:themeColor="text1" w:themeTint="A6"/>
                <w:w w:val="105"/>
                <w:sz w:val="21"/>
                <w:szCs w:val="21"/>
              </w:rPr>
              <w:t>are</w:t>
            </w:r>
            <w:r w:rsidRPr="00650A91">
              <w:rPr>
                <w:color w:val="595959" w:themeColor="text1" w:themeTint="A6"/>
                <w:spacing w:val="-23"/>
                <w:w w:val="105"/>
                <w:sz w:val="21"/>
                <w:szCs w:val="21"/>
              </w:rPr>
              <w:t xml:space="preserve"> </w:t>
            </w:r>
            <w:r w:rsidRPr="00650A91">
              <w:rPr>
                <w:color w:val="595959" w:themeColor="text1" w:themeTint="A6"/>
                <w:w w:val="105"/>
                <w:sz w:val="21"/>
                <w:szCs w:val="21"/>
              </w:rPr>
              <w:t>in</w:t>
            </w:r>
            <w:r w:rsidRPr="00650A91">
              <w:rPr>
                <w:color w:val="595959" w:themeColor="text1" w:themeTint="A6"/>
                <w:spacing w:val="-20"/>
                <w:w w:val="105"/>
                <w:sz w:val="21"/>
                <w:szCs w:val="21"/>
              </w:rPr>
              <w:t xml:space="preserve"> </w:t>
            </w:r>
            <w:r w:rsidRPr="00650A91">
              <w:rPr>
                <w:color w:val="595959" w:themeColor="text1" w:themeTint="A6"/>
                <w:spacing w:val="-8"/>
                <w:w w:val="105"/>
                <w:sz w:val="21"/>
                <w:szCs w:val="21"/>
              </w:rPr>
              <w:t>place.</w:t>
            </w:r>
          </w:p>
          <w:p w14:paraId="7276D143" w14:textId="77777777" w:rsidR="0034336E" w:rsidRPr="00650A91" w:rsidRDefault="007C0FDA" w:rsidP="00650A91">
            <w:pPr>
              <w:pStyle w:val="TableParagraph"/>
              <w:numPr>
                <w:ilvl w:val="0"/>
                <w:numId w:val="15"/>
              </w:numPr>
              <w:tabs>
                <w:tab w:val="left" w:pos="388"/>
              </w:tabs>
              <w:spacing w:before="17"/>
              <w:rPr>
                <w:color w:val="595959" w:themeColor="text1" w:themeTint="A6"/>
                <w:sz w:val="21"/>
                <w:szCs w:val="21"/>
              </w:rPr>
            </w:pPr>
            <w:r w:rsidRPr="00650A91">
              <w:rPr>
                <w:color w:val="595959" w:themeColor="text1" w:themeTint="A6"/>
                <w:w w:val="105"/>
                <w:sz w:val="21"/>
                <w:szCs w:val="21"/>
              </w:rPr>
              <w:t>Develop</w:t>
            </w:r>
            <w:r w:rsidRPr="00650A91">
              <w:rPr>
                <w:color w:val="595959" w:themeColor="text1" w:themeTint="A6"/>
                <w:spacing w:val="-2"/>
                <w:w w:val="105"/>
                <w:sz w:val="21"/>
                <w:szCs w:val="21"/>
              </w:rPr>
              <w:t xml:space="preserve"> </w:t>
            </w:r>
            <w:r w:rsidRPr="00650A91">
              <w:rPr>
                <w:color w:val="595959" w:themeColor="text1" w:themeTint="A6"/>
                <w:w w:val="105"/>
                <w:sz w:val="21"/>
                <w:szCs w:val="21"/>
              </w:rPr>
              <w:t>an</w:t>
            </w:r>
            <w:r w:rsidRPr="00650A91">
              <w:rPr>
                <w:color w:val="595959" w:themeColor="text1" w:themeTint="A6"/>
                <w:spacing w:val="-13"/>
                <w:w w:val="105"/>
                <w:sz w:val="21"/>
                <w:szCs w:val="21"/>
              </w:rPr>
              <w:t xml:space="preserve"> </w:t>
            </w:r>
            <w:r w:rsidRPr="00650A91">
              <w:rPr>
                <w:color w:val="595959" w:themeColor="text1" w:themeTint="A6"/>
                <w:w w:val="105"/>
                <w:sz w:val="21"/>
                <w:szCs w:val="21"/>
              </w:rPr>
              <w:t>appropriate</w:t>
            </w:r>
            <w:r w:rsidRPr="00650A91">
              <w:rPr>
                <w:color w:val="595959" w:themeColor="text1" w:themeTint="A6"/>
                <w:spacing w:val="-8"/>
                <w:w w:val="105"/>
                <w:sz w:val="21"/>
                <w:szCs w:val="21"/>
              </w:rPr>
              <w:t xml:space="preserve"> </w:t>
            </w:r>
            <w:r w:rsidRPr="00650A91">
              <w:rPr>
                <w:color w:val="595959" w:themeColor="text1" w:themeTint="A6"/>
                <w:w w:val="105"/>
                <w:sz w:val="21"/>
                <w:szCs w:val="21"/>
              </w:rPr>
              <w:t>education</w:t>
            </w:r>
            <w:r w:rsidRPr="00650A91">
              <w:rPr>
                <w:color w:val="595959" w:themeColor="text1" w:themeTint="A6"/>
                <w:spacing w:val="-15"/>
                <w:w w:val="105"/>
                <w:sz w:val="21"/>
                <w:szCs w:val="21"/>
              </w:rPr>
              <w:t xml:space="preserve"> </w:t>
            </w:r>
            <w:r w:rsidRPr="00650A91">
              <w:rPr>
                <w:color w:val="595959" w:themeColor="text1" w:themeTint="A6"/>
                <w:w w:val="105"/>
                <w:sz w:val="21"/>
                <w:szCs w:val="21"/>
              </w:rPr>
              <w:t>review</w:t>
            </w:r>
            <w:r w:rsidRPr="00650A91">
              <w:rPr>
                <w:color w:val="595959" w:themeColor="text1" w:themeTint="A6"/>
                <w:spacing w:val="-14"/>
                <w:w w:val="105"/>
                <w:sz w:val="21"/>
                <w:szCs w:val="21"/>
              </w:rPr>
              <w:t xml:space="preserve"> </w:t>
            </w:r>
            <w:r w:rsidRPr="00650A91">
              <w:rPr>
                <w:color w:val="595959" w:themeColor="text1" w:themeTint="A6"/>
                <w:w w:val="105"/>
                <w:sz w:val="21"/>
                <w:szCs w:val="21"/>
              </w:rPr>
              <w:t>and</w:t>
            </w:r>
            <w:r w:rsidRPr="00650A91">
              <w:rPr>
                <w:color w:val="595959" w:themeColor="text1" w:themeTint="A6"/>
                <w:spacing w:val="-27"/>
                <w:w w:val="105"/>
                <w:sz w:val="21"/>
                <w:szCs w:val="21"/>
              </w:rPr>
              <w:t xml:space="preserve"> </w:t>
            </w:r>
            <w:r w:rsidRPr="00650A91">
              <w:rPr>
                <w:color w:val="595959" w:themeColor="text1" w:themeTint="A6"/>
                <w:w w:val="105"/>
                <w:sz w:val="21"/>
                <w:szCs w:val="21"/>
              </w:rPr>
              <w:t>feedback</w:t>
            </w:r>
            <w:r w:rsidRPr="00650A91">
              <w:rPr>
                <w:color w:val="595959" w:themeColor="text1" w:themeTint="A6"/>
                <w:spacing w:val="-1"/>
                <w:w w:val="105"/>
                <w:sz w:val="21"/>
                <w:szCs w:val="21"/>
              </w:rPr>
              <w:t xml:space="preserve"> </w:t>
            </w:r>
            <w:r w:rsidRPr="00650A91">
              <w:rPr>
                <w:color w:val="595959" w:themeColor="text1" w:themeTint="A6"/>
                <w:w w:val="105"/>
                <w:sz w:val="21"/>
                <w:szCs w:val="21"/>
              </w:rPr>
              <w:t>process</w:t>
            </w:r>
            <w:r w:rsidRPr="00650A91">
              <w:rPr>
                <w:color w:val="595959" w:themeColor="text1" w:themeTint="A6"/>
                <w:spacing w:val="-13"/>
                <w:w w:val="105"/>
                <w:sz w:val="21"/>
                <w:szCs w:val="21"/>
              </w:rPr>
              <w:t xml:space="preserve"> </w:t>
            </w:r>
            <w:r w:rsidRPr="00650A91">
              <w:rPr>
                <w:color w:val="595959" w:themeColor="text1" w:themeTint="A6"/>
                <w:w w:val="105"/>
                <w:sz w:val="21"/>
                <w:szCs w:val="21"/>
              </w:rPr>
              <w:t>to</w:t>
            </w:r>
            <w:r w:rsidRPr="00650A91">
              <w:rPr>
                <w:color w:val="595959" w:themeColor="text1" w:themeTint="A6"/>
                <w:spacing w:val="-8"/>
                <w:w w:val="105"/>
                <w:sz w:val="21"/>
                <w:szCs w:val="21"/>
              </w:rPr>
              <w:t xml:space="preserve"> </w:t>
            </w:r>
            <w:r w:rsidRPr="00650A91">
              <w:rPr>
                <w:color w:val="595959" w:themeColor="text1" w:themeTint="A6"/>
                <w:w w:val="105"/>
                <w:sz w:val="21"/>
                <w:szCs w:val="21"/>
              </w:rPr>
              <w:t>the</w:t>
            </w:r>
            <w:r w:rsidRPr="00650A91">
              <w:rPr>
                <w:color w:val="595959" w:themeColor="text1" w:themeTint="A6"/>
                <w:spacing w:val="-17"/>
                <w:w w:val="105"/>
                <w:sz w:val="21"/>
                <w:szCs w:val="21"/>
              </w:rPr>
              <w:t xml:space="preserve"> </w:t>
            </w:r>
            <w:r w:rsidRPr="00650A91">
              <w:rPr>
                <w:color w:val="595959" w:themeColor="text1" w:themeTint="A6"/>
                <w:spacing w:val="-6"/>
                <w:w w:val="105"/>
                <w:sz w:val="21"/>
                <w:szCs w:val="21"/>
              </w:rPr>
              <w:t>AMT.</w:t>
            </w:r>
          </w:p>
          <w:p w14:paraId="5346DDB1" w14:textId="77777777" w:rsidR="0034336E" w:rsidRPr="00650A91" w:rsidRDefault="007C0FDA" w:rsidP="00650A91">
            <w:pPr>
              <w:pStyle w:val="TableParagraph"/>
              <w:numPr>
                <w:ilvl w:val="0"/>
                <w:numId w:val="15"/>
              </w:numPr>
              <w:tabs>
                <w:tab w:val="left" w:pos="394"/>
              </w:tabs>
              <w:spacing w:before="18"/>
              <w:rPr>
                <w:color w:val="595959" w:themeColor="text1" w:themeTint="A6"/>
                <w:sz w:val="21"/>
                <w:szCs w:val="21"/>
              </w:rPr>
            </w:pPr>
            <w:r w:rsidRPr="00650A91">
              <w:rPr>
                <w:color w:val="595959" w:themeColor="text1" w:themeTint="A6"/>
                <w:w w:val="105"/>
                <w:sz w:val="21"/>
                <w:szCs w:val="21"/>
              </w:rPr>
              <w:t>Complete</w:t>
            </w:r>
            <w:r w:rsidRPr="00650A91">
              <w:rPr>
                <w:color w:val="595959" w:themeColor="text1" w:themeTint="A6"/>
                <w:spacing w:val="-7"/>
                <w:w w:val="105"/>
                <w:sz w:val="21"/>
                <w:szCs w:val="21"/>
              </w:rPr>
              <w:t xml:space="preserve"> </w:t>
            </w:r>
            <w:proofErr w:type="gramStart"/>
            <w:r w:rsidRPr="00650A91">
              <w:rPr>
                <w:color w:val="595959" w:themeColor="text1" w:themeTint="A6"/>
                <w:w w:val="105"/>
                <w:sz w:val="21"/>
                <w:szCs w:val="21"/>
              </w:rPr>
              <w:t>6</w:t>
            </w:r>
            <w:r w:rsidRPr="00650A91">
              <w:rPr>
                <w:color w:val="595959" w:themeColor="text1" w:themeTint="A6"/>
                <w:spacing w:val="-4"/>
                <w:w w:val="105"/>
                <w:sz w:val="21"/>
                <w:szCs w:val="21"/>
              </w:rPr>
              <w:t xml:space="preserve"> </w:t>
            </w:r>
            <w:r w:rsidRPr="00650A91">
              <w:rPr>
                <w:color w:val="595959" w:themeColor="text1" w:themeTint="A6"/>
                <w:w w:val="105"/>
                <w:sz w:val="21"/>
                <w:szCs w:val="21"/>
              </w:rPr>
              <w:t>week</w:t>
            </w:r>
            <w:proofErr w:type="gramEnd"/>
            <w:r w:rsidRPr="00650A91">
              <w:rPr>
                <w:color w:val="595959" w:themeColor="text1" w:themeTint="A6"/>
                <w:spacing w:val="-9"/>
                <w:w w:val="105"/>
                <w:sz w:val="21"/>
                <w:szCs w:val="21"/>
              </w:rPr>
              <w:t xml:space="preserve"> </w:t>
            </w:r>
            <w:r w:rsidRPr="00650A91">
              <w:rPr>
                <w:color w:val="595959" w:themeColor="text1" w:themeTint="A6"/>
                <w:w w:val="105"/>
                <w:sz w:val="21"/>
                <w:szCs w:val="21"/>
              </w:rPr>
              <w:t>reviews,</w:t>
            </w:r>
            <w:r w:rsidRPr="00650A91">
              <w:rPr>
                <w:color w:val="595959" w:themeColor="text1" w:themeTint="A6"/>
                <w:spacing w:val="-3"/>
                <w:w w:val="105"/>
                <w:sz w:val="21"/>
                <w:szCs w:val="21"/>
              </w:rPr>
              <w:t xml:space="preserve"> </w:t>
            </w:r>
            <w:r w:rsidRPr="00650A91">
              <w:rPr>
                <w:color w:val="595959" w:themeColor="text1" w:themeTint="A6"/>
                <w:w w:val="105"/>
                <w:sz w:val="21"/>
                <w:szCs w:val="21"/>
              </w:rPr>
              <w:t>Half</w:t>
            </w:r>
            <w:r w:rsidRPr="00650A91">
              <w:rPr>
                <w:color w:val="595959" w:themeColor="text1" w:themeTint="A6"/>
                <w:spacing w:val="-7"/>
                <w:w w:val="105"/>
                <w:sz w:val="21"/>
                <w:szCs w:val="21"/>
              </w:rPr>
              <w:t xml:space="preserve"> </w:t>
            </w:r>
            <w:r w:rsidRPr="00650A91">
              <w:rPr>
                <w:color w:val="595959" w:themeColor="text1" w:themeTint="A6"/>
                <w:w w:val="105"/>
                <w:sz w:val="21"/>
                <w:szCs w:val="21"/>
              </w:rPr>
              <w:t>and</w:t>
            </w:r>
            <w:r w:rsidRPr="00650A91">
              <w:rPr>
                <w:color w:val="595959" w:themeColor="text1" w:themeTint="A6"/>
                <w:spacing w:val="-26"/>
                <w:w w:val="105"/>
                <w:sz w:val="21"/>
                <w:szCs w:val="21"/>
              </w:rPr>
              <w:t xml:space="preserve"> </w:t>
            </w:r>
            <w:r w:rsidRPr="00650A91">
              <w:rPr>
                <w:color w:val="595959" w:themeColor="text1" w:themeTint="A6"/>
                <w:w w:val="105"/>
                <w:sz w:val="21"/>
                <w:szCs w:val="21"/>
              </w:rPr>
              <w:t>Full</w:t>
            </w:r>
            <w:r w:rsidRPr="00650A91">
              <w:rPr>
                <w:color w:val="595959" w:themeColor="text1" w:themeTint="A6"/>
                <w:spacing w:val="-14"/>
                <w:w w:val="105"/>
                <w:sz w:val="21"/>
                <w:szCs w:val="21"/>
              </w:rPr>
              <w:t xml:space="preserve"> </w:t>
            </w:r>
            <w:r w:rsidRPr="00650A91">
              <w:rPr>
                <w:color w:val="595959" w:themeColor="text1" w:themeTint="A6"/>
                <w:w w:val="105"/>
                <w:sz w:val="21"/>
                <w:szCs w:val="21"/>
              </w:rPr>
              <w:t>season</w:t>
            </w:r>
            <w:r w:rsidRPr="00650A91">
              <w:rPr>
                <w:color w:val="595959" w:themeColor="text1" w:themeTint="A6"/>
                <w:spacing w:val="-12"/>
                <w:w w:val="105"/>
                <w:sz w:val="21"/>
                <w:szCs w:val="21"/>
              </w:rPr>
              <w:t xml:space="preserve"> </w:t>
            </w:r>
            <w:r w:rsidRPr="00650A91">
              <w:rPr>
                <w:color w:val="595959" w:themeColor="text1" w:themeTint="A6"/>
                <w:w w:val="105"/>
                <w:sz w:val="21"/>
                <w:szCs w:val="21"/>
              </w:rPr>
              <w:t>reports.</w:t>
            </w:r>
          </w:p>
          <w:p w14:paraId="60B3ADEF" w14:textId="77777777" w:rsidR="0034336E" w:rsidRPr="00650A91" w:rsidRDefault="007C0FDA" w:rsidP="00650A91">
            <w:pPr>
              <w:pStyle w:val="TableParagraph"/>
              <w:numPr>
                <w:ilvl w:val="0"/>
                <w:numId w:val="15"/>
              </w:numPr>
              <w:tabs>
                <w:tab w:val="left" w:pos="391"/>
                <w:tab w:val="left" w:pos="392"/>
              </w:tabs>
              <w:spacing w:before="28"/>
              <w:ind w:right="77"/>
              <w:rPr>
                <w:color w:val="595959" w:themeColor="text1" w:themeTint="A6"/>
                <w:sz w:val="21"/>
                <w:szCs w:val="21"/>
              </w:rPr>
            </w:pPr>
            <w:r w:rsidRPr="00650A91">
              <w:rPr>
                <w:color w:val="595959" w:themeColor="text1" w:themeTint="A6"/>
                <w:w w:val="105"/>
                <w:sz w:val="21"/>
                <w:szCs w:val="21"/>
              </w:rPr>
              <w:t xml:space="preserve">Input data </w:t>
            </w:r>
            <w:proofErr w:type="gramStart"/>
            <w:r w:rsidRPr="00650A91">
              <w:rPr>
                <w:color w:val="595959" w:themeColor="text1" w:themeTint="A6"/>
                <w:w w:val="105"/>
                <w:sz w:val="21"/>
                <w:szCs w:val="21"/>
              </w:rPr>
              <w:t>where</w:t>
            </w:r>
            <w:proofErr w:type="gramEnd"/>
            <w:r w:rsidRPr="00650A91">
              <w:rPr>
                <w:color w:val="595959" w:themeColor="text1" w:themeTint="A6"/>
                <w:w w:val="105"/>
                <w:sz w:val="21"/>
                <w:szCs w:val="21"/>
              </w:rPr>
              <w:t xml:space="preserve"> required with relation to national benchmarking &amp; effective measurement with the 'Online</w:t>
            </w:r>
            <w:r w:rsidRPr="00650A91">
              <w:rPr>
                <w:color w:val="595959" w:themeColor="text1" w:themeTint="A6"/>
                <w:spacing w:val="-40"/>
                <w:w w:val="105"/>
                <w:sz w:val="21"/>
                <w:szCs w:val="21"/>
              </w:rPr>
              <w:t xml:space="preserve"> </w:t>
            </w:r>
            <w:r w:rsidRPr="00650A91">
              <w:rPr>
                <w:color w:val="595959" w:themeColor="text1" w:themeTint="A6"/>
                <w:spacing w:val="-13"/>
                <w:w w:val="105"/>
                <w:sz w:val="21"/>
                <w:szCs w:val="21"/>
              </w:rPr>
              <w:t>PMA.'</w:t>
            </w:r>
          </w:p>
          <w:p w14:paraId="738498B3" w14:textId="77777777" w:rsidR="0034336E" w:rsidRPr="00650A91" w:rsidRDefault="007C0FDA" w:rsidP="00650A91">
            <w:pPr>
              <w:pStyle w:val="TableParagraph"/>
              <w:numPr>
                <w:ilvl w:val="0"/>
                <w:numId w:val="15"/>
              </w:numPr>
              <w:tabs>
                <w:tab w:val="left" w:pos="392"/>
                <w:tab w:val="left" w:pos="394"/>
              </w:tabs>
              <w:spacing w:before="37"/>
              <w:ind w:right="82"/>
              <w:rPr>
                <w:color w:val="595959" w:themeColor="text1" w:themeTint="A6"/>
                <w:sz w:val="21"/>
                <w:szCs w:val="21"/>
              </w:rPr>
            </w:pPr>
            <w:r w:rsidRPr="00650A91">
              <w:rPr>
                <w:color w:val="595959" w:themeColor="text1" w:themeTint="A6"/>
                <w:w w:val="105"/>
                <w:sz w:val="21"/>
                <w:szCs w:val="21"/>
              </w:rPr>
              <w:t xml:space="preserve">Conduct individual player reviews in coordination with the </w:t>
            </w:r>
            <w:r w:rsidRPr="00650A91">
              <w:rPr>
                <w:color w:val="595959" w:themeColor="text1" w:themeTint="A6"/>
                <w:spacing w:val="-8"/>
                <w:w w:val="105"/>
                <w:sz w:val="21"/>
                <w:szCs w:val="21"/>
              </w:rPr>
              <w:t xml:space="preserve">Foundation, </w:t>
            </w:r>
            <w:r w:rsidRPr="00650A91">
              <w:rPr>
                <w:color w:val="595959" w:themeColor="text1" w:themeTint="A6"/>
                <w:w w:val="105"/>
                <w:sz w:val="21"/>
                <w:szCs w:val="21"/>
              </w:rPr>
              <w:t>Youth Development and</w:t>
            </w:r>
            <w:r w:rsidRPr="00650A91">
              <w:rPr>
                <w:color w:val="595959" w:themeColor="text1" w:themeTint="A6"/>
                <w:spacing w:val="-20"/>
                <w:w w:val="105"/>
                <w:sz w:val="21"/>
                <w:szCs w:val="21"/>
              </w:rPr>
              <w:t xml:space="preserve"> </w:t>
            </w:r>
            <w:r w:rsidRPr="00650A91">
              <w:rPr>
                <w:color w:val="595959" w:themeColor="text1" w:themeTint="A6"/>
                <w:w w:val="105"/>
                <w:sz w:val="21"/>
                <w:szCs w:val="21"/>
              </w:rPr>
              <w:t>Professional</w:t>
            </w:r>
            <w:r w:rsidRPr="00650A91">
              <w:rPr>
                <w:color w:val="595959" w:themeColor="text1" w:themeTint="A6"/>
                <w:spacing w:val="4"/>
                <w:w w:val="105"/>
                <w:sz w:val="21"/>
                <w:szCs w:val="21"/>
              </w:rPr>
              <w:t xml:space="preserve"> </w:t>
            </w:r>
            <w:r w:rsidRPr="00650A91">
              <w:rPr>
                <w:color w:val="595959" w:themeColor="text1" w:themeTint="A6"/>
                <w:w w:val="105"/>
                <w:sz w:val="21"/>
                <w:szCs w:val="21"/>
              </w:rPr>
              <w:t>Development</w:t>
            </w:r>
            <w:r w:rsidRPr="00650A91">
              <w:rPr>
                <w:color w:val="595959" w:themeColor="text1" w:themeTint="A6"/>
                <w:spacing w:val="-4"/>
                <w:w w:val="105"/>
                <w:sz w:val="21"/>
                <w:szCs w:val="21"/>
              </w:rPr>
              <w:t xml:space="preserve"> </w:t>
            </w:r>
            <w:r w:rsidRPr="00650A91">
              <w:rPr>
                <w:color w:val="595959" w:themeColor="text1" w:themeTint="A6"/>
                <w:w w:val="105"/>
                <w:sz w:val="21"/>
                <w:szCs w:val="21"/>
              </w:rPr>
              <w:t>Phase</w:t>
            </w:r>
            <w:r w:rsidRPr="00650A91">
              <w:rPr>
                <w:color w:val="595959" w:themeColor="text1" w:themeTint="A6"/>
                <w:spacing w:val="-12"/>
                <w:w w:val="105"/>
                <w:sz w:val="21"/>
                <w:szCs w:val="21"/>
              </w:rPr>
              <w:t xml:space="preserve"> </w:t>
            </w:r>
            <w:r w:rsidRPr="00650A91">
              <w:rPr>
                <w:color w:val="595959" w:themeColor="text1" w:themeTint="A6"/>
                <w:w w:val="105"/>
                <w:sz w:val="21"/>
                <w:szCs w:val="21"/>
              </w:rPr>
              <w:t>coaches</w:t>
            </w:r>
            <w:r w:rsidRPr="00650A91">
              <w:rPr>
                <w:color w:val="595959" w:themeColor="text1" w:themeTint="A6"/>
                <w:spacing w:val="-4"/>
                <w:w w:val="105"/>
                <w:sz w:val="21"/>
                <w:szCs w:val="21"/>
              </w:rPr>
              <w:t xml:space="preserve"> </w:t>
            </w:r>
            <w:r w:rsidRPr="00650A91">
              <w:rPr>
                <w:color w:val="595959" w:themeColor="text1" w:themeTint="A6"/>
                <w:w w:val="105"/>
                <w:sz w:val="21"/>
                <w:szCs w:val="21"/>
              </w:rPr>
              <w:t>every</w:t>
            </w:r>
            <w:r w:rsidRPr="00650A91">
              <w:rPr>
                <w:color w:val="595959" w:themeColor="text1" w:themeTint="A6"/>
                <w:spacing w:val="-15"/>
                <w:w w:val="105"/>
                <w:sz w:val="21"/>
                <w:szCs w:val="21"/>
              </w:rPr>
              <w:t xml:space="preserve"> </w:t>
            </w:r>
            <w:r w:rsidRPr="00650A91">
              <w:rPr>
                <w:color w:val="595959" w:themeColor="text1" w:themeTint="A6"/>
                <w:w w:val="105"/>
                <w:sz w:val="21"/>
                <w:szCs w:val="21"/>
              </w:rPr>
              <w:t>6</w:t>
            </w:r>
            <w:r w:rsidRPr="00650A91">
              <w:rPr>
                <w:color w:val="595959" w:themeColor="text1" w:themeTint="A6"/>
                <w:spacing w:val="-6"/>
                <w:w w:val="105"/>
                <w:sz w:val="21"/>
                <w:szCs w:val="21"/>
              </w:rPr>
              <w:t xml:space="preserve"> </w:t>
            </w:r>
            <w:r w:rsidRPr="00650A91">
              <w:rPr>
                <w:color w:val="595959" w:themeColor="text1" w:themeTint="A6"/>
                <w:spacing w:val="-4"/>
                <w:w w:val="105"/>
                <w:sz w:val="21"/>
                <w:szCs w:val="21"/>
              </w:rPr>
              <w:t>weeks.</w:t>
            </w:r>
          </w:p>
          <w:p w14:paraId="40E30443" w14:textId="3D97425E" w:rsidR="00D276A1" w:rsidRPr="00650A91" w:rsidRDefault="00D276A1" w:rsidP="00650A91">
            <w:pPr>
              <w:pStyle w:val="BodyText"/>
              <w:widowControl/>
              <w:numPr>
                <w:ilvl w:val="0"/>
                <w:numId w:val="15"/>
              </w:numPr>
              <w:autoSpaceDE/>
              <w:autoSpaceDN/>
              <w:contextualSpacing/>
              <w:jc w:val="both"/>
              <w:rPr>
                <w:rFonts w:ascii="Arial" w:hAnsi="Arial" w:cs="Arial"/>
                <w:color w:val="595959" w:themeColor="text1" w:themeTint="A6"/>
                <w:sz w:val="21"/>
                <w:szCs w:val="21"/>
              </w:rPr>
            </w:pPr>
            <w:r w:rsidRPr="00650A91">
              <w:rPr>
                <w:rFonts w:ascii="Arial" w:hAnsi="Arial" w:cs="Arial"/>
                <w:color w:val="595959" w:themeColor="text1" w:themeTint="A6"/>
                <w:sz w:val="21"/>
                <w:szCs w:val="21"/>
              </w:rPr>
              <w:t>Work closely with the Academy Manager around the financial management of the education budget; including budget planning and control for the functions of the educational team, tracking/ management of the Education Support Fund and any CPD related activities.</w:t>
            </w:r>
          </w:p>
          <w:p w14:paraId="68249379" w14:textId="77777777" w:rsidR="00D276A1" w:rsidRPr="00650A91" w:rsidRDefault="00D276A1" w:rsidP="00650A91">
            <w:pPr>
              <w:pStyle w:val="TableParagraph"/>
              <w:tabs>
                <w:tab w:val="left" w:pos="392"/>
                <w:tab w:val="left" w:pos="394"/>
              </w:tabs>
              <w:spacing w:before="37"/>
              <w:ind w:left="395" w:right="82"/>
              <w:rPr>
                <w:color w:val="595959" w:themeColor="text1" w:themeTint="A6"/>
                <w:sz w:val="21"/>
                <w:szCs w:val="21"/>
              </w:rPr>
            </w:pPr>
          </w:p>
        </w:tc>
      </w:tr>
      <w:tr w:rsidR="0034336E" w14:paraId="1AC4B8B5" w14:textId="77777777">
        <w:trPr>
          <w:trHeight w:val="287"/>
        </w:trPr>
        <w:tc>
          <w:tcPr>
            <w:tcW w:w="9311" w:type="dxa"/>
          </w:tcPr>
          <w:p w14:paraId="0193B649" w14:textId="77777777" w:rsidR="0034336E" w:rsidRDefault="007C0FDA">
            <w:pPr>
              <w:pStyle w:val="TableParagraph"/>
              <w:spacing w:line="232" w:lineRule="exact"/>
              <w:ind w:left="107"/>
              <w:rPr>
                <w:b/>
                <w:sz w:val="21"/>
              </w:rPr>
            </w:pPr>
            <w:r>
              <w:rPr>
                <w:b/>
                <w:color w:val="525252"/>
                <w:sz w:val="21"/>
              </w:rPr>
              <w:t>Safeguarding:</w:t>
            </w:r>
          </w:p>
        </w:tc>
      </w:tr>
      <w:tr w:rsidR="0034336E" w14:paraId="5583A096" w14:textId="77777777">
        <w:trPr>
          <w:trHeight w:val="1714"/>
        </w:trPr>
        <w:tc>
          <w:tcPr>
            <w:tcW w:w="9311" w:type="dxa"/>
          </w:tcPr>
          <w:p w14:paraId="07EEB55A" w14:textId="77777777" w:rsidR="0034336E" w:rsidRDefault="007C0FDA">
            <w:pPr>
              <w:pStyle w:val="TableParagraph"/>
              <w:numPr>
                <w:ilvl w:val="0"/>
                <w:numId w:val="14"/>
              </w:numPr>
              <w:tabs>
                <w:tab w:val="left" w:pos="394"/>
              </w:tabs>
              <w:spacing w:before="19" w:line="283" w:lineRule="auto"/>
              <w:ind w:right="56" w:hanging="279"/>
              <w:jc w:val="both"/>
              <w:rPr>
                <w:sz w:val="21"/>
              </w:rPr>
            </w:pPr>
            <w:r>
              <w:rPr>
                <w:color w:val="525252"/>
                <w:w w:val="105"/>
                <w:sz w:val="21"/>
              </w:rPr>
              <w:t>Wigan</w:t>
            </w:r>
            <w:r>
              <w:rPr>
                <w:color w:val="525252"/>
                <w:spacing w:val="-21"/>
                <w:w w:val="105"/>
                <w:sz w:val="21"/>
              </w:rPr>
              <w:t xml:space="preserve"> </w:t>
            </w:r>
            <w:r>
              <w:rPr>
                <w:color w:val="525252"/>
                <w:w w:val="105"/>
                <w:sz w:val="21"/>
              </w:rPr>
              <w:t>Athletic</w:t>
            </w:r>
            <w:r>
              <w:rPr>
                <w:color w:val="525252"/>
                <w:spacing w:val="-9"/>
                <w:w w:val="105"/>
                <w:sz w:val="21"/>
              </w:rPr>
              <w:t xml:space="preserve"> </w:t>
            </w:r>
            <w:r>
              <w:rPr>
                <w:color w:val="525252"/>
                <w:w w:val="105"/>
                <w:sz w:val="21"/>
              </w:rPr>
              <w:t>Football</w:t>
            </w:r>
            <w:r>
              <w:rPr>
                <w:color w:val="525252"/>
                <w:spacing w:val="-10"/>
                <w:w w:val="105"/>
                <w:sz w:val="21"/>
              </w:rPr>
              <w:t xml:space="preserve"> </w:t>
            </w:r>
            <w:r>
              <w:rPr>
                <w:color w:val="525252"/>
                <w:w w:val="105"/>
                <w:sz w:val="21"/>
              </w:rPr>
              <w:t>Club</w:t>
            </w:r>
            <w:r>
              <w:rPr>
                <w:color w:val="525252"/>
                <w:spacing w:val="-16"/>
                <w:w w:val="105"/>
                <w:sz w:val="21"/>
              </w:rPr>
              <w:t xml:space="preserve"> </w:t>
            </w:r>
            <w:r>
              <w:rPr>
                <w:color w:val="525252"/>
                <w:w w:val="105"/>
                <w:sz w:val="21"/>
              </w:rPr>
              <w:t>is</w:t>
            </w:r>
            <w:r>
              <w:rPr>
                <w:color w:val="525252"/>
                <w:spacing w:val="-6"/>
                <w:w w:val="105"/>
                <w:sz w:val="21"/>
              </w:rPr>
              <w:t xml:space="preserve"> </w:t>
            </w:r>
            <w:r>
              <w:rPr>
                <w:color w:val="525252"/>
                <w:w w:val="105"/>
                <w:sz w:val="21"/>
              </w:rPr>
              <w:t>committed</w:t>
            </w:r>
            <w:r>
              <w:rPr>
                <w:color w:val="525252"/>
                <w:spacing w:val="-14"/>
                <w:w w:val="105"/>
                <w:sz w:val="21"/>
              </w:rPr>
              <w:t xml:space="preserve"> </w:t>
            </w:r>
            <w:r>
              <w:rPr>
                <w:color w:val="525252"/>
                <w:w w:val="105"/>
                <w:sz w:val="21"/>
              </w:rPr>
              <w:t>to</w:t>
            </w:r>
            <w:r>
              <w:rPr>
                <w:color w:val="525252"/>
                <w:spacing w:val="-7"/>
                <w:w w:val="105"/>
                <w:sz w:val="21"/>
              </w:rPr>
              <w:t xml:space="preserve"> </w:t>
            </w:r>
            <w:r>
              <w:rPr>
                <w:color w:val="525252"/>
                <w:w w:val="105"/>
                <w:sz w:val="21"/>
              </w:rPr>
              <w:t>safeguarding</w:t>
            </w:r>
            <w:r>
              <w:rPr>
                <w:color w:val="525252"/>
                <w:spacing w:val="-5"/>
                <w:w w:val="105"/>
                <w:sz w:val="21"/>
              </w:rPr>
              <w:t xml:space="preserve"> </w:t>
            </w:r>
            <w:r>
              <w:rPr>
                <w:color w:val="525252"/>
                <w:w w:val="105"/>
                <w:sz w:val="21"/>
              </w:rPr>
              <w:t>the</w:t>
            </w:r>
            <w:r>
              <w:rPr>
                <w:color w:val="525252"/>
                <w:spacing w:val="-21"/>
                <w:w w:val="105"/>
                <w:sz w:val="21"/>
              </w:rPr>
              <w:t xml:space="preserve"> </w:t>
            </w:r>
            <w:r>
              <w:rPr>
                <w:color w:val="525252"/>
                <w:w w:val="105"/>
                <w:sz w:val="21"/>
              </w:rPr>
              <w:t>welfare</w:t>
            </w:r>
            <w:r>
              <w:rPr>
                <w:color w:val="525252"/>
                <w:spacing w:val="-15"/>
                <w:w w:val="105"/>
                <w:sz w:val="21"/>
              </w:rPr>
              <w:t xml:space="preserve"> </w:t>
            </w:r>
            <w:r>
              <w:rPr>
                <w:color w:val="525252"/>
                <w:w w:val="105"/>
                <w:sz w:val="21"/>
              </w:rPr>
              <w:t>of</w:t>
            </w:r>
            <w:r>
              <w:rPr>
                <w:color w:val="525252"/>
                <w:spacing w:val="-15"/>
                <w:w w:val="105"/>
                <w:sz w:val="21"/>
              </w:rPr>
              <w:t xml:space="preserve"> </w:t>
            </w:r>
            <w:r>
              <w:rPr>
                <w:color w:val="525252"/>
                <w:w w:val="105"/>
                <w:sz w:val="21"/>
              </w:rPr>
              <w:t>children</w:t>
            </w:r>
            <w:r>
              <w:rPr>
                <w:color w:val="525252"/>
                <w:spacing w:val="-6"/>
                <w:w w:val="105"/>
                <w:sz w:val="21"/>
              </w:rPr>
              <w:t xml:space="preserve"> </w:t>
            </w:r>
            <w:r>
              <w:rPr>
                <w:color w:val="525252"/>
                <w:w w:val="105"/>
                <w:sz w:val="21"/>
              </w:rPr>
              <w:t>and</w:t>
            </w:r>
            <w:r>
              <w:rPr>
                <w:color w:val="525252"/>
                <w:spacing w:val="-16"/>
                <w:w w:val="105"/>
                <w:sz w:val="21"/>
              </w:rPr>
              <w:t xml:space="preserve"> </w:t>
            </w:r>
            <w:r>
              <w:rPr>
                <w:color w:val="525252"/>
                <w:w w:val="105"/>
                <w:sz w:val="21"/>
              </w:rPr>
              <w:t xml:space="preserve">young people and expects all staff and volunteers to endorse this commitment. This post requires Enhanced Criminal Records Checks and may include checks against the Barred Lists, as such it is exempt from Rehabilitation of Offenders Act (1974). </w:t>
            </w:r>
            <w:proofErr w:type="gramStart"/>
            <w:r>
              <w:rPr>
                <w:color w:val="525252"/>
                <w:w w:val="105"/>
                <w:sz w:val="21"/>
              </w:rPr>
              <w:t>Therefore</w:t>
            </w:r>
            <w:proofErr w:type="gramEnd"/>
            <w:r>
              <w:rPr>
                <w:color w:val="525252"/>
                <w:w w:val="105"/>
                <w:sz w:val="21"/>
              </w:rPr>
              <w:t xml:space="preserve"> all </w:t>
            </w:r>
            <w:r>
              <w:rPr>
                <w:color w:val="525252"/>
                <w:spacing w:val="-6"/>
                <w:w w:val="105"/>
                <w:sz w:val="21"/>
              </w:rPr>
              <w:t>conviction</w:t>
            </w:r>
            <w:r>
              <w:rPr>
                <w:color w:val="6B6B6B"/>
                <w:spacing w:val="-6"/>
                <w:w w:val="105"/>
                <w:sz w:val="21"/>
              </w:rPr>
              <w:t>s</w:t>
            </w:r>
            <w:r>
              <w:rPr>
                <w:color w:val="525252"/>
                <w:spacing w:val="-6"/>
                <w:w w:val="105"/>
                <w:sz w:val="21"/>
              </w:rPr>
              <w:t xml:space="preserve"> </w:t>
            </w:r>
            <w:r>
              <w:rPr>
                <w:color w:val="525252"/>
                <w:w w:val="105"/>
                <w:sz w:val="21"/>
              </w:rPr>
              <w:t>including</w:t>
            </w:r>
            <w:r>
              <w:rPr>
                <w:color w:val="525252"/>
                <w:spacing w:val="24"/>
                <w:w w:val="105"/>
                <w:sz w:val="21"/>
              </w:rPr>
              <w:t xml:space="preserve"> </w:t>
            </w:r>
            <w:r>
              <w:rPr>
                <w:color w:val="525252"/>
                <w:w w:val="105"/>
                <w:sz w:val="21"/>
              </w:rPr>
              <w:t>spent</w:t>
            </w:r>
            <w:r>
              <w:rPr>
                <w:color w:val="525252"/>
                <w:spacing w:val="23"/>
                <w:w w:val="105"/>
                <w:sz w:val="21"/>
              </w:rPr>
              <w:t xml:space="preserve"> </w:t>
            </w:r>
            <w:r>
              <w:rPr>
                <w:color w:val="525252"/>
                <w:w w:val="105"/>
                <w:sz w:val="21"/>
              </w:rPr>
              <w:t>convictions</w:t>
            </w:r>
            <w:r>
              <w:rPr>
                <w:color w:val="525252"/>
                <w:spacing w:val="25"/>
                <w:w w:val="105"/>
                <w:sz w:val="21"/>
              </w:rPr>
              <w:t xml:space="preserve"> </w:t>
            </w:r>
            <w:r>
              <w:rPr>
                <w:color w:val="525252"/>
                <w:w w:val="105"/>
                <w:sz w:val="21"/>
              </w:rPr>
              <w:t>that</w:t>
            </w:r>
            <w:r>
              <w:rPr>
                <w:color w:val="525252"/>
                <w:spacing w:val="22"/>
                <w:w w:val="105"/>
                <w:sz w:val="21"/>
              </w:rPr>
              <w:t xml:space="preserve"> </w:t>
            </w:r>
            <w:r>
              <w:rPr>
                <w:color w:val="525252"/>
                <w:w w:val="105"/>
                <w:sz w:val="21"/>
              </w:rPr>
              <w:t>have</w:t>
            </w:r>
            <w:r>
              <w:rPr>
                <w:color w:val="525252"/>
                <w:spacing w:val="22"/>
                <w:w w:val="105"/>
                <w:sz w:val="21"/>
              </w:rPr>
              <w:t xml:space="preserve"> </w:t>
            </w:r>
            <w:r>
              <w:rPr>
                <w:color w:val="525252"/>
                <w:w w:val="105"/>
                <w:sz w:val="21"/>
              </w:rPr>
              <w:t>not</w:t>
            </w:r>
            <w:r>
              <w:rPr>
                <w:color w:val="525252"/>
                <w:spacing w:val="19"/>
                <w:w w:val="105"/>
                <w:sz w:val="21"/>
              </w:rPr>
              <w:t xml:space="preserve"> </w:t>
            </w:r>
            <w:r>
              <w:rPr>
                <w:color w:val="525252"/>
                <w:w w:val="105"/>
                <w:sz w:val="21"/>
              </w:rPr>
              <w:t>been</w:t>
            </w:r>
            <w:r>
              <w:rPr>
                <w:color w:val="525252"/>
                <w:spacing w:val="15"/>
                <w:w w:val="105"/>
                <w:sz w:val="21"/>
              </w:rPr>
              <w:t xml:space="preserve"> </w:t>
            </w:r>
            <w:r>
              <w:rPr>
                <w:color w:val="525252"/>
                <w:w w:val="105"/>
                <w:sz w:val="21"/>
              </w:rPr>
              <w:t>subject</w:t>
            </w:r>
            <w:r>
              <w:rPr>
                <w:color w:val="525252"/>
                <w:spacing w:val="23"/>
                <w:w w:val="105"/>
                <w:sz w:val="21"/>
              </w:rPr>
              <w:t xml:space="preserve"> </w:t>
            </w:r>
            <w:r>
              <w:rPr>
                <w:color w:val="525252"/>
                <w:w w:val="105"/>
                <w:sz w:val="21"/>
              </w:rPr>
              <w:t>to</w:t>
            </w:r>
            <w:r>
              <w:rPr>
                <w:color w:val="525252"/>
                <w:spacing w:val="37"/>
                <w:w w:val="105"/>
                <w:sz w:val="21"/>
              </w:rPr>
              <w:t xml:space="preserve"> </w:t>
            </w:r>
            <w:r>
              <w:rPr>
                <w:color w:val="525252"/>
                <w:w w:val="105"/>
                <w:sz w:val="21"/>
              </w:rPr>
              <w:t>filtering</w:t>
            </w:r>
            <w:r>
              <w:rPr>
                <w:color w:val="525252"/>
                <w:spacing w:val="26"/>
                <w:w w:val="105"/>
                <w:sz w:val="21"/>
              </w:rPr>
              <w:t xml:space="preserve"> </w:t>
            </w:r>
            <w:r>
              <w:rPr>
                <w:color w:val="525252"/>
                <w:w w:val="105"/>
                <w:sz w:val="21"/>
              </w:rPr>
              <w:t>by</w:t>
            </w:r>
            <w:r>
              <w:rPr>
                <w:color w:val="525252"/>
                <w:spacing w:val="13"/>
                <w:w w:val="105"/>
                <w:sz w:val="21"/>
              </w:rPr>
              <w:t xml:space="preserve"> </w:t>
            </w:r>
            <w:r>
              <w:rPr>
                <w:color w:val="525252"/>
                <w:w w:val="105"/>
                <w:sz w:val="21"/>
              </w:rPr>
              <w:t>the</w:t>
            </w:r>
            <w:r>
              <w:rPr>
                <w:color w:val="525252"/>
                <w:spacing w:val="16"/>
                <w:w w:val="105"/>
                <w:sz w:val="21"/>
              </w:rPr>
              <w:t xml:space="preserve"> </w:t>
            </w:r>
            <w:r>
              <w:rPr>
                <w:color w:val="525252"/>
                <w:w w:val="105"/>
                <w:sz w:val="21"/>
              </w:rPr>
              <w:t>DBS</w:t>
            </w:r>
            <w:r>
              <w:rPr>
                <w:color w:val="525252"/>
                <w:spacing w:val="26"/>
                <w:w w:val="105"/>
                <w:sz w:val="21"/>
              </w:rPr>
              <w:t xml:space="preserve"> </w:t>
            </w:r>
            <w:r>
              <w:rPr>
                <w:color w:val="525252"/>
                <w:w w:val="105"/>
                <w:sz w:val="21"/>
              </w:rPr>
              <w:t>should</w:t>
            </w:r>
            <w:r>
              <w:rPr>
                <w:color w:val="525252"/>
                <w:spacing w:val="25"/>
                <w:w w:val="105"/>
                <w:sz w:val="21"/>
              </w:rPr>
              <w:t xml:space="preserve"> </w:t>
            </w:r>
            <w:r>
              <w:rPr>
                <w:color w:val="525252"/>
                <w:w w:val="105"/>
                <w:sz w:val="21"/>
              </w:rPr>
              <w:t>be</w:t>
            </w:r>
          </w:p>
          <w:p w14:paraId="6BAFE225" w14:textId="77777777" w:rsidR="0034336E" w:rsidRDefault="007C0FDA">
            <w:pPr>
              <w:pStyle w:val="TableParagraph"/>
              <w:spacing w:line="229" w:lineRule="exact"/>
              <w:ind w:left="382"/>
              <w:rPr>
                <w:sz w:val="21"/>
              </w:rPr>
            </w:pPr>
            <w:r>
              <w:rPr>
                <w:color w:val="525252"/>
                <w:sz w:val="21"/>
              </w:rPr>
              <w:t>declared.</w:t>
            </w:r>
          </w:p>
        </w:tc>
      </w:tr>
      <w:tr w:rsidR="0034336E" w14:paraId="6707F0BD" w14:textId="77777777">
        <w:trPr>
          <w:trHeight w:val="316"/>
        </w:trPr>
        <w:tc>
          <w:tcPr>
            <w:tcW w:w="9311" w:type="dxa"/>
          </w:tcPr>
          <w:p w14:paraId="35B47562" w14:textId="77777777" w:rsidR="0034336E" w:rsidRDefault="007C0FDA">
            <w:pPr>
              <w:pStyle w:val="TableParagraph"/>
              <w:spacing w:line="239" w:lineRule="exact"/>
              <w:ind w:left="99"/>
              <w:rPr>
                <w:b/>
                <w:sz w:val="21"/>
              </w:rPr>
            </w:pPr>
            <w:r>
              <w:rPr>
                <w:b/>
                <w:color w:val="525252"/>
                <w:w w:val="105"/>
                <w:sz w:val="21"/>
              </w:rPr>
              <w:t>Health and Safety:</w:t>
            </w:r>
          </w:p>
        </w:tc>
      </w:tr>
      <w:tr w:rsidR="0034336E" w14:paraId="3737BC63" w14:textId="77777777">
        <w:trPr>
          <w:trHeight w:val="900"/>
        </w:trPr>
        <w:tc>
          <w:tcPr>
            <w:tcW w:w="9311" w:type="dxa"/>
          </w:tcPr>
          <w:p w14:paraId="36AB6F15" w14:textId="77777777" w:rsidR="0034336E" w:rsidRDefault="007C0FDA">
            <w:pPr>
              <w:pStyle w:val="TableParagraph"/>
              <w:numPr>
                <w:ilvl w:val="0"/>
                <w:numId w:val="13"/>
              </w:numPr>
              <w:tabs>
                <w:tab w:val="left" w:pos="386"/>
                <w:tab w:val="left" w:pos="387"/>
              </w:tabs>
              <w:spacing w:before="19"/>
              <w:rPr>
                <w:color w:val="525252"/>
                <w:sz w:val="21"/>
              </w:rPr>
            </w:pPr>
            <w:r>
              <w:rPr>
                <w:color w:val="525252"/>
                <w:w w:val="105"/>
                <w:sz w:val="21"/>
              </w:rPr>
              <w:t>Fully</w:t>
            </w:r>
            <w:r>
              <w:rPr>
                <w:color w:val="525252"/>
                <w:spacing w:val="-12"/>
                <w:w w:val="105"/>
                <w:sz w:val="21"/>
              </w:rPr>
              <w:t xml:space="preserve"> </w:t>
            </w:r>
            <w:r>
              <w:rPr>
                <w:color w:val="525252"/>
                <w:w w:val="105"/>
                <w:sz w:val="21"/>
              </w:rPr>
              <w:t>endorse,</w:t>
            </w:r>
            <w:r>
              <w:rPr>
                <w:color w:val="525252"/>
                <w:spacing w:val="-14"/>
                <w:w w:val="105"/>
                <w:sz w:val="21"/>
              </w:rPr>
              <w:t xml:space="preserve"> </w:t>
            </w:r>
            <w:r>
              <w:rPr>
                <w:color w:val="525252"/>
                <w:w w:val="105"/>
                <w:sz w:val="21"/>
              </w:rPr>
              <w:t>demonstrate</w:t>
            </w:r>
            <w:r>
              <w:rPr>
                <w:color w:val="525252"/>
                <w:spacing w:val="-5"/>
                <w:w w:val="105"/>
                <w:sz w:val="21"/>
              </w:rPr>
              <w:t xml:space="preserve"> </w:t>
            </w:r>
            <w:r>
              <w:rPr>
                <w:color w:val="525252"/>
                <w:w w:val="105"/>
                <w:sz w:val="21"/>
              </w:rPr>
              <w:t>and</w:t>
            </w:r>
            <w:r>
              <w:rPr>
                <w:color w:val="525252"/>
                <w:spacing w:val="-27"/>
                <w:w w:val="105"/>
                <w:sz w:val="21"/>
              </w:rPr>
              <w:t xml:space="preserve"> </w:t>
            </w:r>
            <w:r>
              <w:rPr>
                <w:color w:val="525252"/>
                <w:w w:val="105"/>
                <w:sz w:val="21"/>
              </w:rPr>
              <w:t>carry</w:t>
            </w:r>
            <w:r>
              <w:rPr>
                <w:color w:val="525252"/>
                <w:spacing w:val="-8"/>
                <w:w w:val="105"/>
                <w:sz w:val="21"/>
              </w:rPr>
              <w:t xml:space="preserve"> </w:t>
            </w:r>
            <w:r>
              <w:rPr>
                <w:color w:val="525252"/>
                <w:w w:val="105"/>
                <w:sz w:val="21"/>
              </w:rPr>
              <w:t>out</w:t>
            </w:r>
            <w:r>
              <w:rPr>
                <w:color w:val="525252"/>
                <w:spacing w:val="-16"/>
                <w:w w:val="105"/>
                <w:sz w:val="21"/>
              </w:rPr>
              <w:t xml:space="preserve"> </w:t>
            </w:r>
            <w:r>
              <w:rPr>
                <w:color w:val="525252"/>
                <w:w w:val="105"/>
                <w:sz w:val="21"/>
              </w:rPr>
              <w:t>the</w:t>
            </w:r>
            <w:r>
              <w:rPr>
                <w:color w:val="525252"/>
                <w:spacing w:val="-27"/>
                <w:w w:val="105"/>
                <w:sz w:val="21"/>
              </w:rPr>
              <w:t xml:space="preserve"> </w:t>
            </w:r>
            <w:r>
              <w:rPr>
                <w:color w:val="525252"/>
                <w:w w:val="105"/>
                <w:sz w:val="21"/>
              </w:rPr>
              <w:t>company</w:t>
            </w:r>
            <w:r>
              <w:rPr>
                <w:color w:val="525252"/>
                <w:spacing w:val="-13"/>
                <w:w w:val="105"/>
                <w:sz w:val="21"/>
              </w:rPr>
              <w:t xml:space="preserve"> </w:t>
            </w:r>
            <w:r>
              <w:rPr>
                <w:color w:val="525252"/>
                <w:w w:val="105"/>
                <w:sz w:val="21"/>
              </w:rPr>
              <w:t>health</w:t>
            </w:r>
            <w:r>
              <w:rPr>
                <w:color w:val="525252"/>
                <w:spacing w:val="-14"/>
                <w:w w:val="105"/>
                <w:sz w:val="21"/>
              </w:rPr>
              <w:t xml:space="preserve"> </w:t>
            </w:r>
            <w:r>
              <w:rPr>
                <w:color w:val="525252"/>
                <w:w w:val="105"/>
                <w:sz w:val="21"/>
              </w:rPr>
              <w:t>and</w:t>
            </w:r>
            <w:r>
              <w:rPr>
                <w:color w:val="525252"/>
                <w:spacing w:val="-18"/>
                <w:w w:val="105"/>
                <w:sz w:val="21"/>
              </w:rPr>
              <w:t xml:space="preserve"> </w:t>
            </w:r>
            <w:r>
              <w:rPr>
                <w:color w:val="525252"/>
                <w:w w:val="105"/>
                <w:sz w:val="21"/>
              </w:rPr>
              <w:t>safety</w:t>
            </w:r>
            <w:r>
              <w:rPr>
                <w:color w:val="525252"/>
                <w:spacing w:val="-17"/>
                <w:w w:val="105"/>
                <w:sz w:val="21"/>
              </w:rPr>
              <w:t xml:space="preserve"> </w:t>
            </w:r>
            <w:r>
              <w:rPr>
                <w:color w:val="525252"/>
                <w:w w:val="105"/>
                <w:sz w:val="21"/>
              </w:rPr>
              <w:t>policy.</w:t>
            </w:r>
          </w:p>
          <w:p w14:paraId="69D14C19" w14:textId="77777777" w:rsidR="0034336E" w:rsidRDefault="007C0FDA">
            <w:pPr>
              <w:pStyle w:val="TableParagraph"/>
              <w:numPr>
                <w:ilvl w:val="0"/>
                <w:numId w:val="13"/>
              </w:numPr>
              <w:tabs>
                <w:tab w:val="left" w:pos="385"/>
                <w:tab w:val="left" w:pos="386"/>
              </w:tabs>
              <w:spacing w:before="54"/>
              <w:ind w:left="385" w:hanging="282"/>
              <w:rPr>
                <w:color w:val="6B6B6B"/>
                <w:sz w:val="21"/>
              </w:rPr>
            </w:pPr>
            <w:r>
              <w:rPr>
                <w:color w:val="525252"/>
                <w:sz w:val="21"/>
              </w:rPr>
              <w:t>Comply with all Company policies and statutory</w:t>
            </w:r>
            <w:r>
              <w:rPr>
                <w:color w:val="525252"/>
                <w:spacing w:val="-21"/>
                <w:sz w:val="21"/>
              </w:rPr>
              <w:t xml:space="preserve"> </w:t>
            </w:r>
            <w:r>
              <w:rPr>
                <w:color w:val="525252"/>
                <w:sz w:val="21"/>
              </w:rPr>
              <w:t>regulations.</w:t>
            </w:r>
          </w:p>
          <w:p w14:paraId="1D614243" w14:textId="77777777" w:rsidR="0034336E" w:rsidRDefault="007C0FDA">
            <w:pPr>
              <w:pStyle w:val="TableParagraph"/>
              <w:numPr>
                <w:ilvl w:val="0"/>
                <w:numId w:val="13"/>
              </w:numPr>
              <w:tabs>
                <w:tab w:val="left" w:pos="373"/>
              </w:tabs>
              <w:spacing w:before="61"/>
              <w:ind w:left="372" w:hanging="269"/>
              <w:rPr>
                <w:color w:val="525252"/>
                <w:sz w:val="21"/>
              </w:rPr>
            </w:pPr>
            <w:r>
              <w:rPr>
                <w:color w:val="525252"/>
                <w:w w:val="105"/>
                <w:sz w:val="21"/>
              </w:rPr>
              <w:t>Have</w:t>
            </w:r>
            <w:r>
              <w:rPr>
                <w:color w:val="525252"/>
                <w:spacing w:val="-24"/>
                <w:w w:val="105"/>
                <w:sz w:val="21"/>
              </w:rPr>
              <w:t xml:space="preserve"> </w:t>
            </w:r>
            <w:r>
              <w:rPr>
                <w:color w:val="525252"/>
                <w:w w:val="105"/>
                <w:sz w:val="21"/>
              </w:rPr>
              <w:t>a</w:t>
            </w:r>
            <w:r>
              <w:rPr>
                <w:color w:val="525252"/>
                <w:spacing w:val="-3"/>
                <w:w w:val="105"/>
                <w:sz w:val="21"/>
              </w:rPr>
              <w:t xml:space="preserve"> </w:t>
            </w:r>
            <w:r>
              <w:rPr>
                <w:color w:val="525252"/>
                <w:w w:val="105"/>
                <w:sz w:val="21"/>
              </w:rPr>
              <w:t>full</w:t>
            </w:r>
            <w:r>
              <w:rPr>
                <w:color w:val="525252"/>
                <w:spacing w:val="-23"/>
                <w:w w:val="105"/>
                <w:sz w:val="21"/>
              </w:rPr>
              <w:t xml:space="preserve"> </w:t>
            </w:r>
            <w:r>
              <w:rPr>
                <w:color w:val="525252"/>
                <w:w w:val="105"/>
                <w:sz w:val="21"/>
              </w:rPr>
              <w:t>knowledge</w:t>
            </w:r>
            <w:r>
              <w:rPr>
                <w:color w:val="525252"/>
                <w:spacing w:val="-1"/>
                <w:w w:val="105"/>
                <w:sz w:val="21"/>
              </w:rPr>
              <w:t xml:space="preserve"> </w:t>
            </w:r>
            <w:r>
              <w:rPr>
                <w:color w:val="525252"/>
                <w:w w:val="105"/>
                <w:sz w:val="21"/>
              </w:rPr>
              <w:t>of</w:t>
            </w:r>
            <w:r>
              <w:rPr>
                <w:color w:val="525252"/>
                <w:spacing w:val="-17"/>
                <w:w w:val="105"/>
                <w:sz w:val="21"/>
              </w:rPr>
              <w:t xml:space="preserve"> </w:t>
            </w:r>
            <w:r>
              <w:rPr>
                <w:color w:val="525252"/>
                <w:w w:val="105"/>
                <w:sz w:val="21"/>
              </w:rPr>
              <w:t>procedures</w:t>
            </w:r>
            <w:r>
              <w:rPr>
                <w:color w:val="525252"/>
                <w:spacing w:val="-7"/>
                <w:w w:val="105"/>
                <w:sz w:val="21"/>
              </w:rPr>
              <w:t xml:space="preserve"> </w:t>
            </w:r>
            <w:r>
              <w:rPr>
                <w:color w:val="525252"/>
                <w:w w:val="105"/>
                <w:sz w:val="21"/>
              </w:rPr>
              <w:t>for</w:t>
            </w:r>
            <w:r>
              <w:rPr>
                <w:color w:val="525252"/>
                <w:spacing w:val="-26"/>
                <w:w w:val="105"/>
                <w:sz w:val="21"/>
              </w:rPr>
              <w:t xml:space="preserve"> </w:t>
            </w:r>
            <w:r>
              <w:rPr>
                <w:color w:val="525252"/>
                <w:w w:val="105"/>
                <w:sz w:val="21"/>
              </w:rPr>
              <w:t>evacuation</w:t>
            </w:r>
            <w:r>
              <w:rPr>
                <w:color w:val="525252"/>
                <w:spacing w:val="-5"/>
                <w:w w:val="105"/>
                <w:sz w:val="21"/>
              </w:rPr>
              <w:t xml:space="preserve"> </w:t>
            </w:r>
            <w:proofErr w:type="gramStart"/>
            <w:r>
              <w:rPr>
                <w:color w:val="525252"/>
                <w:w w:val="105"/>
                <w:sz w:val="21"/>
              </w:rPr>
              <w:t>with</w:t>
            </w:r>
            <w:r>
              <w:rPr>
                <w:color w:val="525252"/>
                <w:spacing w:val="-22"/>
                <w:w w:val="105"/>
                <w:sz w:val="21"/>
              </w:rPr>
              <w:t xml:space="preserve"> </w:t>
            </w:r>
            <w:r>
              <w:rPr>
                <w:color w:val="525252"/>
                <w:w w:val="105"/>
                <w:sz w:val="21"/>
              </w:rPr>
              <w:t>regard</w:t>
            </w:r>
            <w:r>
              <w:rPr>
                <w:color w:val="525252"/>
                <w:spacing w:val="-15"/>
                <w:w w:val="105"/>
                <w:sz w:val="21"/>
              </w:rPr>
              <w:t xml:space="preserve"> </w:t>
            </w:r>
            <w:r>
              <w:rPr>
                <w:color w:val="525252"/>
                <w:w w:val="105"/>
                <w:sz w:val="21"/>
              </w:rPr>
              <w:t>to</w:t>
            </w:r>
            <w:proofErr w:type="gramEnd"/>
            <w:r>
              <w:rPr>
                <w:color w:val="525252"/>
                <w:spacing w:val="-14"/>
                <w:w w:val="105"/>
                <w:sz w:val="21"/>
              </w:rPr>
              <w:t xml:space="preserve"> </w:t>
            </w:r>
            <w:r>
              <w:rPr>
                <w:color w:val="525252"/>
                <w:w w:val="105"/>
                <w:sz w:val="21"/>
              </w:rPr>
              <w:t>fire</w:t>
            </w:r>
            <w:r>
              <w:rPr>
                <w:color w:val="6B6B6B"/>
                <w:w w:val="105"/>
                <w:sz w:val="21"/>
              </w:rPr>
              <w:t>.</w:t>
            </w:r>
          </w:p>
        </w:tc>
      </w:tr>
      <w:tr w:rsidR="0034336E" w14:paraId="53FF684D" w14:textId="77777777">
        <w:trPr>
          <w:trHeight w:val="309"/>
        </w:trPr>
        <w:tc>
          <w:tcPr>
            <w:tcW w:w="9311" w:type="dxa"/>
          </w:tcPr>
          <w:p w14:paraId="7042F6B5" w14:textId="77777777" w:rsidR="0034336E" w:rsidRDefault="007C0FDA">
            <w:pPr>
              <w:pStyle w:val="TableParagraph"/>
              <w:spacing w:line="250" w:lineRule="exact"/>
              <w:ind w:left="96"/>
              <w:rPr>
                <w:b/>
                <w:sz w:val="23"/>
              </w:rPr>
            </w:pPr>
            <w:r>
              <w:rPr>
                <w:b/>
                <w:color w:val="525252"/>
                <w:sz w:val="23"/>
              </w:rPr>
              <w:t>General:</w:t>
            </w:r>
          </w:p>
        </w:tc>
      </w:tr>
      <w:tr w:rsidR="0034336E" w14:paraId="40C5FE59" w14:textId="77777777">
        <w:trPr>
          <w:trHeight w:val="2896"/>
        </w:trPr>
        <w:tc>
          <w:tcPr>
            <w:tcW w:w="9311" w:type="dxa"/>
          </w:tcPr>
          <w:p w14:paraId="08513734" w14:textId="77777777" w:rsidR="0034336E" w:rsidRDefault="007C0FDA">
            <w:pPr>
              <w:pStyle w:val="TableParagraph"/>
              <w:numPr>
                <w:ilvl w:val="0"/>
                <w:numId w:val="12"/>
              </w:numPr>
              <w:tabs>
                <w:tab w:val="left" w:pos="378"/>
              </w:tabs>
              <w:spacing w:before="19" w:line="271" w:lineRule="auto"/>
              <w:ind w:right="87" w:hanging="272"/>
              <w:jc w:val="both"/>
              <w:rPr>
                <w:sz w:val="21"/>
              </w:rPr>
            </w:pPr>
            <w:r>
              <w:rPr>
                <w:color w:val="525252"/>
                <w:w w:val="105"/>
                <w:sz w:val="21"/>
              </w:rPr>
              <w:t>To cooperate fully with colleagues and to be flexible when assisting them in response to business needs of the</w:t>
            </w:r>
            <w:r>
              <w:rPr>
                <w:color w:val="525252"/>
                <w:spacing w:val="-45"/>
                <w:w w:val="105"/>
                <w:sz w:val="21"/>
              </w:rPr>
              <w:t xml:space="preserve"> </w:t>
            </w:r>
            <w:r>
              <w:rPr>
                <w:color w:val="525252"/>
                <w:spacing w:val="-9"/>
                <w:w w:val="105"/>
                <w:sz w:val="21"/>
              </w:rPr>
              <w:t>company</w:t>
            </w:r>
            <w:r>
              <w:rPr>
                <w:color w:val="6B6B6B"/>
                <w:spacing w:val="-9"/>
                <w:w w:val="105"/>
                <w:sz w:val="21"/>
              </w:rPr>
              <w:t>.</w:t>
            </w:r>
          </w:p>
          <w:p w14:paraId="2EBF8894" w14:textId="77777777" w:rsidR="0034336E" w:rsidRDefault="007C0FDA">
            <w:pPr>
              <w:pStyle w:val="TableParagraph"/>
              <w:numPr>
                <w:ilvl w:val="0"/>
                <w:numId w:val="12"/>
              </w:numPr>
              <w:tabs>
                <w:tab w:val="left" w:pos="378"/>
              </w:tabs>
              <w:spacing w:before="38" w:line="276" w:lineRule="auto"/>
              <w:ind w:left="371" w:right="74" w:hanging="268"/>
              <w:jc w:val="both"/>
              <w:rPr>
                <w:sz w:val="21"/>
              </w:rPr>
            </w:pPr>
            <w:r>
              <w:rPr>
                <w:color w:val="525252"/>
                <w:w w:val="105"/>
                <w:sz w:val="21"/>
              </w:rPr>
              <w:t>To</w:t>
            </w:r>
            <w:r>
              <w:rPr>
                <w:color w:val="525252"/>
                <w:spacing w:val="-23"/>
                <w:w w:val="105"/>
                <w:sz w:val="21"/>
              </w:rPr>
              <w:t xml:space="preserve"> </w:t>
            </w:r>
            <w:r>
              <w:rPr>
                <w:color w:val="525252"/>
                <w:w w:val="105"/>
                <w:sz w:val="21"/>
              </w:rPr>
              <w:t>act</w:t>
            </w:r>
            <w:r>
              <w:rPr>
                <w:color w:val="525252"/>
                <w:spacing w:val="-16"/>
                <w:w w:val="105"/>
                <w:sz w:val="21"/>
              </w:rPr>
              <w:t xml:space="preserve"> </w:t>
            </w:r>
            <w:r>
              <w:rPr>
                <w:color w:val="525252"/>
                <w:w w:val="105"/>
                <w:sz w:val="21"/>
              </w:rPr>
              <w:t>to</w:t>
            </w:r>
            <w:r>
              <w:rPr>
                <w:color w:val="525252"/>
                <w:spacing w:val="-3"/>
                <w:w w:val="105"/>
                <w:sz w:val="21"/>
              </w:rPr>
              <w:t xml:space="preserve"> </w:t>
            </w:r>
            <w:r>
              <w:rPr>
                <w:color w:val="525252"/>
                <w:w w:val="105"/>
                <w:sz w:val="21"/>
              </w:rPr>
              <w:t>protect</w:t>
            </w:r>
            <w:r>
              <w:rPr>
                <w:color w:val="525252"/>
                <w:spacing w:val="-17"/>
                <w:w w:val="105"/>
                <w:sz w:val="21"/>
              </w:rPr>
              <w:t xml:space="preserve"> </w:t>
            </w:r>
            <w:r>
              <w:rPr>
                <w:color w:val="525252"/>
                <w:w w:val="105"/>
                <w:sz w:val="21"/>
              </w:rPr>
              <w:t>all</w:t>
            </w:r>
            <w:r>
              <w:rPr>
                <w:color w:val="525252"/>
                <w:spacing w:val="-7"/>
                <w:w w:val="105"/>
                <w:sz w:val="21"/>
              </w:rPr>
              <w:t xml:space="preserve"> </w:t>
            </w:r>
            <w:r>
              <w:rPr>
                <w:color w:val="525252"/>
                <w:w w:val="105"/>
                <w:sz w:val="21"/>
              </w:rPr>
              <w:t>young</w:t>
            </w:r>
            <w:r>
              <w:rPr>
                <w:color w:val="525252"/>
                <w:spacing w:val="-13"/>
                <w:w w:val="105"/>
                <w:sz w:val="21"/>
              </w:rPr>
              <w:t xml:space="preserve"> </w:t>
            </w:r>
            <w:r>
              <w:rPr>
                <w:color w:val="525252"/>
                <w:w w:val="105"/>
                <w:sz w:val="21"/>
              </w:rPr>
              <w:t>people</w:t>
            </w:r>
            <w:r>
              <w:rPr>
                <w:color w:val="525252"/>
                <w:spacing w:val="-24"/>
                <w:w w:val="105"/>
                <w:sz w:val="21"/>
              </w:rPr>
              <w:t xml:space="preserve"> </w:t>
            </w:r>
            <w:r>
              <w:rPr>
                <w:color w:val="525252"/>
                <w:w w:val="105"/>
                <w:sz w:val="21"/>
              </w:rPr>
              <w:t>and</w:t>
            </w:r>
            <w:r>
              <w:rPr>
                <w:color w:val="525252"/>
                <w:spacing w:val="-22"/>
                <w:w w:val="105"/>
                <w:sz w:val="21"/>
              </w:rPr>
              <w:t xml:space="preserve"> </w:t>
            </w:r>
            <w:r>
              <w:rPr>
                <w:color w:val="525252"/>
                <w:w w:val="105"/>
                <w:sz w:val="21"/>
              </w:rPr>
              <w:t>vulnerable</w:t>
            </w:r>
            <w:r>
              <w:rPr>
                <w:color w:val="525252"/>
                <w:spacing w:val="-11"/>
                <w:w w:val="105"/>
                <w:sz w:val="21"/>
              </w:rPr>
              <w:t xml:space="preserve"> </w:t>
            </w:r>
            <w:r>
              <w:rPr>
                <w:color w:val="525252"/>
                <w:w w:val="105"/>
                <w:sz w:val="21"/>
              </w:rPr>
              <w:t>adults</w:t>
            </w:r>
            <w:r>
              <w:rPr>
                <w:color w:val="525252"/>
                <w:spacing w:val="-14"/>
                <w:w w:val="105"/>
                <w:sz w:val="21"/>
              </w:rPr>
              <w:t xml:space="preserve"> </w:t>
            </w:r>
            <w:r>
              <w:rPr>
                <w:color w:val="525252"/>
                <w:w w:val="105"/>
                <w:sz w:val="21"/>
              </w:rPr>
              <w:t>that</w:t>
            </w:r>
            <w:r>
              <w:rPr>
                <w:color w:val="525252"/>
                <w:spacing w:val="-5"/>
                <w:w w:val="105"/>
                <w:sz w:val="21"/>
              </w:rPr>
              <w:t xml:space="preserve"> </w:t>
            </w:r>
            <w:r>
              <w:rPr>
                <w:color w:val="525252"/>
                <w:w w:val="105"/>
                <w:sz w:val="21"/>
              </w:rPr>
              <w:t>are</w:t>
            </w:r>
            <w:r>
              <w:rPr>
                <w:color w:val="525252"/>
                <w:spacing w:val="-13"/>
                <w:w w:val="105"/>
                <w:sz w:val="21"/>
              </w:rPr>
              <w:t xml:space="preserve"> </w:t>
            </w:r>
            <w:r>
              <w:rPr>
                <w:color w:val="525252"/>
                <w:w w:val="105"/>
                <w:sz w:val="21"/>
              </w:rPr>
              <w:t>in</w:t>
            </w:r>
            <w:r>
              <w:rPr>
                <w:color w:val="525252"/>
                <w:spacing w:val="-11"/>
                <w:w w:val="105"/>
                <w:sz w:val="21"/>
              </w:rPr>
              <w:t xml:space="preserve"> </w:t>
            </w:r>
            <w:r>
              <w:rPr>
                <w:color w:val="525252"/>
                <w:w w:val="105"/>
                <w:sz w:val="21"/>
              </w:rPr>
              <w:t>their</w:t>
            </w:r>
            <w:r>
              <w:rPr>
                <w:color w:val="525252"/>
                <w:spacing w:val="-15"/>
                <w:w w:val="105"/>
                <w:sz w:val="21"/>
              </w:rPr>
              <w:t xml:space="preserve"> </w:t>
            </w:r>
            <w:r>
              <w:rPr>
                <w:color w:val="525252"/>
                <w:w w:val="105"/>
                <w:sz w:val="21"/>
              </w:rPr>
              <w:t>care</w:t>
            </w:r>
            <w:r>
              <w:rPr>
                <w:color w:val="525252"/>
                <w:spacing w:val="-13"/>
                <w:w w:val="105"/>
                <w:sz w:val="21"/>
              </w:rPr>
              <w:t xml:space="preserve"> </w:t>
            </w:r>
            <w:r>
              <w:rPr>
                <w:color w:val="525252"/>
                <w:w w:val="105"/>
                <w:sz w:val="21"/>
              </w:rPr>
              <w:t>or</w:t>
            </w:r>
            <w:r>
              <w:rPr>
                <w:color w:val="525252"/>
                <w:spacing w:val="-18"/>
                <w:w w:val="105"/>
                <w:sz w:val="21"/>
              </w:rPr>
              <w:t xml:space="preserve"> </w:t>
            </w:r>
            <w:r>
              <w:rPr>
                <w:color w:val="525252"/>
                <w:w w:val="105"/>
                <w:sz w:val="21"/>
              </w:rPr>
              <w:t>attending</w:t>
            </w:r>
            <w:r>
              <w:rPr>
                <w:color w:val="525252"/>
                <w:spacing w:val="-17"/>
                <w:w w:val="105"/>
                <w:sz w:val="21"/>
              </w:rPr>
              <w:t xml:space="preserve"> </w:t>
            </w:r>
            <w:r>
              <w:rPr>
                <w:color w:val="525252"/>
                <w:w w:val="105"/>
                <w:sz w:val="21"/>
              </w:rPr>
              <w:t>the company's</w:t>
            </w:r>
            <w:r>
              <w:rPr>
                <w:color w:val="525252"/>
                <w:spacing w:val="-15"/>
                <w:w w:val="105"/>
                <w:sz w:val="21"/>
              </w:rPr>
              <w:t xml:space="preserve"> </w:t>
            </w:r>
            <w:r>
              <w:rPr>
                <w:color w:val="525252"/>
                <w:w w:val="105"/>
                <w:sz w:val="21"/>
              </w:rPr>
              <w:t>premises.</w:t>
            </w:r>
            <w:r>
              <w:rPr>
                <w:color w:val="525252"/>
                <w:spacing w:val="-18"/>
                <w:w w:val="105"/>
                <w:sz w:val="21"/>
              </w:rPr>
              <w:t xml:space="preserve"> </w:t>
            </w:r>
            <w:r>
              <w:rPr>
                <w:color w:val="525252"/>
                <w:w w:val="105"/>
                <w:sz w:val="21"/>
              </w:rPr>
              <w:t>The</w:t>
            </w:r>
            <w:r>
              <w:rPr>
                <w:color w:val="525252"/>
                <w:spacing w:val="-28"/>
                <w:w w:val="105"/>
                <w:sz w:val="21"/>
              </w:rPr>
              <w:t xml:space="preserve"> </w:t>
            </w:r>
            <w:r>
              <w:rPr>
                <w:color w:val="525252"/>
                <w:w w:val="105"/>
                <w:sz w:val="21"/>
              </w:rPr>
              <w:t>employee</w:t>
            </w:r>
            <w:r>
              <w:rPr>
                <w:color w:val="525252"/>
                <w:spacing w:val="-25"/>
                <w:w w:val="105"/>
                <w:sz w:val="21"/>
              </w:rPr>
              <w:t xml:space="preserve"> </w:t>
            </w:r>
            <w:r>
              <w:rPr>
                <w:color w:val="525252"/>
                <w:w w:val="105"/>
                <w:sz w:val="21"/>
              </w:rPr>
              <w:t>must</w:t>
            </w:r>
            <w:r>
              <w:rPr>
                <w:color w:val="525252"/>
                <w:spacing w:val="-22"/>
                <w:w w:val="105"/>
                <w:sz w:val="21"/>
              </w:rPr>
              <w:t xml:space="preserve"> </w:t>
            </w:r>
            <w:r>
              <w:rPr>
                <w:color w:val="525252"/>
                <w:w w:val="105"/>
                <w:sz w:val="21"/>
              </w:rPr>
              <w:t>report</w:t>
            </w:r>
            <w:r>
              <w:rPr>
                <w:color w:val="525252"/>
                <w:spacing w:val="-23"/>
                <w:w w:val="105"/>
                <w:sz w:val="21"/>
              </w:rPr>
              <w:t xml:space="preserve"> </w:t>
            </w:r>
            <w:r>
              <w:rPr>
                <w:color w:val="525252"/>
                <w:w w:val="105"/>
                <w:sz w:val="21"/>
              </w:rPr>
              <w:t>any</w:t>
            </w:r>
            <w:r>
              <w:rPr>
                <w:color w:val="525252"/>
                <w:spacing w:val="-21"/>
                <w:w w:val="105"/>
                <w:sz w:val="21"/>
              </w:rPr>
              <w:t xml:space="preserve"> </w:t>
            </w:r>
            <w:r>
              <w:rPr>
                <w:color w:val="525252"/>
                <w:w w:val="105"/>
                <w:sz w:val="21"/>
              </w:rPr>
              <w:t>misconduct</w:t>
            </w:r>
            <w:r>
              <w:rPr>
                <w:color w:val="525252"/>
                <w:spacing w:val="-9"/>
                <w:w w:val="105"/>
                <w:sz w:val="21"/>
              </w:rPr>
              <w:t xml:space="preserve"> </w:t>
            </w:r>
            <w:r>
              <w:rPr>
                <w:color w:val="525252"/>
                <w:w w:val="105"/>
                <w:sz w:val="21"/>
              </w:rPr>
              <w:t>or</w:t>
            </w:r>
            <w:r>
              <w:rPr>
                <w:color w:val="525252"/>
                <w:spacing w:val="-25"/>
                <w:w w:val="105"/>
                <w:sz w:val="21"/>
              </w:rPr>
              <w:t xml:space="preserve"> </w:t>
            </w:r>
            <w:r>
              <w:rPr>
                <w:color w:val="525252"/>
                <w:w w:val="105"/>
                <w:sz w:val="21"/>
              </w:rPr>
              <w:t>suspected</w:t>
            </w:r>
            <w:r>
              <w:rPr>
                <w:color w:val="525252"/>
                <w:spacing w:val="-23"/>
                <w:w w:val="105"/>
                <w:sz w:val="21"/>
              </w:rPr>
              <w:t xml:space="preserve"> </w:t>
            </w:r>
            <w:r>
              <w:rPr>
                <w:color w:val="525252"/>
                <w:w w:val="105"/>
                <w:sz w:val="21"/>
              </w:rPr>
              <w:t>misconduct</w:t>
            </w:r>
            <w:r>
              <w:rPr>
                <w:color w:val="525252"/>
                <w:spacing w:val="-23"/>
                <w:w w:val="105"/>
                <w:sz w:val="21"/>
              </w:rPr>
              <w:t xml:space="preserve"> </w:t>
            </w:r>
            <w:r>
              <w:rPr>
                <w:color w:val="525252"/>
                <w:w w:val="105"/>
                <w:sz w:val="21"/>
              </w:rPr>
              <w:t>to the</w:t>
            </w:r>
            <w:r>
              <w:rPr>
                <w:color w:val="525252"/>
                <w:spacing w:val="-49"/>
                <w:w w:val="105"/>
                <w:sz w:val="21"/>
              </w:rPr>
              <w:t xml:space="preserve"> </w:t>
            </w:r>
            <w:r>
              <w:rPr>
                <w:color w:val="525252"/>
                <w:w w:val="105"/>
                <w:sz w:val="21"/>
              </w:rPr>
              <w:t>Head of Safeguarding.</w:t>
            </w:r>
          </w:p>
          <w:p w14:paraId="04E76292" w14:textId="77777777" w:rsidR="0034336E" w:rsidRDefault="007C0FDA">
            <w:pPr>
              <w:pStyle w:val="TableParagraph"/>
              <w:numPr>
                <w:ilvl w:val="0"/>
                <w:numId w:val="12"/>
              </w:numPr>
              <w:tabs>
                <w:tab w:val="left" w:pos="370"/>
              </w:tabs>
              <w:spacing w:before="38" w:line="278" w:lineRule="auto"/>
              <w:ind w:left="367" w:right="73" w:hanging="271"/>
              <w:jc w:val="both"/>
              <w:rPr>
                <w:sz w:val="21"/>
              </w:rPr>
            </w:pPr>
            <w:r>
              <w:rPr>
                <w:color w:val="525252"/>
                <w:w w:val="105"/>
                <w:sz w:val="21"/>
              </w:rPr>
              <w:t>To</w:t>
            </w:r>
            <w:r>
              <w:rPr>
                <w:color w:val="525252"/>
                <w:spacing w:val="-15"/>
                <w:w w:val="105"/>
                <w:sz w:val="21"/>
              </w:rPr>
              <w:t xml:space="preserve"> </w:t>
            </w:r>
            <w:r>
              <w:rPr>
                <w:color w:val="525252"/>
                <w:w w:val="105"/>
                <w:sz w:val="21"/>
              </w:rPr>
              <w:t>ensure</w:t>
            </w:r>
            <w:r>
              <w:rPr>
                <w:color w:val="525252"/>
                <w:spacing w:val="-15"/>
                <w:w w:val="105"/>
                <w:sz w:val="21"/>
              </w:rPr>
              <w:t xml:space="preserve"> </w:t>
            </w:r>
            <w:r>
              <w:rPr>
                <w:color w:val="525252"/>
                <w:w w:val="105"/>
                <w:sz w:val="21"/>
              </w:rPr>
              <w:t>a</w:t>
            </w:r>
            <w:r>
              <w:rPr>
                <w:color w:val="525252"/>
                <w:spacing w:val="-2"/>
                <w:w w:val="105"/>
                <w:sz w:val="21"/>
              </w:rPr>
              <w:t xml:space="preserve"> </w:t>
            </w:r>
            <w:r>
              <w:rPr>
                <w:color w:val="525252"/>
                <w:w w:val="105"/>
                <w:sz w:val="21"/>
              </w:rPr>
              <w:t>positive</w:t>
            </w:r>
            <w:r>
              <w:rPr>
                <w:color w:val="525252"/>
                <w:spacing w:val="-5"/>
                <w:w w:val="105"/>
                <w:sz w:val="21"/>
              </w:rPr>
              <w:t xml:space="preserve"> </w:t>
            </w:r>
            <w:r>
              <w:rPr>
                <w:color w:val="525252"/>
                <w:w w:val="105"/>
                <w:sz w:val="21"/>
              </w:rPr>
              <w:t>commitment</w:t>
            </w:r>
            <w:r>
              <w:rPr>
                <w:color w:val="525252"/>
                <w:spacing w:val="3"/>
                <w:w w:val="105"/>
                <w:sz w:val="21"/>
              </w:rPr>
              <w:t xml:space="preserve"> </w:t>
            </w:r>
            <w:r>
              <w:rPr>
                <w:color w:val="525252"/>
                <w:w w:val="105"/>
                <w:sz w:val="21"/>
              </w:rPr>
              <w:t>towards</w:t>
            </w:r>
            <w:r>
              <w:rPr>
                <w:color w:val="525252"/>
                <w:spacing w:val="-7"/>
                <w:w w:val="105"/>
                <w:sz w:val="21"/>
              </w:rPr>
              <w:t xml:space="preserve"> </w:t>
            </w:r>
            <w:r>
              <w:rPr>
                <w:color w:val="525252"/>
                <w:w w:val="105"/>
                <w:sz w:val="21"/>
              </w:rPr>
              <w:t>equality</w:t>
            </w:r>
            <w:r>
              <w:rPr>
                <w:color w:val="525252"/>
                <w:spacing w:val="-7"/>
                <w:w w:val="105"/>
                <w:sz w:val="21"/>
              </w:rPr>
              <w:t xml:space="preserve"> </w:t>
            </w:r>
            <w:r>
              <w:rPr>
                <w:color w:val="525252"/>
                <w:w w:val="105"/>
                <w:sz w:val="21"/>
              </w:rPr>
              <w:t>and</w:t>
            </w:r>
            <w:r>
              <w:rPr>
                <w:color w:val="525252"/>
                <w:spacing w:val="-19"/>
                <w:w w:val="105"/>
                <w:sz w:val="21"/>
              </w:rPr>
              <w:t xml:space="preserve"> </w:t>
            </w:r>
            <w:r>
              <w:rPr>
                <w:color w:val="525252"/>
                <w:w w:val="105"/>
                <w:sz w:val="21"/>
              </w:rPr>
              <w:t>diversity</w:t>
            </w:r>
            <w:r>
              <w:rPr>
                <w:color w:val="525252"/>
                <w:spacing w:val="-5"/>
                <w:w w:val="105"/>
                <w:sz w:val="21"/>
              </w:rPr>
              <w:t xml:space="preserve"> </w:t>
            </w:r>
            <w:r>
              <w:rPr>
                <w:color w:val="525252"/>
                <w:w w:val="105"/>
                <w:sz w:val="21"/>
              </w:rPr>
              <w:t>by</w:t>
            </w:r>
            <w:r>
              <w:rPr>
                <w:color w:val="525252"/>
                <w:spacing w:val="-18"/>
                <w:w w:val="105"/>
                <w:sz w:val="21"/>
              </w:rPr>
              <w:t xml:space="preserve"> </w:t>
            </w:r>
            <w:r>
              <w:rPr>
                <w:color w:val="525252"/>
                <w:w w:val="105"/>
                <w:sz w:val="21"/>
              </w:rPr>
              <w:t>treating</w:t>
            </w:r>
            <w:r>
              <w:rPr>
                <w:color w:val="525252"/>
                <w:spacing w:val="-7"/>
                <w:w w:val="105"/>
                <w:sz w:val="21"/>
              </w:rPr>
              <w:t xml:space="preserve"> </w:t>
            </w:r>
            <w:r>
              <w:rPr>
                <w:color w:val="525252"/>
                <w:w w:val="105"/>
                <w:sz w:val="21"/>
              </w:rPr>
              <w:t>others</w:t>
            </w:r>
            <w:r>
              <w:rPr>
                <w:color w:val="525252"/>
                <w:spacing w:val="-14"/>
                <w:w w:val="105"/>
                <w:sz w:val="21"/>
              </w:rPr>
              <w:t xml:space="preserve"> </w:t>
            </w:r>
            <w:r>
              <w:rPr>
                <w:color w:val="525252"/>
                <w:w w:val="105"/>
                <w:sz w:val="21"/>
              </w:rPr>
              <w:t>fairly</w:t>
            </w:r>
            <w:r>
              <w:rPr>
                <w:color w:val="525252"/>
                <w:spacing w:val="-12"/>
                <w:w w:val="105"/>
                <w:sz w:val="21"/>
              </w:rPr>
              <w:t xml:space="preserve"> </w:t>
            </w:r>
            <w:r>
              <w:rPr>
                <w:color w:val="525252"/>
                <w:w w:val="105"/>
                <w:sz w:val="21"/>
              </w:rPr>
              <w:t>and not</w:t>
            </w:r>
            <w:r>
              <w:rPr>
                <w:color w:val="525252"/>
                <w:spacing w:val="-31"/>
                <w:w w:val="105"/>
                <w:sz w:val="21"/>
              </w:rPr>
              <w:t xml:space="preserve"> </w:t>
            </w:r>
            <w:r>
              <w:rPr>
                <w:color w:val="525252"/>
                <w:w w:val="105"/>
                <w:sz w:val="21"/>
              </w:rPr>
              <w:t>committing</w:t>
            </w:r>
            <w:r>
              <w:rPr>
                <w:color w:val="525252"/>
                <w:spacing w:val="-19"/>
                <w:w w:val="105"/>
                <w:sz w:val="21"/>
              </w:rPr>
              <w:t xml:space="preserve"> </w:t>
            </w:r>
            <w:r>
              <w:rPr>
                <w:color w:val="525252"/>
                <w:w w:val="105"/>
                <w:sz w:val="21"/>
              </w:rPr>
              <w:t>any</w:t>
            </w:r>
            <w:r>
              <w:rPr>
                <w:color w:val="525252"/>
                <w:spacing w:val="-23"/>
                <w:w w:val="105"/>
                <w:sz w:val="21"/>
              </w:rPr>
              <w:t xml:space="preserve"> </w:t>
            </w:r>
            <w:r>
              <w:rPr>
                <w:color w:val="525252"/>
                <w:w w:val="105"/>
                <w:sz w:val="21"/>
              </w:rPr>
              <w:t>form</w:t>
            </w:r>
            <w:r>
              <w:rPr>
                <w:color w:val="525252"/>
                <w:spacing w:val="-24"/>
                <w:w w:val="105"/>
                <w:sz w:val="21"/>
              </w:rPr>
              <w:t xml:space="preserve"> </w:t>
            </w:r>
            <w:r>
              <w:rPr>
                <w:color w:val="525252"/>
                <w:w w:val="105"/>
                <w:sz w:val="21"/>
              </w:rPr>
              <w:t>of</w:t>
            </w:r>
            <w:r>
              <w:rPr>
                <w:color w:val="525252"/>
                <w:spacing w:val="-23"/>
                <w:w w:val="105"/>
                <w:sz w:val="21"/>
              </w:rPr>
              <w:t xml:space="preserve"> </w:t>
            </w:r>
            <w:r>
              <w:rPr>
                <w:color w:val="525252"/>
                <w:w w:val="105"/>
                <w:sz w:val="21"/>
              </w:rPr>
              <w:t>direct</w:t>
            </w:r>
            <w:r>
              <w:rPr>
                <w:color w:val="525252"/>
                <w:spacing w:val="-13"/>
                <w:w w:val="105"/>
                <w:sz w:val="21"/>
              </w:rPr>
              <w:t xml:space="preserve"> </w:t>
            </w:r>
            <w:r>
              <w:rPr>
                <w:color w:val="525252"/>
                <w:w w:val="105"/>
                <w:sz w:val="21"/>
              </w:rPr>
              <w:t>or</w:t>
            </w:r>
            <w:r>
              <w:rPr>
                <w:color w:val="525252"/>
                <w:spacing w:val="-30"/>
                <w:w w:val="105"/>
                <w:sz w:val="21"/>
              </w:rPr>
              <w:t xml:space="preserve"> </w:t>
            </w:r>
            <w:r>
              <w:rPr>
                <w:color w:val="525252"/>
                <w:w w:val="105"/>
                <w:sz w:val="21"/>
              </w:rPr>
              <w:t>indirect</w:t>
            </w:r>
            <w:r>
              <w:rPr>
                <w:color w:val="525252"/>
                <w:spacing w:val="-25"/>
                <w:w w:val="105"/>
                <w:sz w:val="21"/>
              </w:rPr>
              <w:t xml:space="preserve"> </w:t>
            </w:r>
            <w:r>
              <w:rPr>
                <w:color w:val="525252"/>
                <w:w w:val="105"/>
                <w:sz w:val="21"/>
              </w:rPr>
              <w:t>discrimination,</w:t>
            </w:r>
            <w:r>
              <w:rPr>
                <w:color w:val="525252"/>
                <w:spacing w:val="-27"/>
                <w:w w:val="105"/>
                <w:sz w:val="21"/>
              </w:rPr>
              <w:t xml:space="preserve"> </w:t>
            </w:r>
            <w:proofErr w:type="spellStart"/>
            <w:r>
              <w:rPr>
                <w:color w:val="525252"/>
                <w:w w:val="105"/>
                <w:sz w:val="21"/>
              </w:rPr>
              <w:t>victimisation</w:t>
            </w:r>
            <w:proofErr w:type="spellEnd"/>
            <w:r>
              <w:rPr>
                <w:color w:val="525252"/>
                <w:spacing w:val="-14"/>
                <w:w w:val="105"/>
                <w:sz w:val="21"/>
              </w:rPr>
              <w:t xml:space="preserve"> </w:t>
            </w:r>
            <w:r>
              <w:rPr>
                <w:color w:val="525252"/>
                <w:w w:val="105"/>
                <w:sz w:val="21"/>
              </w:rPr>
              <w:t>or</w:t>
            </w:r>
            <w:r>
              <w:rPr>
                <w:color w:val="525252"/>
                <w:spacing w:val="-30"/>
                <w:w w:val="105"/>
                <w:sz w:val="21"/>
              </w:rPr>
              <w:t xml:space="preserve"> </w:t>
            </w:r>
            <w:r>
              <w:rPr>
                <w:color w:val="525252"/>
                <w:w w:val="105"/>
                <w:sz w:val="21"/>
              </w:rPr>
              <w:t>harassment</w:t>
            </w:r>
            <w:r>
              <w:rPr>
                <w:color w:val="525252"/>
                <w:spacing w:val="-12"/>
                <w:w w:val="105"/>
                <w:sz w:val="21"/>
              </w:rPr>
              <w:t xml:space="preserve"> </w:t>
            </w:r>
            <w:r>
              <w:rPr>
                <w:color w:val="525252"/>
                <w:w w:val="105"/>
                <w:sz w:val="21"/>
              </w:rPr>
              <w:t>of</w:t>
            </w:r>
            <w:r>
              <w:rPr>
                <w:color w:val="525252"/>
                <w:spacing w:val="-24"/>
                <w:w w:val="105"/>
                <w:sz w:val="21"/>
              </w:rPr>
              <w:t xml:space="preserve"> </w:t>
            </w:r>
            <w:r>
              <w:rPr>
                <w:color w:val="525252"/>
                <w:w w:val="105"/>
                <w:sz w:val="21"/>
              </w:rPr>
              <w:t>any description</w:t>
            </w:r>
            <w:r>
              <w:rPr>
                <w:color w:val="525252"/>
                <w:spacing w:val="-18"/>
                <w:w w:val="105"/>
                <w:sz w:val="21"/>
              </w:rPr>
              <w:t xml:space="preserve"> </w:t>
            </w:r>
            <w:r>
              <w:rPr>
                <w:color w:val="525252"/>
                <w:w w:val="105"/>
                <w:sz w:val="21"/>
              </w:rPr>
              <w:t>and</w:t>
            </w:r>
            <w:r>
              <w:rPr>
                <w:color w:val="525252"/>
                <w:spacing w:val="-29"/>
                <w:w w:val="105"/>
                <w:sz w:val="21"/>
              </w:rPr>
              <w:t xml:space="preserve"> </w:t>
            </w:r>
            <w:r>
              <w:rPr>
                <w:color w:val="525252"/>
                <w:w w:val="105"/>
                <w:sz w:val="21"/>
              </w:rPr>
              <w:t>to</w:t>
            </w:r>
            <w:r>
              <w:rPr>
                <w:color w:val="525252"/>
                <w:spacing w:val="-27"/>
                <w:w w:val="105"/>
                <w:sz w:val="21"/>
              </w:rPr>
              <w:t xml:space="preserve"> </w:t>
            </w:r>
            <w:r>
              <w:rPr>
                <w:color w:val="525252"/>
                <w:w w:val="105"/>
                <w:sz w:val="21"/>
              </w:rPr>
              <w:t>promote</w:t>
            </w:r>
            <w:r>
              <w:rPr>
                <w:color w:val="525252"/>
                <w:spacing w:val="-19"/>
                <w:w w:val="105"/>
                <w:sz w:val="21"/>
              </w:rPr>
              <w:t xml:space="preserve"> </w:t>
            </w:r>
            <w:r>
              <w:rPr>
                <w:color w:val="525252"/>
                <w:w w:val="105"/>
                <w:sz w:val="21"/>
              </w:rPr>
              <w:t>positive</w:t>
            </w:r>
            <w:r>
              <w:rPr>
                <w:color w:val="525252"/>
                <w:spacing w:val="-18"/>
                <w:w w:val="105"/>
                <w:sz w:val="21"/>
              </w:rPr>
              <w:t xml:space="preserve"> </w:t>
            </w:r>
            <w:r>
              <w:rPr>
                <w:color w:val="525252"/>
                <w:w w:val="105"/>
                <w:sz w:val="21"/>
              </w:rPr>
              <w:t>working</w:t>
            </w:r>
            <w:r>
              <w:rPr>
                <w:color w:val="525252"/>
                <w:spacing w:val="-26"/>
                <w:w w:val="105"/>
                <w:sz w:val="21"/>
              </w:rPr>
              <w:t xml:space="preserve"> </w:t>
            </w:r>
            <w:r>
              <w:rPr>
                <w:color w:val="525252"/>
                <w:w w:val="105"/>
                <w:sz w:val="21"/>
              </w:rPr>
              <w:t>relations</w:t>
            </w:r>
            <w:r>
              <w:rPr>
                <w:color w:val="525252"/>
                <w:spacing w:val="-16"/>
                <w:w w:val="105"/>
                <w:sz w:val="21"/>
              </w:rPr>
              <w:t xml:space="preserve"> </w:t>
            </w:r>
            <w:r>
              <w:rPr>
                <w:color w:val="525252"/>
                <w:w w:val="105"/>
                <w:sz w:val="21"/>
              </w:rPr>
              <w:t>amongst</w:t>
            </w:r>
            <w:r>
              <w:rPr>
                <w:color w:val="525252"/>
                <w:spacing w:val="-18"/>
                <w:w w:val="105"/>
                <w:sz w:val="21"/>
              </w:rPr>
              <w:t xml:space="preserve"> </w:t>
            </w:r>
            <w:r>
              <w:rPr>
                <w:color w:val="525252"/>
                <w:w w:val="105"/>
                <w:sz w:val="21"/>
              </w:rPr>
              <w:t>employees</w:t>
            </w:r>
            <w:r>
              <w:rPr>
                <w:color w:val="525252"/>
                <w:spacing w:val="-10"/>
                <w:w w:val="105"/>
                <w:sz w:val="21"/>
              </w:rPr>
              <w:t xml:space="preserve"> </w:t>
            </w:r>
            <w:r>
              <w:rPr>
                <w:color w:val="525252"/>
                <w:w w:val="105"/>
                <w:sz w:val="21"/>
              </w:rPr>
              <w:t>and</w:t>
            </w:r>
            <w:r>
              <w:rPr>
                <w:color w:val="525252"/>
                <w:spacing w:val="-28"/>
                <w:w w:val="105"/>
                <w:sz w:val="21"/>
              </w:rPr>
              <w:t xml:space="preserve"> </w:t>
            </w:r>
            <w:r>
              <w:rPr>
                <w:color w:val="525252"/>
                <w:w w:val="105"/>
                <w:sz w:val="21"/>
              </w:rPr>
              <w:t>customers.</w:t>
            </w:r>
          </w:p>
          <w:p w14:paraId="3BBD357C" w14:textId="77777777" w:rsidR="0034336E" w:rsidRDefault="007C0FDA">
            <w:pPr>
              <w:pStyle w:val="TableParagraph"/>
              <w:numPr>
                <w:ilvl w:val="0"/>
                <w:numId w:val="12"/>
              </w:numPr>
              <w:tabs>
                <w:tab w:val="left" w:pos="369"/>
                <w:tab w:val="left" w:pos="370"/>
              </w:tabs>
              <w:spacing w:before="25"/>
              <w:ind w:left="369" w:hanging="280"/>
              <w:rPr>
                <w:sz w:val="21"/>
              </w:rPr>
            </w:pPr>
            <w:r>
              <w:rPr>
                <w:color w:val="525252"/>
                <w:w w:val="105"/>
                <w:sz w:val="21"/>
              </w:rPr>
              <w:t>The above Job Description is not intended to be exhaustive, the duties and</w:t>
            </w:r>
            <w:r>
              <w:rPr>
                <w:color w:val="525252"/>
                <w:spacing w:val="7"/>
                <w:w w:val="105"/>
                <w:sz w:val="21"/>
              </w:rPr>
              <w:t xml:space="preserve"> </w:t>
            </w:r>
            <w:r>
              <w:rPr>
                <w:color w:val="525252"/>
                <w:w w:val="105"/>
                <w:sz w:val="21"/>
              </w:rPr>
              <w:t>responsibilities</w:t>
            </w:r>
          </w:p>
          <w:p w14:paraId="64B9A399" w14:textId="77777777" w:rsidR="0034336E" w:rsidRDefault="007C0FDA">
            <w:pPr>
              <w:pStyle w:val="TableParagraph"/>
              <w:spacing w:before="39"/>
              <w:ind w:left="368"/>
              <w:rPr>
                <w:sz w:val="21"/>
              </w:rPr>
            </w:pPr>
            <w:r>
              <w:rPr>
                <w:color w:val="525252"/>
                <w:w w:val="105"/>
                <w:sz w:val="21"/>
              </w:rPr>
              <w:t>may therefore vary over time according to the changing needs of the company.</w:t>
            </w:r>
          </w:p>
        </w:tc>
      </w:tr>
    </w:tbl>
    <w:p w14:paraId="06BB670A" w14:textId="77777777" w:rsidR="0034336E" w:rsidRDefault="0034336E">
      <w:pPr>
        <w:pStyle w:val="BodyText"/>
        <w:spacing w:before="2" w:after="1"/>
        <w:rPr>
          <w:sz w:val="22"/>
        </w:rPr>
      </w:pPr>
    </w:p>
    <w:tbl>
      <w:tblPr>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60"/>
        <w:gridCol w:w="4601"/>
        <w:gridCol w:w="2958"/>
      </w:tblGrid>
      <w:tr w:rsidR="0034336E" w14:paraId="08874383" w14:textId="77777777">
        <w:trPr>
          <w:trHeight w:val="243"/>
        </w:trPr>
        <w:tc>
          <w:tcPr>
            <w:tcW w:w="9319" w:type="dxa"/>
            <w:gridSpan w:val="3"/>
          </w:tcPr>
          <w:p w14:paraId="5E6CA1C7" w14:textId="77777777" w:rsidR="0034336E" w:rsidRDefault="007C0FDA">
            <w:pPr>
              <w:pStyle w:val="TableParagraph"/>
              <w:spacing w:before="7" w:line="217" w:lineRule="exact"/>
              <w:ind w:left="123"/>
              <w:rPr>
                <w:b/>
                <w:sz w:val="23"/>
              </w:rPr>
            </w:pPr>
            <w:r>
              <w:rPr>
                <w:b/>
                <w:color w:val="525252"/>
                <w:sz w:val="23"/>
              </w:rPr>
              <w:t>Person Specification</w:t>
            </w:r>
          </w:p>
        </w:tc>
      </w:tr>
      <w:tr w:rsidR="0034336E" w14:paraId="7AA1B357" w14:textId="77777777" w:rsidTr="006C4C1D">
        <w:trPr>
          <w:trHeight w:val="456"/>
        </w:trPr>
        <w:tc>
          <w:tcPr>
            <w:tcW w:w="1760" w:type="dxa"/>
          </w:tcPr>
          <w:p w14:paraId="4835A180" w14:textId="77777777" w:rsidR="0034336E" w:rsidRDefault="0034336E">
            <w:pPr>
              <w:pStyle w:val="TableParagraph"/>
              <w:rPr>
                <w:rFonts w:ascii="Times New Roman"/>
                <w:sz w:val="18"/>
              </w:rPr>
            </w:pPr>
          </w:p>
        </w:tc>
        <w:tc>
          <w:tcPr>
            <w:tcW w:w="4601" w:type="dxa"/>
          </w:tcPr>
          <w:p w14:paraId="4C818C15" w14:textId="20C36735" w:rsidR="0034336E" w:rsidRDefault="007C0FDA">
            <w:pPr>
              <w:pStyle w:val="TableParagraph"/>
              <w:spacing w:before="21" w:line="217" w:lineRule="exact"/>
              <w:ind w:left="966"/>
              <w:rPr>
                <w:b/>
                <w:sz w:val="23"/>
              </w:rPr>
            </w:pPr>
            <w:r>
              <w:rPr>
                <w:b/>
                <w:color w:val="525252"/>
                <w:sz w:val="23"/>
              </w:rPr>
              <w:t>Essential Requirements</w:t>
            </w:r>
          </w:p>
        </w:tc>
        <w:tc>
          <w:tcPr>
            <w:tcW w:w="2958" w:type="dxa"/>
          </w:tcPr>
          <w:p w14:paraId="20E7E0A4" w14:textId="77777777" w:rsidR="0034336E" w:rsidRDefault="007C0FDA">
            <w:pPr>
              <w:pStyle w:val="TableParagraph"/>
              <w:spacing w:before="36" w:line="202" w:lineRule="exact"/>
              <w:ind w:left="180"/>
              <w:rPr>
                <w:b/>
                <w:sz w:val="23"/>
              </w:rPr>
            </w:pPr>
            <w:r>
              <w:rPr>
                <w:b/>
                <w:color w:val="525252"/>
                <w:sz w:val="23"/>
              </w:rPr>
              <w:t>Desirable Requirements</w:t>
            </w:r>
          </w:p>
        </w:tc>
      </w:tr>
      <w:tr w:rsidR="0034336E" w14:paraId="1CDB1F6D" w14:textId="77777777" w:rsidTr="006C4C1D">
        <w:trPr>
          <w:trHeight w:val="287"/>
        </w:trPr>
        <w:tc>
          <w:tcPr>
            <w:tcW w:w="1760" w:type="dxa"/>
          </w:tcPr>
          <w:p w14:paraId="286A008D" w14:textId="77777777" w:rsidR="0034336E" w:rsidRDefault="007C0FDA">
            <w:pPr>
              <w:pStyle w:val="TableParagraph"/>
              <w:ind w:left="122"/>
              <w:rPr>
                <w:b/>
                <w:sz w:val="23"/>
              </w:rPr>
            </w:pPr>
            <w:r>
              <w:rPr>
                <w:b/>
                <w:color w:val="525252"/>
                <w:sz w:val="23"/>
              </w:rPr>
              <w:t>Qualifications</w:t>
            </w:r>
          </w:p>
        </w:tc>
        <w:tc>
          <w:tcPr>
            <w:tcW w:w="4601" w:type="dxa"/>
          </w:tcPr>
          <w:p w14:paraId="13DF165F" w14:textId="072122E9" w:rsidR="006C4C1D" w:rsidRPr="006C4C1D" w:rsidRDefault="007C0FDA" w:rsidP="006C4C1D">
            <w:pPr>
              <w:pStyle w:val="TableParagraph"/>
              <w:numPr>
                <w:ilvl w:val="0"/>
                <w:numId w:val="12"/>
              </w:numPr>
              <w:rPr>
                <w:color w:val="595959" w:themeColor="text1" w:themeTint="A6"/>
                <w:w w:val="102"/>
                <w:sz w:val="20"/>
                <w:szCs w:val="20"/>
              </w:rPr>
            </w:pPr>
            <w:r w:rsidRPr="006C4C1D">
              <w:rPr>
                <w:color w:val="595959" w:themeColor="text1" w:themeTint="A6"/>
                <w:w w:val="102"/>
                <w:sz w:val="20"/>
                <w:szCs w:val="20"/>
              </w:rPr>
              <w:t>QTS (Qualified teacher status) or QTLS (Qualified teacher learning and skills)</w:t>
            </w:r>
          </w:p>
          <w:p w14:paraId="06AAAA04" w14:textId="423FD9BA" w:rsidR="007C0FDA" w:rsidRPr="006C4C1D" w:rsidRDefault="007C0FDA" w:rsidP="006C4C1D">
            <w:pPr>
              <w:pStyle w:val="TableParagraph"/>
              <w:numPr>
                <w:ilvl w:val="0"/>
                <w:numId w:val="21"/>
              </w:numPr>
              <w:rPr>
                <w:color w:val="595959" w:themeColor="text1" w:themeTint="A6"/>
                <w:w w:val="102"/>
                <w:sz w:val="20"/>
                <w:szCs w:val="20"/>
              </w:rPr>
            </w:pPr>
            <w:r w:rsidRPr="006C4C1D">
              <w:rPr>
                <w:color w:val="595959" w:themeColor="text1" w:themeTint="A6"/>
                <w:w w:val="102"/>
                <w:sz w:val="20"/>
                <w:szCs w:val="20"/>
              </w:rPr>
              <w:t>Possess a relevant teaching qualification</w:t>
            </w:r>
            <w:r w:rsidR="006C4C1D" w:rsidRPr="006C4C1D">
              <w:rPr>
                <w:color w:val="595959" w:themeColor="text1" w:themeTint="A6"/>
                <w:w w:val="102"/>
                <w:sz w:val="20"/>
                <w:szCs w:val="20"/>
              </w:rPr>
              <w:t>.</w:t>
            </w:r>
          </w:p>
          <w:p w14:paraId="05A3E317" w14:textId="5E49EF88" w:rsidR="00DD6BAD" w:rsidRPr="006C4C1D" w:rsidRDefault="00DD6BAD" w:rsidP="006C4C1D">
            <w:pPr>
              <w:pStyle w:val="TableParagraph"/>
              <w:ind w:left="122"/>
              <w:rPr>
                <w:color w:val="595959" w:themeColor="text1" w:themeTint="A6"/>
                <w:sz w:val="20"/>
                <w:szCs w:val="20"/>
              </w:rPr>
            </w:pPr>
          </w:p>
        </w:tc>
        <w:tc>
          <w:tcPr>
            <w:tcW w:w="2958" w:type="dxa"/>
          </w:tcPr>
          <w:p w14:paraId="7B4B8FDE" w14:textId="0BA549A4" w:rsidR="0034336E" w:rsidRPr="006C4C1D" w:rsidRDefault="0034336E" w:rsidP="00DB380C">
            <w:pPr>
              <w:widowControl/>
              <w:autoSpaceDE/>
              <w:autoSpaceDN/>
              <w:contextualSpacing/>
              <w:jc w:val="both"/>
              <w:rPr>
                <w:color w:val="595959" w:themeColor="text1" w:themeTint="A6"/>
                <w:sz w:val="20"/>
                <w:szCs w:val="20"/>
              </w:rPr>
            </w:pPr>
          </w:p>
        </w:tc>
      </w:tr>
      <w:tr w:rsidR="0034336E" w14:paraId="4D7FAB96" w14:textId="77777777" w:rsidTr="006C4C1D">
        <w:trPr>
          <w:trHeight w:val="1094"/>
        </w:trPr>
        <w:tc>
          <w:tcPr>
            <w:tcW w:w="1760" w:type="dxa"/>
          </w:tcPr>
          <w:p w14:paraId="1D51621B" w14:textId="77777777" w:rsidR="0034336E" w:rsidRDefault="007C0FDA">
            <w:pPr>
              <w:pStyle w:val="TableParagraph"/>
              <w:spacing w:line="257" w:lineRule="exact"/>
              <w:ind w:left="123"/>
              <w:rPr>
                <w:b/>
                <w:sz w:val="23"/>
              </w:rPr>
            </w:pPr>
            <w:r>
              <w:rPr>
                <w:b/>
                <w:color w:val="525252"/>
                <w:sz w:val="23"/>
              </w:rPr>
              <w:t>Experience</w:t>
            </w:r>
          </w:p>
        </w:tc>
        <w:tc>
          <w:tcPr>
            <w:tcW w:w="4601" w:type="dxa"/>
          </w:tcPr>
          <w:p w14:paraId="3E33EB1E" w14:textId="69BF0537" w:rsidR="0034336E" w:rsidRPr="006C4C1D" w:rsidRDefault="007C0FDA" w:rsidP="006C4C1D">
            <w:pPr>
              <w:pStyle w:val="TableParagraph"/>
              <w:numPr>
                <w:ilvl w:val="0"/>
                <w:numId w:val="22"/>
              </w:numPr>
              <w:rPr>
                <w:color w:val="595959" w:themeColor="text1" w:themeTint="A6"/>
                <w:w w:val="101"/>
                <w:sz w:val="20"/>
                <w:szCs w:val="20"/>
              </w:rPr>
            </w:pPr>
            <w:r w:rsidRPr="006C4C1D">
              <w:rPr>
                <w:color w:val="595959" w:themeColor="text1" w:themeTint="A6"/>
                <w:w w:val="101"/>
                <w:sz w:val="20"/>
                <w:szCs w:val="20"/>
              </w:rPr>
              <w:t>Experience of teaching in HE/ FE</w:t>
            </w:r>
          </w:p>
          <w:p w14:paraId="68CFB0B1" w14:textId="77777777" w:rsidR="003929AF" w:rsidRPr="006C4C1D" w:rsidRDefault="003929AF" w:rsidP="006C4C1D">
            <w:pPr>
              <w:pStyle w:val="ListParagraph"/>
              <w:widowControl/>
              <w:numPr>
                <w:ilvl w:val="0"/>
                <w:numId w:val="21"/>
              </w:numPr>
              <w:autoSpaceDE/>
              <w:autoSpaceDN/>
              <w:contextualSpacing/>
              <w:jc w:val="both"/>
              <w:rPr>
                <w:color w:val="595959" w:themeColor="text1" w:themeTint="A6"/>
                <w:sz w:val="20"/>
                <w:szCs w:val="20"/>
              </w:rPr>
            </w:pPr>
            <w:r w:rsidRPr="006C4C1D">
              <w:rPr>
                <w:color w:val="595959" w:themeColor="text1" w:themeTint="A6"/>
                <w:sz w:val="20"/>
                <w:szCs w:val="20"/>
              </w:rPr>
              <w:t>Excellent knowledge and understanding of Education Management System (League Football Education)</w:t>
            </w:r>
          </w:p>
          <w:p w14:paraId="577DC99D" w14:textId="0FAC65A7" w:rsidR="00E20E7B" w:rsidRPr="006C4C1D" w:rsidRDefault="00E20E7B" w:rsidP="006C4C1D">
            <w:pPr>
              <w:pStyle w:val="ListParagraph"/>
              <w:widowControl/>
              <w:numPr>
                <w:ilvl w:val="0"/>
                <w:numId w:val="21"/>
              </w:numPr>
              <w:autoSpaceDE/>
              <w:autoSpaceDN/>
              <w:contextualSpacing/>
              <w:jc w:val="both"/>
              <w:rPr>
                <w:color w:val="595959" w:themeColor="text1" w:themeTint="A6"/>
                <w:sz w:val="20"/>
                <w:szCs w:val="20"/>
              </w:rPr>
            </w:pPr>
            <w:r w:rsidRPr="006C4C1D">
              <w:rPr>
                <w:color w:val="595959" w:themeColor="text1" w:themeTint="A6"/>
                <w:sz w:val="20"/>
                <w:szCs w:val="20"/>
              </w:rPr>
              <w:t>Up to date knowledge of Ofsted requirements and Apprenticeship reforms</w:t>
            </w:r>
          </w:p>
          <w:p w14:paraId="562D608D" w14:textId="749B8140" w:rsidR="003929AF" w:rsidRPr="006C4C1D" w:rsidRDefault="003929AF" w:rsidP="006C4C1D">
            <w:pPr>
              <w:pStyle w:val="TableParagraph"/>
              <w:ind w:left="123"/>
              <w:rPr>
                <w:color w:val="595959" w:themeColor="text1" w:themeTint="A6"/>
                <w:sz w:val="20"/>
                <w:szCs w:val="20"/>
              </w:rPr>
            </w:pPr>
          </w:p>
        </w:tc>
        <w:tc>
          <w:tcPr>
            <w:tcW w:w="2958" w:type="dxa"/>
          </w:tcPr>
          <w:p w14:paraId="5CF6F0CE" w14:textId="77777777" w:rsidR="0034336E" w:rsidRDefault="007C0FDA" w:rsidP="006C4C1D">
            <w:pPr>
              <w:pStyle w:val="TableParagraph"/>
              <w:rPr>
                <w:color w:val="595959" w:themeColor="text1" w:themeTint="A6"/>
                <w:sz w:val="20"/>
                <w:szCs w:val="20"/>
              </w:rPr>
            </w:pPr>
            <w:r w:rsidRPr="006C4C1D">
              <w:rPr>
                <w:color w:val="595959" w:themeColor="text1" w:themeTint="A6"/>
                <w:sz w:val="20"/>
                <w:szCs w:val="20"/>
              </w:rPr>
              <w:t>Experience in an Educational role in an Academy setting</w:t>
            </w:r>
            <w:r w:rsidR="00D86057" w:rsidRPr="006C4C1D">
              <w:rPr>
                <w:color w:val="595959" w:themeColor="text1" w:themeTint="A6"/>
                <w:sz w:val="20"/>
                <w:szCs w:val="20"/>
              </w:rPr>
              <w:t xml:space="preserve"> </w:t>
            </w:r>
            <w:r w:rsidR="004F76E2" w:rsidRPr="006C4C1D">
              <w:rPr>
                <w:color w:val="595959" w:themeColor="text1" w:themeTint="A6"/>
                <w:sz w:val="20"/>
                <w:szCs w:val="20"/>
              </w:rPr>
              <w:t>within the EPPP.</w:t>
            </w:r>
          </w:p>
          <w:p w14:paraId="0880F6FD" w14:textId="77777777" w:rsidR="00DB380C" w:rsidRPr="006C4C1D" w:rsidRDefault="00DB380C" w:rsidP="00DB380C">
            <w:pPr>
              <w:widowControl/>
              <w:autoSpaceDE/>
              <w:autoSpaceDN/>
              <w:contextualSpacing/>
              <w:jc w:val="both"/>
              <w:rPr>
                <w:color w:val="595959" w:themeColor="text1" w:themeTint="A6"/>
                <w:sz w:val="20"/>
                <w:szCs w:val="20"/>
              </w:rPr>
            </w:pPr>
            <w:r w:rsidRPr="006C4C1D">
              <w:rPr>
                <w:color w:val="595959" w:themeColor="text1" w:themeTint="A6"/>
                <w:sz w:val="20"/>
                <w:szCs w:val="20"/>
              </w:rPr>
              <w:t>Experience of the supervision of Apprenticeship in Sporting excellence/BTEC Level 3 Diploma in Sport</w:t>
            </w:r>
          </w:p>
          <w:p w14:paraId="25DDEAA6" w14:textId="60380EE2" w:rsidR="00DB380C" w:rsidRPr="006C4C1D" w:rsidRDefault="00DB380C" w:rsidP="006C4C1D">
            <w:pPr>
              <w:pStyle w:val="TableParagraph"/>
              <w:rPr>
                <w:color w:val="595959" w:themeColor="text1" w:themeTint="A6"/>
                <w:sz w:val="20"/>
                <w:szCs w:val="20"/>
              </w:rPr>
            </w:pPr>
          </w:p>
        </w:tc>
      </w:tr>
    </w:tbl>
    <w:p w14:paraId="35E665B2" w14:textId="77777777" w:rsidR="0034336E" w:rsidRDefault="0034336E">
      <w:pPr>
        <w:rPr>
          <w:rFonts w:ascii="Times New Roman"/>
          <w:sz w:val="20"/>
        </w:rPr>
        <w:sectPr w:rsidR="0034336E">
          <w:pgSz w:w="11900" w:h="16820"/>
          <w:pgMar w:top="20" w:right="1280" w:bottom="0" w:left="1020" w:header="720" w:footer="720" w:gutter="0"/>
          <w:cols w:space="720"/>
        </w:sectPr>
      </w:pPr>
    </w:p>
    <w:p w14:paraId="62D82D16" w14:textId="6139B33F" w:rsidR="0034336E" w:rsidRDefault="007C0FDA">
      <w:pPr>
        <w:pStyle w:val="BodyText"/>
      </w:pPr>
      <w:r>
        <w:rPr>
          <w:noProof/>
        </w:rPr>
        <w:lastRenderedPageBreak/>
        <mc:AlternateContent>
          <mc:Choice Requires="wps">
            <w:drawing>
              <wp:anchor distT="0" distB="0" distL="114300" distR="114300" simplePos="0" relativeHeight="251659264" behindDoc="0" locked="0" layoutInCell="1" allowOverlap="1" wp14:anchorId="3D42A58C" wp14:editId="7D9E6B0C">
                <wp:simplePos x="0" y="0"/>
                <wp:positionH relativeFrom="page">
                  <wp:posOffset>7524115</wp:posOffset>
                </wp:positionH>
                <wp:positionV relativeFrom="page">
                  <wp:posOffset>2874010</wp:posOffset>
                </wp:positionV>
                <wp:extent cx="0" cy="0"/>
                <wp:effectExtent l="8890" t="2874010" r="10160" b="2872105"/>
                <wp:wrapNone/>
                <wp:docPr id="161028031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0ABC8" id="Line 1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45pt,226.3pt" to="592.45pt,2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" strokeweight=".25442mm">
                <w10:wrap anchorx="page" anchory="page"/>
              </v:line>
            </w:pict>
          </mc:Fallback>
        </mc:AlternateContent>
      </w:r>
      <w:r>
        <w:rPr>
          <w:noProof/>
        </w:rPr>
        <mc:AlternateContent>
          <mc:Choice Requires="wps">
            <w:drawing>
              <wp:anchor distT="0" distB="0" distL="114300" distR="114300" simplePos="0" relativeHeight="251660288" behindDoc="0" locked="0" layoutInCell="1" allowOverlap="1" wp14:anchorId="40D5BECE" wp14:editId="222AF754">
                <wp:simplePos x="0" y="0"/>
                <wp:positionH relativeFrom="page">
                  <wp:posOffset>7510780</wp:posOffset>
                </wp:positionH>
                <wp:positionV relativeFrom="page">
                  <wp:posOffset>10584815</wp:posOffset>
                </wp:positionV>
                <wp:extent cx="0" cy="0"/>
                <wp:effectExtent l="5080" t="1821815" r="13970" b="1819275"/>
                <wp:wrapNone/>
                <wp:docPr id="107332098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36685" id="Line 1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1.4pt,833.45pt" to="591.4pt,8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" strokeweight=".25442mm">
                <w10:wrap anchorx="page" anchory="page"/>
              </v:line>
            </w:pict>
          </mc:Fallback>
        </mc:AlternateContent>
      </w:r>
    </w:p>
    <w:p w14:paraId="1A469384" w14:textId="77777777" w:rsidR="0034336E" w:rsidRDefault="0034336E">
      <w:pPr>
        <w:pStyle w:val="BodyText"/>
      </w:pPr>
    </w:p>
    <w:p w14:paraId="2095DF5C" w14:textId="77777777" w:rsidR="0034336E" w:rsidRDefault="0034336E">
      <w:pPr>
        <w:pStyle w:val="BodyText"/>
      </w:pPr>
    </w:p>
    <w:p w14:paraId="30A68CF0" w14:textId="77777777" w:rsidR="0034336E" w:rsidRDefault="0034336E">
      <w:pPr>
        <w:pStyle w:val="BodyText"/>
      </w:pPr>
    </w:p>
    <w:p w14:paraId="007995BA" w14:textId="77777777" w:rsidR="0034336E" w:rsidRDefault="0034336E">
      <w:pPr>
        <w:pStyle w:val="BodyText"/>
      </w:pPr>
    </w:p>
    <w:p w14:paraId="5371BF6F" w14:textId="77777777" w:rsidR="0034336E" w:rsidRDefault="0034336E">
      <w:pPr>
        <w:pStyle w:val="BodyText"/>
        <w:spacing w:before="7"/>
        <w:rPr>
          <w:sz w:val="27"/>
        </w:rPr>
      </w:pPr>
    </w:p>
    <w:tbl>
      <w:tblPr>
        <w:tblW w:w="0" w:type="auto"/>
        <w:tblInd w:w="1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53"/>
        <w:gridCol w:w="4566"/>
        <w:gridCol w:w="3008"/>
      </w:tblGrid>
      <w:tr w:rsidR="0034336E" w14:paraId="575702D3" w14:textId="77777777">
        <w:trPr>
          <w:trHeight w:val="3566"/>
        </w:trPr>
        <w:tc>
          <w:tcPr>
            <w:tcW w:w="1753" w:type="dxa"/>
          </w:tcPr>
          <w:p w14:paraId="4DC9EE60" w14:textId="77777777" w:rsidR="0034336E" w:rsidRDefault="007C0FDA">
            <w:pPr>
              <w:pStyle w:val="TableParagraph"/>
              <w:spacing w:before="14"/>
              <w:ind w:left="137"/>
              <w:rPr>
                <w:sz w:val="23"/>
              </w:rPr>
            </w:pPr>
            <w:r>
              <w:rPr>
                <w:b/>
                <w:color w:val="4F4F4F"/>
                <w:sz w:val="23"/>
              </w:rPr>
              <w:t xml:space="preserve">Knowledge </w:t>
            </w:r>
            <w:r>
              <w:rPr>
                <w:color w:val="4F4F4F"/>
                <w:sz w:val="23"/>
              </w:rPr>
              <w:t>&amp;</w:t>
            </w:r>
          </w:p>
          <w:p w14:paraId="56CAB124" w14:textId="77777777" w:rsidR="0034336E" w:rsidRDefault="007C0FDA">
            <w:pPr>
              <w:pStyle w:val="TableParagraph"/>
              <w:spacing w:before="9"/>
              <w:ind w:left="131"/>
              <w:rPr>
                <w:b/>
                <w:sz w:val="23"/>
              </w:rPr>
            </w:pPr>
            <w:r>
              <w:rPr>
                <w:b/>
                <w:color w:val="606060"/>
                <w:w w:val="105"/>
                <w:sz w:val="23"/>
              </w:rPr>
              <w:t>Skills</w:t>
            </w:r>
          </w:p>
        </w:tc>
        <w:tc>
          <w:tcPr>
            <w:tcW w:w="4566" w:type="dxa"/>
          </w:tcPr>
          <w:p w14:paraId="38FA8ADE" w14:textId="77777777" w:rsidR="0034336E" w:rsidRDefault="007C0FDA">
            <w:pPr>
              <w:pStyle w:val="TableParagraph"/>
              <w:numPr>
                <w:ilvl w:val="0"/>
                <w:numId w:val="11"/>
              </w:numPr>
              <w:tabs>
                <w:tab w:val="left" w:pos="497"/>
                <w:tab w:val="left" w:pos="498"/>
              </w:tabs>
              <w:spacing w:before="22" w:line="192" w:lineRule="auto"/>
              <w:ind w:right="373" w:hanging="355"/>
              <w:rPr>
                <w:sz w:val="21"/>
              </w:rPr>
            </w:pPr>
            <w:r>
              <w:rPr>
                <w:color w:val="4F4F4F"/>
                <w:w w:val="105"/>
                <w:sz w:val="21"/>
              </w:rPr>
              <w:t>Have</w:t>
            </w:r>
            <w:r>
              <w:rPr>
                <w:color w:val="4F4F4F"/>
                <w:spacing w:val="-36"/>
                <w:w w:val="105"/>
                <w:sz w:val="21"/>
              </w:rPr>
              <w:t xml:space="preserve"> </w:t>
            </w:r>
            <w:r>
              <w:rPr>
                <w:color w:val="4F4F4F"/>
                <w:w w:val="105"/>
                <w:sz w:val="21"/>
              </w:rPr>
              <w:t>knowledge</w:t>
            </w:r>
            <w:r>
              <w:rPr>
                <w:color w:val="4F4F4F"/>
                <w:spacing w:val="-21"/>
                <w:w w:val="105"/>
                <w:sz w:val="21"/>
              </w:rPr>
              <w:t xml:space="preserve"> </w:t>
            </w:r>
            <w:r>
              <w:rPr>
                <w:color w:val="4F4F4F"/>
                <w:w w:val="105"/>
                <w:sz w:val="21"/>
              </w:rPr>
              <w:t>and</w:t>
            </w:r>
            <w:r>
              <w:rPr>
                <w:color w:val="4F4F4F"/>
                <w:spacing w:val="-37"/>
                <w:w w:val="105"/>
                <w:sz w:val="21"/>
              </w:rPr>
              <w:t xml:space="preserve"> </w:t>
            </w:r>
            <w:r>
              <w:rPr>
                <w:color w:val="4F4F4F"/>
                <w:w w:val="105"/>
                <w:sz w:val="21"/>
              </w:rPr>
              <w:t>understanding</w:t>
            </w:r>
            <w:r>
              <w:rPr>
                <w:color w:val="4F4F4F"/>
                <w:spacing w:val="-20"/>
                <w:w w:val="105"/>
                <w:sz w:val="21"/>
              </w:rPr>
              <w:t xml:space="preserve"> </w:t>
            </w:r>
            <w:r>
              <w:rPr>
                <w:color w:val="4F4F4F"/>
                <w:w w:val="105"/>
                <w:sz w:val="21"/>
              </w:rPr>
              <w:t>of child</w:t>
            </w:r>
            <w:r>
              <w:rPr>
                <w:color w:val="4F4F4F"/>
                <w:spacing w:val="-28"/>
                <w:w w:val="105"/>
                <w:sz w:val="21"/>
              </w:rPr>
              <w:t xml:space="preserve"> </w:t>
            </w:r>
            <w:r>
              <w:rPr>
                <w:color w:val="4F4F4F"/>
                <w:w w:val="105"/>
                <w:sz w:val="21"/>
              </w:rPr>
              <w:t>development</w:t>
            </w:r>
            <w:r>
              <w:rPr>
                <w:color w:val="4F4F4F"/>
                <w:spacing w:val="-9"/>
                <w:w w:val="105"/>
                <w:sz w:val="21"/>
              </w:rPr>
              <w:t xml:space="preserve"> </w:t>
            </w:r>
            <w:r>
              <w:rPr>
                <w:color w:val="4F4F4F"/>
                <w:w w:val="105"/>
                <w:sz w:val="21"/>
              </w:rPr>
              <w:t>and</w:t>
            </w:r>
            <w:r>
              <w:rPr>
                <w:color w:val="4F4F4F"/>
                <w:spacing w:val="-24"/>
                <w:w w:val="105"/>
                <w:sz w:val="21"/>
              </w:rPr>
              <w:t xml:space="preserve"> </w:t>
            </w:r>
            <w:r>
              <w:rPr>
                <w:color w:val="4F4F4F"/>
                <w:w w:val="105"/>
                <w:sz w:val="21"/>
              </w:rPr>
              <w:t>be</w:t>
            </w:r>
            <w:r>
              <w:rPr>
                <w:color w:val="4F4F4F"/>
                <w:spacing w:val="-27"/>
                <w:w w:val="105"/>
                <w:sz w:val="21"/>
              </w:rPr>
              <w:t xml:space="preserve"> </w:t>
            </w:r>
            <w:r>
              <w:rPr>
                <w:color w:val="606060"/>
                <w:w w:val="105"/>
                <w:sz w:val="21"/>
              </w:rPr>
              <w:t>sensitive</w:t>
            </w:r>
            <w:r>
              <w:rPr>
                <w:color w:val="606060"/>
                <w:spacing w:val="-17"/>
                <w:w w:val="105"/>
                <w:sz w:val="21"/>
              </w:rPr>
              <w:t xml:space="preserve"> </w:t>
            </w:r>
            <w:r>
              <w:rPr>
                <w:color w:val="4F4F4F"/>
                <w:w w:val="105"/>
                <w:sz w:val="21"/>
              </w:rPr>
              <w:t>to</w:t>
            </w:r>
          </w:p>
          <w:p w14:paraId="7EAE49DA" w14:textId="77777777" w:rsidR="0034336E" w:rsidRDefault="007C0FDA">
            <w:pPr>
              <w:pStyle w:val="TableParagraph"/>
              <w:spacing w:before="11" w:line="229" w:lineRule="exact"/>
              <w:ind w:left="491"/>
              <w:rPr>
                <w:sz w:val="21"/>
              </w:rPr>
            </w:pPr>
            <w:r>
              <w:rPr>
                <w:color w:val="4F4F4F"/>
                <w:sz w:val="21"/>
              </w:rPr>
              <w:t>children's needs</w:t>
            </w:r>
          </w:p>
          <w:p w14:paraId="7F541CEA" w14:textId="77777777" w:rsidR="0034336E" w:rsidRDefault="007C0FDA">
            <w:pPr>
              <w:pStyle w:val="TableParagraph"/>
              <w:numPr>
                <w:ilvl w:val="0"/>
                <w:numId w:val="10"/>
              </w:numPr>
              <w:tabs>
                <w:tab w:val="left" w:pos="491"/>
                <w:tab w:val="left" w:pos="493"/>
              </w:tabs>
              <w:spacing w:before="7" w:line="220" w:lineRule="auto"/>
              <w:ind w:right="404" w:hanging="361"/>
              <w:rPr>
                <w:sz w:val="21"/>
              </w:rPr>
            </w:pPr>
            <w:r>
              <w:rPr>
                <w:color w:val="4F4F4F"/>
                <w:sz w:val="21"/>
              </w:rPr>
              <w:t xml:space="preserve">Knowledge and understanding of child protection issues including holding </w:t>
            </w:r>
            <w:proofErr w:type="gramStart"/>
            <w:r>
              <w:rPr>
                <w:color w:val="4F4F4F"/>
                <w:sz w:val="21"/>
              </w:rPr>
              <w:t>a current</w:t>
            </w:r>
            <w:proofErr w:type="gramEnd"/>
            <w:r>
              <w:rPr>
                <w:color w:val="4F4F4F"/>
                <w:sz w:val="21"/>
              </w:rPr>
              <w:t xml:space="preserve"> FA Safeguarding</w:t>
            </w:r>
            <w:r>
              <w:rPr>
                <w:color w:val="4F4F4F"/>
                <w:spacing w:val="12"/>
                <w:sz w:val="21"/>
              </w:rPr>
              <w:t xml:space="preserve"> </w:t>
            </w:r>
            <w:r>
              <w:rPr>
                <w:color w:val="4F4F4F"/>
                <w:sz w:val="21"/>
              </w:rPr>
              <w:t>Children</w:t>
            </w:r>
          </w:p>
          <w:p w14:paraId="58E62C6D" w14:textId="77777777" w:rsidR="0034336E" w:rsidRDefault="007C0FDA">
            <w:pPr>
              <w:pStyle w:val="TableParagraph"/>
              <w:spacing w:before="12" w:line="216" w:lineRule="exact"/>
              <w:ind w:left="497"/>
              <w:rPr>
                <w:sz w:val="21"/>
              </w:rPr>
            </w:pPr>
            <w:r>
              <w:rPr>
                <w:color w:val="4F4F4F"/>
                <w:sz w:val="21"/>
              </w:rPr>
              <w:t>Workshop certificate</w:t>
            </w:r>
          </w:p>
          <w:p w14:paraId="11432F56" w14:textId="77777777" w:rsidR="0034336E" w:rsidRDefault="007C0FDA">
            <w:pPr>
              <w:pStyle w:val="TableParagraph"/>
              <w:numPr>
                <w:ilvl w:val="0"/>
                <w:numId w:val="9"/>
              </w:numPr>
              <w:tabs>
                <w:tab w:val="left" w:pos="486"/>
                <w:tab w:val="left" w:pos="487"/>
              </w:tabs>
              <w:spacing w:line="305" w:lineRule="exact"/>
              <w:rPr>
                <w:sz w:val="21"/>
              </w:rPr>
            </w:pPr>
            <w:r>
              <w:rPr>
                <w:color w:val="4F4F4F"/>
                <w:w w:val="105"/>
                <w:sz w:val="21"/>
              </w:rPr>
              <w:t>Ability</w:t>
            </w:r>
            <w:r>
              <w:rPr>
                <w:color w:val="4F4F4F"/>
                <w:spacing w:val="-12"/>
                <w:w w:val="105"/>
                <w:sz w:val="21"/>
              </w:rPr>
              <w:t xml:space="preserve"> </w:t>
            </w:r>
            <w:r>
              <w:rPr>
                <w:color w:val="4F4F4F"/>
                <w:w w:val="105"/>
                <w:sz w:val="21"/>
              </w:rPr>
              <w:t>to</w:t>
            </w:r>
            <w:r>
              <w:rPr>
                <w:color w:val="4F4F4F"/>
                <w:spacing w:val="-10"/>
                <w:w w:val="105"/>
                <w:sz w:val="21"/>
              </w:rPr>
              <w:t xml:space="preserve"> </w:t>
            </w:r>
            <w:r>
              <w:rPr>
                <w:color w:val="4F4F4F"/>
                <w:w w:val="105"/>
                <w:sz w:val="21"/>
              </w:rPr>
              <w:t>work</w:t>
            </w:r>
            <w:r>
              <w:rPr>
                <w:color w:val="4F4F4F"/>
                <w:spacing w:val="-14"/>
                <w:w w:val="105"/>
                <w:sz w:val="21"/>
              </w:rPr>
              <w:t xml:space="preserve"> </w:t>
            </w:r>
            <w:r>
              <w:rPr>
                <w:color w:val="4F4F4F"/>
                <w:w w:val="105"/>
                <w:sz w:val="21"/>
              </w:rPr>
              <w:t>in</w:t>
            </w:r>
            <w:r>
              <w:rPr>
                <w:color w:val="4F4F4F"/>
                <w:spacing w:val="-6"/>
                <w:w w:val="105"/>
                <w:sz w:val="21"/>
              </w:rPr>
              <w:t xml:space="preserve"> </w:t>
            </w:r>
            <w:r>
              <w:rPr>
                <w:color w:val="4F4F4F"/>
                <w:w w:val="105"/>
                <w:sz w:val="21"/>
              </w:rPr>
              <w:t>a</w:t>
            </w:r>
            <w:r>
              <w:rPr>
                <w:color w:val="4F4F4F"/>
                <w:spacing w:val="-16"/>
                <w:w w:val="105"/>
                <w:sz w:val="21"/>
              </w:rPr>
              <w:t xml:space="preserve"> </w:t>
            </w:r>
            <w:r>
              <w:rPr>
                <w:color w:val="4F4F4F"/>
                <w:w w:val="105"/>
                <w:sz w:val="21"/>
              </w:rPr>
              <w:t>team</w:t>
            </w:r>
            <w:r>
              <w:rPr>
                <w:color w:val="4F4F4F"/>
                <w:spacing w:val="-21"/>
                <w:w w:val="105"/>
                <w:sz w:val="21"/>
              </w:rPr>
              <w:t xml:space="preserve"> </w:t>
            </w:r>
            <w:r>
              <w:rPr>
                <w:color w:val="4F4F4F"/>
                <w:w w:val="105"/>
                <w:sz w:val="21"/>
              </w:rPr>
              <w:t>environment</w:t>
            </w:r>
          </w:p>
          <w:p w14:paraId="597BB2A2" w14:textId="77777777" w:rsidR="0034336E" w:rsidRDefault="007C0FDA">
            <w:pPr>
              <w:pStyle w:val="TableParagraph"/>
              <w:numPr>
                <w:ilvl w:val="0"/>
                <w:numId w:val="8"/>
              </w:numPr>
              <w:tabs>
                <w:tab w:val="left" w:pos="491"/>
                <w:tab w:val="left" w:pos="493"/>
              </w:tabs>
              <w:spacing w:line="194" w:lineRule="auto"/>
              <w:ind w:right="114" w:hanging="355"/>
              <w:rPr>
                <w:sz w:val="21"/>
              </w:rPr>
            </w:pPr>
            <w:r>
              <w:rPr>
                <w:color w:val="4F4F4F"/>
                <w:w w:val="105"/>
                <w:sz w:val="21"/>
              </w:rPr>
              <w:t>Knowledge</w:t>
            </w:r>
            <w:r>
              <w:rPr>
                <w:color w:val="4F4F4F"/>
                <w:spacing w:val="-30"/>
                <w:w w:val="105"/>
                <w:sz w:val="21"/>
              </w:rPr>
              <w:t xml:space="preserve"> </w:t>
            </w:r>
            <w:r>
              <w:rPr>
                <w:color w:val="4F4F4F"/>
                <w:w w:val="105"/>
                <w:sz w:val="21"/>
              </w:rPr>
              <w:t>and</w:t>
            </w:r>
            <w:r>
              <w:rPr>
                <w:color w:val="4F4F4F"/>
                <w:spacing w:val="-42"/>
                <w:w w:val="105"/>
                <w:sz w:val="21"/>
              </w:rPr>
              <w:t xml:space="preserve"> </w:t>
            </w:r>
            <w:r>
              <w:rPr>
                <w:color w:val="4F4F4F"/>
                <w:w w:val="105"/>
                <w:sz w:val="21"/>
              </w:rPr>
              <w:t>understanding</w:t>
            </w:r>
            <w:r>
              <w:rPr>
                <w:color w:val="4F4F4F"/>
                <w:spacing w:val="-26"/>
                <w:w w:val="105"/>
                <w:sz w:val="21"/>
              </w:rPr>
              <w:t xml:space="preserve"> </w:t>
            </w:r>
            <w:r>
              <w:rPr>
                <w:color w:val="4F4F4F"/>
                <w:w w:val="105"/>
                <w:sz w:val="21"/>
              </w:rPr>
              <w:t>of</w:t>
            </w:r>
            <w:r>
              <w:rPr>
                <w:color w:val="4F4F4F"/>
                <w:spacing w:val="-35"/>
                <w:w w:val="105"/>
                <w:sz w:val="21"/>
              </w:rPr>
              <w:t xml:space="preserve"> </w:t>
            </w:r>
            <w:r>
              <w:rPr>
                <w:color w:val="4F4F4F"/>
                <w:w w:val="105"/>
                <w:sz w:val="21"/>
              </w:rPr>
              <w:t>working with young</w:t>
            </w:r>
            <w:r>
              <w:rPr>
                <w:color w:val="4F4F4F"/>
                <w:spacing w:val="-34"/>
                <w:w w:val="105"/>
                <w:sz w:val="21"/>
              </w:rPr>
              <w:t xml:space="preserve"> </w:t>
            </w:r>
            <w:r>
              <w:rPr>
                <w:color w:val="4F4F4F"/>
                <w:w w:val="105"/>
                <w:sz w:val="21"/>
              </w:rPr>
              <w:t>players</w:t>
            </w:r>
          </w:p>
          <w:p w14:paraId="7980DA1F" w14:textId="77777777" w:rsidR="0034336E" w:rsidRDefault="007C0FDA">
            <w:pPr>
              <w:pStyle w:val="TableParagraph"/>
              <w:numPr>
                <w:ilvl w:val="0"/>
                <w:numId w:val="7"/>
              </w:numPr>
              <w:tabs>
                <w:tab w:val="left" w:pos="483"/>
                <w:tab w:val="left" w:pos="484"/>
              </w:tabs>
              <w:spacing w:before="28" w:line="194" w:lineRule="auto"/>
              <w:ind w:right="197" w:hanging="363"/>
              <w:rPr>
                <w:color w:val="606060"/>
                <w:sz w:val="31"/>
              </w:rPr>
            </w:pPr>
            <w:r>
              <w:rPr>
                <w:color w:val="4F4F4F"/>
                <w:w w:val="105"/>
                <w:sz w:val="21"/>
              </w:rPr>
              <w:t>High</w:t>
            </w:r>
            <w:r>
              <w:rPr>
                <w:color w:val="4F4F4F"/>
                <w:spacing w:val="-29"/>
                <w:w w:val="105"/>
                <w:sz w:val="21"/>
              </w:rPr>
              <w:t xml:space="preserve"> </w:t>
            </w:r>
            <w:r>
              <w:rPr>
                <w:color w:val="4F4F4F"/>
                <w:w w:val="105"/>
                <w:sz w:val="21"/>
              </w:rPr>
              <w:t>levels</w:t>
            </w:r>
            <w:r>
              <w:rPr>
                <w:color w:val="4F4F4F"/>
                <w:spacing w:val="-26"/>
                <w:w w:val="105"/>
                <w:sz w:val="21"/>
              </w:rPr>
              <w:t xml:space="preserve"> </w:t>
            </w:r>
            <w:r>
              <w:rPr>
                <w:color w:val="4F4F4F"/>
                <w:w w:val="105"/>
                <w:sz w:val="21"/>
              </w:rPr>
              <w:t>of</w:t>
            </w:r>
            <w:r>
              <w:rPr>
                <w:color w:val="4F4F4F"/>
                <w:spacing w:val="-26"/>
                <w:w w:val="105"/>
                <w:sz w:val="21"/>
              </w:rPr>
              <w:t xml:space="preserve"> </w:t>
            </w:r>
            <w:r>
              <w:rPr>
                <w:color w:val="4F4F4F"/>
                <w:w w:val="105"/>
                <w:sz w:val="21"/>
              </w:rPr>
              <w:t>communication</w:t>
            </w:r>
            <w:r>
              <w:rPr>
                <w:color w:val="4F4F4F"/>
                <w:spacing w:val="-18"/>
                <w:w w:val="105"/>
                <w:sz w:val="21"/>
              </w:rPr>
              <w:t xml:space="preserve"> </w:t>
            </w:r>
            <w:r>
              <w:rPr>
                <w:color w:val="4F4F4F"/>
                <w:w w:val="105"/>
                <w:sz w:val="21"/>
              </w:rPr>
              <w:t>skills,</w:t>
            </w:r>
            <w:r>
              <w:rPr>
                <w:color w:val="4F4F4F"/>
                <w:spacing w:val="-18"/>
                <w:w w:val="105"/>
                <w:sz w:val="21"/>
              </w:rPr>
              <w:t xml:space="preserve"> </w:t>
            </w:r>
            <w:r>
              <w:rPr>
                <w:color w:val="4F4F4F"/>
                <w:w w:val="105"/>
                <w:sz w:val="21"/>
              </w:rPr>
              <w:t>both orally and</w:t>
            </w:r>
            <w:r>
              <w:rPr>
                <w:color w:val="4F4F4F"/>
                <w:spacing w:val="-24"/>
                <w:w w:val="105"/>
                <w:sz w:val="21"/>
              </w:rPr>
              <w:t xml:space="preserve"> </w:t>
            </w:r>
            <w:r>
              <w:rPr>
                <w:color w:val="4F4F4F"/>
                <w:w w:val="105"/>
                <w:sz w:val="21"/>
              </w:rPr>
              <w:t>written.</w:t>
            </w:r>
          </w:p>
          <w:p w14:paraId="5F3CDF54" w14:textId="1196013C" w:rsidR="0034336E" w:rsidRDefault="007C0FDA">
            <w:pPr>
              <w:pStyle w:val="TableParagraph"/>
              <w:numPr>
                <w:ilvl w:val="0"/>
                <w:numId w:val="7"/>
              </w:numPr>
              <w:tabs>
                <w:tab w:val="left" w:pos="413"/>
                <w:tab w:val="left" w:pos="414"/>
              </w:tabs>
              <w:spacing w:before="55" w:line="240" w:lineRule="atLeast"/>
              <w:ind w:left="413" w:right="190" w:hanging="278"/>
              <w:rPr>
                <w:color w:val="606060"/>
                <w:sz w:val="21"/>
              </w:rPr>
            </w:pPr>
            <w:r>
              <w:rPr>
                <w:color w:val="4F4F4F"/>
                <w:w w:val="105"/>
                <w:sz w:val="21"/>
              </w:rPr>
              <w:t>Ability</w:t>
            </w:r>
            <w:r>
              <w:rPr>
                <w:color w:val="4F4F4F"/>
                <w:spacing w:val="-24"/>
                <w:w w:val="105"/>
                <w:sz w:val="21"/>
              </w:rPr>
              <w:t xml:space="preserve"> </w:t>
            </w:r>
            <w:r>
              <w:rPr>
                <w:color w:val="4F4F4F"/>
                <w:w w:val="105"/>
                <w:sz w:val="21"/>
              </w:rPr>
              <w:t>to</w:t>
            </w:r>
            <w:r>
              <w:rPr>
                <w:color w:val="4F4F4F"/>
                <w:spacing w:val="-30"/>
                <w:w w:val="105"/>
                <w:sz w:val="21"/>
              </w:rPr>
              <w:t xml:space="preserve"> </w:t>
            </w:r>
            <w:r>
              <w:rPr>
                <w:color w:val="4F4F4F"/>
                <w:w w:val="105"/>
                <w:sz w:val="21"/>
              </w:rPr>
              <w:t>manage</w:t>
            </w:r>
            <w:r>
              <w:rPr>
                <w:color w:val="4F4F4F"/>
                <w:spacing w:val="-30"/>
                <w:w w:val="105"/>
                <w:sz w:val="21"/>
              </w:rPr>
              <w:t xml:space="preserve"> </w:t>
            </w:r>
            <w:r>
              <w:rPr>
                <w:color w:val="4F4F4F"/>
                <w:w w:val="105"/>
                <w:sz w:val="21"/>
              </w:rPr>
              <w:t>and</w:t>
            </w:r>
            <w:r>
              <w:rPr>
                <w:color w:val="4F4F4F"/>
                <w:spacing w:val="-35"/>
                <w:w w:val="105"/>
                <w:sz w:val="21"/>
              </w:rPr>
              <w:t xml:space="preserve"> </w:t>
            </w:r>
            <w:proofErr w:type="spellStart"/>
            <w:r>
              <w:rPr>
                <w:color w:val="4F4F4F"/>
                <w:w w:val="105"/>
                <w:sz w:val="21"/>
              </w:rPr>
              <w:t>prioritise</w:t>
            </w:r>
            <w:proofErr w:type="spellEnd"/>
            <w:r>
              <w:rPr>
                <w:color w:val="4F4F4F"/>
                <w:spacing w:val="-30"/>
                <w:w w:val="105"/>
                <w:sz w:val="21"/>
              </w:rPr>
              <w:t xml:space="preserve"> </w:t>
            </w:r>
            <w:r>
              <w:rPr>
                <w:color w:val="4F4F4F"/>
                <w:w w:val="105"/>
                <w:sz w:val="21"/>
              </w:rPr>
              <w:t>effectively whilst maintaining</w:t>
            </w:r>
            <w:r>
              <w:rPr>
                <w:color w:val="4F4F4F"/>
                <w:spacing w:val="-10"/>
                <w:w w:val="105"/>
                <w:sz w:val="21"/>
              </w:rPr>
              <w:t xml:space="preserve"> </w:t>
            </w:r>
            <w:r w:rsidR="002D6D9B">
              <w:rPr>
                <w:color w:val="4F4F4F"/>
                <w:w w:val="105"/>
                <w:sz w:val="21"/>
              </w:rPr>
              <w:t>quality</w:t>
            </w:r>
          </w:p>
        </w:tc>
        <w:tc>
          <w:tcPr>
            <w:tcW w:w="3008" w:type="dxa"/>
          </w:tcPr>
          <w:p w14:paraId="3D509453" w14:textId="77777777" w:rsidR="0034336E" w:rsidRDefault="0034336E">
            <w:pPr>
              <w:pStyle w:val="TableParagraph"/>
              <w:rPr>
                <w:rFonts w:ascii="Times New Roman"/>
                <w:sz w:val="20"/>
              </w:rPr>
            </w:pPr>
          </w:p>
        </w:tc>
      </w:tr>
      <w:tr w:rsidR="0034336E" w14:paraId="14F2B7A9" w14:textId="77777777">
        <w:trPr>
          <w:trHeight w:val="3308"/>
        </w:trPr>
        <w:tc>
          <w:tcPr>
            <w:tcW w:w="1753" w:type="dxa"/>
          </w:tcPr>
          <w:p w14:paraId="40144E37" w14:textId="77777777" w:rsidR="0034336E" w:rsidRDefault="007C0FDA">
            <w:pPr>
              <w:pStyle w:val="TableParagraph"/>
              <w:spacing w:line="245" w:lineRule="exact"/>
              <w:ind w:left="123"/>
              <w:rPr>
                <w:b/>
                <w:sz w:val="23"/>
              </w:rPr>
            </w:pPr>
            <w:r>
              <w:rPr>
                <w:b/>
                <w:color w:val="606060"/>
                <w:sz w:val="23"/>
              </w:rPr>
              <w:t>Personal</w:t>
            </w:r>
          </w:p>
          <w:p w14:paraId="66096D98" w14:textId="77777777" w:rsidR="0034336E" w:rsidRDefault="007C0FDA">
            <w:pPr>
              <w:pStyle w:val="TableParagraph"/>
              <w:spacing w:before="2"/>
              <w:ind w:left="122"/>
              <w:rPr>
                <w:b/>
                <w:sz w:val="23"/>
              </w:rPr>
            </w:pPr>
            <w:r>
              <w:rPr>
                <w:b/>
                <w:color w:val="606060"/>
                <w:sz w:val="23"/>
              </w:rPr>
              <w:t>Qualities</w:t>
            </w:r>
          </w:p>
        </w:tc>
        <w:tc>
          <w:tcPr>
            <w:tcW w:w="4566" w:type="dxa"/>
          </w:tcPr>
          <w:p w14:paraId="12BE435A" w14:textId="77777777" w:rsidR="0034336E" w:rsidRDefault="007C0FDA">
            <w:pPr>
              <w:pStyle w:val="TableParagraph"/>
              <w:numPr>
                <w:ilvl w:val="0"/>
                <w:numId w:val="6"/>
              </w:numPr>
              <w:tabs>
                <w:tab w:val="left" w:pos="442"/>
                <w:tab w:val="left" w:pos="443"/>
              </w:tabs>
              <w:spacing w:line="246" w:lineRule="exact"/>
              <w:ind w:hanging="319"/>
              <w:rPr>
                <w:sz w:val="21"/>
              </w:rPr>
            </w:pPr>
            <w:r>
              <w:rPr>
                <w:color w:val="4F4F4F"/>
                <w:w w:val="105"/>
                <w:sz w:val="21"/>
              </w:rPr>
              <w:t>Ability</w:t>
            </w:r>
            <w:r>
              <w:rPr>
                <w:color w:val="4F4F4F"/>
                <w:spacing w:val="-19"/>
                <w:w w:val="105"/>
                <w:sz w:val="21"/>
              </w:rPr>
              <w:t xml:space="preserve"> </w:t>
            </w:r>
            <w:r>
              <w:rPr>
                <w:color w:val="4F4F4F"/>
                <w:w w:val="105"/>
                <w:sz w:val="21"/>
              </w:rPr>
              <w:t>to</w:t>
            </w:r>
            <w:r>
              <w:rPr>
                <w:color w:val="4F4F4F"/>
                <w:spacing w:val="-14"/>
                <w:w w:val="105"/>
                <w:sz w:val="21"/>
              </w:rPr>
              <w:t xml:space="preserve"> </w:t>
            </w:r>
            <w:r>
              <w:rPr>
                <w:color w:val="4F4F4F"/>
                <w:w w:val="105"/>
                <w:sz w:val="21"/>
              </w:rPr>
              <w:t>adapt</w:t>
            </w:r>
            <w:r>
              <w:rPr>
                <w:color w:val="4F4F4F"/>
                <w:spacing w:val="-22"/>
                <w:w w:val="105"/>
                <w:sz w:val="21"/>
              </w:rPr>
              <w:t xml:space="preserve"> </w:t>
            </w:r>
            <w:r>
              <w:rPr>
                <w:color w:val="4F4F4F"/>
                <w:w w:val="105"/>
                <w:sz w:val="21"/>
              </w:rPr>
              <w:t>and</w:t>
            </w:r>
            <w:r>
              <w:rPr>
                <w:color w:val="4F4F4F"/>
                <w:spacing w:val="-26"/>
                <w:w w:val="105"/>
                <w:sz w:val="21"/>
              </w:rPr>
              <w:t xml:space="preserve"> </w:t>
            </w:r>
            <w:r>
              <w:rPr>
                <w:color w:val="4F4F4F"/>
                <w:w w:val="105"/>
                <w:sz w:val="21"/>
              </w:rPr>
              <w:t>take</w:t>
            </w:r>
            <w:r>
              <w:rPr>
                <w:color w:val="4F4F4F"/>
                <w:spacing w:val="-30"/>
                <w:w w:val="105"/>
                <w:sz w:val="21"/>
              </w:rPr>
              <w:t xml:space="preserve"> </w:t>
            </w:r>
            <w:r>
              <w:rPr>
                <w:color w:val="4F4F4F"/>
                <w:w w:val="105"/>
                <w:sz w:val="21"/>
              </w:rPr>
              <w:t>on</w:t>
            </w:r>
            <w:r>
              <w:rPr>
                <w:color w:val="4F4F4F"/>
                <w:spacing w:val="-25"/>
                <w:w w:val="105"/>
                <w:sz w:val="21"/>
              </w:rPr>
              <w:t xml:space="preserve"> </w:t>
            </w:r>
            <w:r>
              <w:rPr>
                <w:color w:val="4F4F4F"/>
                <w:w w:val="105"/>
                <w:sz w:val="21"/>
              </w:rPr>
              <w:t>new</w:t>
            </w:r>
            <w:r>
              <w:rPr>
                <w:color w:val="4F4F4F"/>
                <w:spacing w:val="-22"/>
                <w:w w:val="105"/>
                <w:sz w:val="21"/>
              </w:rPr>
              <w:t xml:space="preserve"> </w:t>
            </w:r>
            <w:r>
              <w:rPr>
                <w:color w:val="4F4F4F"/>
                <w:w w:val="105"/>
                <w:sz w:val="21"/>
              </w:rPr>
              <w:t>initiatives</w:t>
            </w:r>
          </w:p>
          <w:p w14:paraId="282A9316" w14:textId="77777777" w:rsidR="0034336E" w:rsidRDefault="007C0FDA">
            <w:pPr>
              <w:pStyle w:val="TableParagraph"/>
              <w:numPr>
                <w:ilvl w:val="0"/>
                <w:numId w:val="5"/>
              </w:numPr>
              <w:tabs>
                <w:tab w:val="left" w:pos="439"/>
                <w:tab w:val="left" w:pos="441"/>
              </w:tabs>
              <w:spacing w:line="282" w:lineRule="exact"/>
              <w:rPr>
                <w:sz w:val="21"/>
              </w:rPr>
            </w:pPr>
            <w:r>
              <w:rPr>
                <w:color w:val="4F4F4F"/>
                <w:w w:val="105"/>
                <w:sz w:val="21"/>
              </w:rPr>
              <w:t>Self-motivated</w:t>
            </w:r>
            <w:r>
              <w:rPr>
                <w:color w:val="4F4F4F"/>
                <w:spacing w:val="-41"/>
                <w:w w:val="105"/>
                <w:sz w:val="21"/>
              </w:rPr>
              <w:t xml:space="preserve"> </w:t>
            </w:r>
            <w:r>
              <w:rPr>
                <w:color w:val="4F4F4F"/>
                <w:w w:val="105"/>
                <w:sz w:val="21"/>
              </w:rPr>
              <w:t>with</w:t>
            </w:r>
            <w:r>
              <w:rPr>
                <w:color w:val="4F4F4F"/>
                <w:spacing w:val="-32"/>
                <w:w w:val="105"/>
                <w:sz w:val="21"/>
              </w:rPr>
              <w:t xml:space="preserve"> </w:t>
            </w:r>
            <w:r>
              <w:rPr>
                <w:color w:val="4F4F4F"/>
                <w:w w:val="105"/>
                <w:sz w:val="21"/>
              </w:rPr>
              <w:t>a</w:t>
            </w:r>
            <w:r>
              <w:rPr>
                <w:color w:val="4F4F4F"/>
                <w:spacing w:val="-26"/>
                <w:w w:val="105"/>
                <w:sz w:val="21"/>
              </w:rPr>
              <w:t xml:space="preserve"> </w:t>
            </w:r>
            <w:r>
              <w:rPr>
                <w:color w:val="4F4F4F"/>
                <w:w w:val="105"/>
                <w:sz w:val="21"/>
              </w:rPr>
              <w:t>passion</w:t>
            </w:r>
            <w:r>
              <w:rPr>
                <w:color w:val="4F4F4F"/>
                <w:spacing w:val="-31"/>
                <w:w w:val="105"/>
                <w:sz w:val="21"/>
              </w:rPr>
              <w:t xml:space="preserve"> </w:t>
            </w:r>
            <w:r>
              <w:rPr>
                <w:color w:val="4F4F4F"/>
                <w:w w:val="105"/>
                <w:sz w:val="21"/>
              </w:rPr>
              <w:t>to</w:t>
            </w:r>
            <w:r>
              <w:rPr>
                <w:color w:val="4F4F4F"/>
                <w:spacing w:val="-23"/>
                <w:w w:val="105"/>
                <w:sz w:val="21"/>
              </w:rPr>
              <w:t xml:space="preserve"> </w:t>
            </w:r>
            <w:r>
              <w:rPr>
                <w:color w:val="606060"/>
                <w:w w:val="105"/>
                <w:sz w:val="21"/>
              </w:rPr>
              <w:t>succeed.</w:t>
            </w:r>
          </w:p>
          <w:p w14:paraId="04598019" w14:textId="77777777" w:rsidR="0034336E" w:rsidRDefault="007C0FDA">
            <w:pPr>
              <w:pStyle w:val="TableParagraph"/>
              <w:numPr>
                <w:ilvl w:val="0"/>
                <w:numId w:val="4"/>
              </w:numPr>
              <w:tabs>
                <w:tab w:val="left" w:pos="435"/>
                <w:tab w:val="left" w:pos="436"/>
              </w:tabs>
              <w:spacing w:line="247" w:lineRule="exact"/>
              <w:ind w:hanging="312"/>
              <w:rPr>
                <w:sz w:val="21"/>
              </w:rPr>
            </w:pPr>
            <w:r>
              <w:rPr>
                <w:color w:val="4F4F4F"/>
                <w:w w:val="105"/>
                <w:sz w:val="21"/>
              </w:rPr>
              <w:t>Ability</w:t>
            </w:r>
            <w:r>
              <w:rPr>
                <w:color w:val="4F4F4F"/>
                <w:spacing w:val="-8"/>
                <w:w w:val="105"/>
                <w:sz w:val="21"/>
              </w:rPr>
              <w:t xml:space="preserve"> </w:t>
            </w:r>
            <w:r>
              <w:rPr>
                <w:color w:val="4F4F4F"/>
                <w:w w:val="105"/>
                <w:sz w:val="21"/>
              </w:rPr>
              <w:t>to</w:t>
            </w:r>
            <w:r>
              <w:rPr>
                <w:color w:val="4F4F4F"/>
                <w:spacing w:val="-4"/>
                <w:w w:val="105"/>
                <w:sz w:val="21"/>
              </w:rPr>
              <w:t xml:space="preserve"> </w:t>
            </w:r>
            <w:r>
              <w:rPr>
                <w:color w:val="4F4F4F"/>
                <w:w w:val="105"/>
                <w:sz w:val="21"/>
              </w:rPr>
              <w:t>work</w:t>
            </w:r>
            <w:r>
              <w:rPr>
                <w:color w:val="4F4F4F"/>
                <w:spacing w:val="-4"/>
                <w:w w:val="105"/>
                <w:sz w:val="21"/>
              </w:rPr>
              <w:t xml:space="preserve"> </w:t>
            </w:r>
            <w:r>
              <w:rPr>
                <w:color w:val="4F4F4F"/>
                <w:w w:val="105"/>
                <w:sz w:val="21"/>
              </w:rPr>
              <w:t>as</w:t>
            </w:r>
            <w:r>
              <w:rPr>
                <w:color w:val="4F4F4F"/>
                <w:spacing w:val="-16"/>
                <w:w w:val="105"/>
                <w:sz w:val="21"/>
              </w:rPr>
              <w:t xml:space="preserve"> </w:t>
            </w:r>
            <w:r>
              <w:rPr>
                <w:color w:val="4F4F4F"/>
                <w:w w:val="105"/>
                <w:sz w:val="21"/>
              </w:rPr>
              <w:t>part</w:t>
            </w:r>
            <w:r>
              <w:rPr>
                <w:color w:val="4F4F4F"/>
                <w:spacing w:val="-7"/>
                <w:w w:val="105"/>
                <w:sz w:val="21"/>
              </w:rPr>
              <w:t xml:space="preserve"> </w:t>
            </w:r>
            <w:r>
              <w:rPr>
                <w:color w:val="4F4F4F"/>
                <w:w w:val="105"/>
                <w:sz w:val="21"/>
              </w:rPr>
              <w:t>of</w:t>
            </w:r>
            <w:r>
              <w:rPr>
                <w:color w:val="4F4F4F"/>
                <w:spacing w:val="-20"/>
                <w:w w:val="105"/>
                <w:sz w:val="21"/>
              </w:rPr>
              <w:t xml:space="preserve"> </w:t>
            </w:r>
            <w:r>
              <w:rPr>
                <w:color w:val="4F4F4F"/>
                <w:spacing w:val="-4"/>
                <w:w w:val="105"/>
                <w:sz w:val="21"/>
              </w:rPr>
              <w:t>team.</w:t>
            </w:r>
          </w:p>
          <w:p w14:paraId="7893EF08" w14:textId="77777777" w:rsidR="0034336E" w:rsidRDefault="007C0FDA">
            <w:pPr>
              <w:pStyle w:val="TableParagraph"/>
              <w:numPr>
                <w:ilvl w:val="0"/>
                <w:numId w:val="3"/>
              </w:numPr>
              <w:tabs>
                <w:tab w:val="left" w:pos="440"/>
              </w:tabs>
              <w:spacing w:before="7" w:line="184" w:lineRule="auto"/>
              <w:ind w:right="582" w:hanging="313"/>
              <w:rPr>
                <w:sz w:val="21"/>
              </w:rPr>
            </w:pPr>
            <w:r>
              <w:rPr>
                <w:color w:val="4F4F4F"/>
                <w:w w:val="105"/>
                <w:sz w:val="21"/>
              </w:rPr>
              <w:t>Willingness</w:t>
            </w:r>
            <w:r>
              <w:rPr>
                <w:color w:val="4F4F4F"/>
                <w:spacing w:val="-25"/>
                <w:w w:val="105"/>
                <w:sz w:val="21"/>
              </w:rPr>
              <w:t xml:space="preserve"> </w:t>
            </w:r>
            <w:r>
              <w:rPr>
                <w:color w:val="4F4F4F"/>
                <w:w w:val="105"/>
                <w:sz w:val="21"/>
              </w:rPr>
              <w:t>to</w:t>
            </w:r>
            <w:r>
              <w:rPr>
                <w:color w:val="4F4F4F"/>
                <w:spacing w:val="-29"/>
                <w:w w:val="105"/>
                <w:sz w:val="21"/>
              </w:rPr>
              <w:t xml:space="preserve"> </w:t>
            </w:r>
            <w:r>
              <w:rPr>
                <w:color w:val="4F4F4F"/>
                <w:w w:val="105"/>
                <w:sz w:val="21"/>
              </w:rPr>
              <w:t>learn</w:t>
            </w:r>
            <w:r>
              <w:rPr>
                <w:color w:val="4F4F4F"/>
                <w:spacing w:val="-37"/>
                <w:w w:val="105"/>
                <w:sz w:val="21"/>
              </w:rPr>
              <w:t xml:space="preserve"> </w:t>
            </w:r>
            <w:r>
              <w:rPr>
                <w:color w:val="4F4F4F"/>
                <w:w w:val="105"/>
                <w:sz w:val="21"/>
              </w:rPr>
              <w:t>and</w:t>
            </w:r>
            <w:r>
              <w:rPr>
                <w:color w:val="4F4F4F"/>
                <w:spacing w:val="-35"/>
                <w:w w:val="105"/>
                <w:sz w:val="21"/>
              </w:rPr>
              <w:t xml:space="preserve"> </w:t>
            </w:r>
            <w:r>
              <w:rPr>
                <w:color w:val="4F4F4F"/>
                <w:w w:val="105"/>
                <w:sz w:val="21"/>
              </w:rPr>
              <w:t>continuously develop.</w:t>
            </w:r>
          </w:p>
          <w:p w14:paraId="5E460FB3" w14:textId="77777777" w:rsidR="0034336E" w:rsidRDefault="007C0FDA">
            <w:pPr>
              <w:pStyle w:val="TableParagraph"/>
              <w:numPr>
                <w:ilvl w:val="0"/>
                <w:numId w:val="2"/>
              </w:numPr>
              <w:tabs>
                <w:tab w:val="left" w:pos="435"/>
                <w:tab w:val="left" w:pos="436"/>
              </w:tabs>
              <w:spacing w:before="38" w:line="194" w:lineRule="auto"/>
              <w:ind w:right="485" w:hanging="319"/>
              <w:rPr>
                <w:sz w:val="21"/>
              </w:rPr>
            </w:pPr>
            <w:r>
              <w:rPr>
                <w:color w:val="4F4F4F"/>
                <w:w w:val="105"/>
                <w:sz w:val="21"/>
              </w:rPr>
              <w:t>Assertive,</w:t>
            </w:r>
            <w:r>
              <w:rPr>
                <w:color w:val="4F4F4F"/>
                <w:spacing w:val="-14"/>
                <w:w w:val="105"/>
                <w:sz w:val="21"/>
              </w:rPr>
              <w:t xml:space="preserve"> </w:t>
            </w:r>
            <w:r>
              <w:rPr>
                <w:color w:val="4F4F4F"/>
                <w:w w:val="105"/>
                <w:sz w:val="21"/>
              </w:rPr>
              <w:t>calm</w:t>
            </w:r>
            <w:r>
              <w:rPr>
                <w:color w:val="4F4F4F"/>
                <w:spacing w:val="-21"/>
                <w:w w:val="105"/>
                <w:sz w:val="21"/>
              </w:rPr>
              <w:t xml:space="preserve"> </w:t>
            </w:r>
            <w:r>
              <w:rPr>
                <w:color w:val="4F4F4F"/>
                <w:w w:val="105"/>
                <w:sz w:val="21"/>
              </w:rPr>
              <w:t>with</w:t>
            </w:r>
            <w:r>
              <w:rPr>
                <w:color w:val="4F4F4F"/>
                <w:spacing w:val="-26"/>
                <w:w w:val="105"/>
                <w:sz w:val="21"/>
              </w:rPr>
              <w:t xml:space="preserve"> </w:t>
            </w:r>
            <w:r>
              <w:rPr>
                <w:color w:val="4F4F4F"/>
                <w:w w:val="105"/>
                <w:sz w:val="21"/>
              </w:rPr>
              <w:t>the</w:t>
            </w:r>
            <w:r>
              <w:rPr>
                <w:color w:val="4F4F4F"/>
                <w:spacing w:val="-25"/>
                <w:w w:val="105"/>
                <w:sz w:val="21"/>
              </w:rPr>
              <w:t xml:space="preserve"> </w:t>
            </w:r>
            <w:r>
              <w:rPr>
                <w:color w:val="606060"/>
                <w:w w:val="105"/>
                <w:sz w:val="21"/>
              </w:rPr>
              <w:t>ability</w:t>
            </w:r>
            <w:r>
              <w:rPr>
                <w:color w:val="606060"/>
                <w:spacing w:val="-23"/>
                <w:w w:val="105"/>
                <w:sz w:val="21"/>
              </w:rPr>
              <w:t xml:space="preserve"> </w:t>
            </w:r>
            <w:r>
              <w:rPr>
                <w:color w:val="4F4F4F"/>
                <w:w w:val="105"/>
                <w:sz w:val="21"/>
              </w:rPr>
              <w:t>to</w:t>
            </w:r>
            <w:r>
              <w:rPr>
                <w:color w:val="4F4F4F"/>
                <w:spacing w:val="-14"/>
                <w:w w:val="105"/>
                <w:sz w:val="21"/>
              </w:rPr>
              <w:t xml:space="preserve"> </w:t>
            </w:r>
            <w:r>
              <w:rPr>
                <w:color w:val="4F4F4F"/>
                <w:w w:val="105"/>
                <w:sz w:val="21"/>
              </w:rPr>
              <w:t>work well under</w:t>
            </w:r>
            <w:r>
              <w:rPr>
                <w:color w:val="4F4F4F"/>
                <w:spacing w:val="-21"/>
                <w:w w:val="105"/>
                <w:sz w:val="21"/>
              </w:rPr>
              <w:t xml:space="preserve"> </w:t>
            </w:r>
            <w:r>
              <w:rPr>
                <w:color w:val="4F4F4F"/>
                <w:w w:val="105"/>
                <w:sz w:val="21"/>
              </w:rPr>
              <w:t>pressure.</w:t>
            </w:r>
          </w:p>
          <w:p w14:paraId="40D5215D" w14:textId="77777777" w:rsidR="0034336E" w:rsidRDefault="007C0FDA">
            <w:pPr>
              <w:pStyle w:val="TableParagraph"/>
              <w:numPr>
                <w:ilvl w:val="0"/>
                <w:numId w:val="2"/>
              </w:numPr>
              <w:tabs>
                <w:tab w:val="left" w:pos="432"/>
                <w:tab w:val="left" w:pos="433"/>
              </w:tabs>
              <w:spacing w:before="37" w:line="194" w:lineRule="auto"/>
              <w:ind w:left="428" w:right="307" w:hanging="313"/>
              <w:rPr>
                <w:sz w:val="21"/>
              </w:rPr>
            </w:pPr>
            <w:r>
              <w:rPr>
                <w:color w:val="606060"/>
                <w:w w:val="105"/>
                <w:sz w:val="21"/>
              </w:rPr>
              <w:t>Flexible</w:t>
            </w:r>
            <w:r>
              <w:rPr>
                <w:color w:val="606060"/>
                <w:spacing w:val="-17"/>
                <w:w w:val="105"/>
                <w:sz w:val="21"/>
              </w:rPr>
              <w:t xml:space="preserve"> </w:t>
            </w:r>
            <w:r>
              <w:rPr>
                <w:color w:val="4F4F4F"/>
                <w:w w:val="105"/>
                <w:sz w:val="21"/>
              </w:rPr>
              <w:t>to</w:t>
            </w:r>
            <w:r>
              <w:rPr>
                <w:color w:val="4F4F4F"/>
                <w:spacing w:val="-16"/>
                <w:w w:val="105"/>
                <w:sz w:val="21"/>
              </w:rPr>
              <w:t xml:space="preserve"> </w:t>
            </w:r>
            <w:r>
              <w:rPr>
                <w:color w:val="4F4F4F"/>
                <w:w w:val="105"/>
                <w:sz w:val="21"/>
              </w:rPr>
              <w:t>meet</w:t>
            </w:r>
            <w:r>
              <w:rPr>
                <w:color w:val="4F4F4F"/>
                <w:spacing w:val="-24"/>
                <w:w w:val="105"/>
                <w:sz w:val="21"/>
              </w:rPr>
              <w:t xml:space="preserve"> </w:t>
            </w:r>
            <w:r>
              <w:rPr>
                <w:color w:val="4F4F4F"/>
                <w:w w:val="105"/>
                <w:sz w:val="21"/>
              </w:rPr>
              <w:t>the</w:t>
            </w:r>
            <w:r>
              <w:rPr>
                <w:color w:val="4F4F4F"/>
                <w:spacing w:val="-22"/>
                <w:w w:val="105"/>
                <w:sz w:val="21"/>
              </w:rPr>
              <w:t xml:space="preserve"> </w:t>
            </w:r>
            <w:r>
              <w:rPr>
                <w:color w:val="4F4F4F"/>
                <w:w w:val="105"/>
                <w:sz w:val="21"/>
              </w:rPr>
              <w:t>requirements</w:t>
            </w:r>
            <w:r>
              <w:rPr>
                <w:color w:val="4F4F4F"/>
                <w:spacing w:val="-2"/>
                <w:w w:val="105"/>
                <w:sz w:val="21"/>
              </w:rPr>
              <w:t xml:space="preserve"> </w:t>
            </w:r>
            <w:r>
              <w:rPr>
                <w:color w:val="606060"/>
                <w:w w:val="105"/>
                <w:sz w:val="21"/>
              </w:rPr>
              <w:t>of</w:t>
            </w:r>
            <w:r>
              <w:rPr>
                <w:color w:val="606060"/>
                <w:spacing w:val="-26"/>
                <w:w w:val="105"/>
                <w:sz w:val="21"/>
              </w:rPr>
              <w:t xml:space="preserve"> </w:t>
            </w:r>
            <w:r>
              <w:rPr>
                <w:color w:val="4F4F4F"/>
                <w:w w:val="105"/>
                <w:sz w:val="21"/>
              </w:rPr>
              <w:t>the</w:t>
            </w:r>
            <w:r>
              <w:rPr>
                <w:color w:val="606060"/>
                <w:w w:val="105"/>
                <w:sz w:val="21"/>
              </w:rPr>
              <w:t xml:space="preserve"> needs </w:t>
            </w:r>
            <w:r>
              <w:rPr>
                <w:color w:val="4F4F4F"/>
                <w:w w:val="105"/>
                <w:sz w:val="21"/>
              </w:rPr>
              <w:t>of</w:t>
            </w:r>
            <w:r>
              <w:rPr>
                <w:color w:val="4F4F4F"/>
                <w:spacing w:val="-50"/>
                <w:w w:val="105"/>
                <w:sz w:val="21"/>
              </w:rPr>
              <w:t xml:space="preserve"> </w:t>
            </w:r>
            <w:r>
              <w:rPr>
                <w:color w:val="4F4F4F"/>
                <w:w w:val="105"/>
                <w:sz w:val="21"/>
              </w:rPr>
              <w:t>the business</w:t>
            </w:r>
          </w:p>
          <w:p w14:paraId="4B6DD6BC" w14:textId="77777777" w:rsidR="0034336E" w:rsidRDefault="007C0FDA">
            <w:pPr>
              <w:pStyle w:val="TableParagraph"/>
              <w:numPr>
                <w:ilvl w:val="0"/>
                <w:numId w:val="2"/>
              </w:numPr>
              <w:tabs>
                <w:tab w:val="left" w:pos="432"/>
                <w:tab w:val="left" w:pos="433"/>
              </w:tabs>
              <w:spacing w:before="23" w:line="201" w:lineRule="auto"/>
              <w:ind w:left="427" w:right="914" w:hanging="312"/>
              <w:rPr>
                <w:sz w:val="21"/>
              </w:rPr>
            </w:pPr>
            <w:r>
              <w:rPr>
                <w:color w:val="606060"/>
                <w:w w:val="105"/>
                <w:sz w:val="21"/>
              </w:rPr>
              <w:t>Willingness</w:t>
            </w:r>
            <w:r>
              <w:rPr>
                <w:color w:val="606060"/>
                <w:spacing w:val="-25"/>
                <w:w w:val="105"/>
                <w:sz w:val="21"/>
              </w:rPr>
              <w:t xml:space="preserve"> </w:t>
            </w:r>
            <w:r>
              <w:rPr>
                <w:color w:val="4F4F4F"/>
                <w:w w:val="105"/>
                <w:sz w:val="21"/>
              </w:rPr>
              <w:t>to</w:t>
            </w:r>
            <w:r>
              <w:rPr>
                <w:color w:val="4F4F4F"/>
                <w:spacing w:val="-17"/>
                <w:w w:val="105"/>
                <w:sz w:val="21"/>
              </w:rPr>
              <w:t xml:space="preserve"> </w:t>
            </w:r>
            <w:r>
              <w:rPr>
                <w:color w:val="4F4F4F"/>
                <w:w w:val="105"/>
                <w:sz w:val="21"/>
              </w:rPr>
              <w:t>work</w:t>
            </w:r>
            <w:r>
              <w:rPr>
                <w:color w:val="4F4F4F"/>
                <w:spacing w:val="-24"/>
                <w:w w:val="105"/>
                <w:sz w:val="21"/>
              </w:rPr>
              <w:t xml:space="preserve"> </w:t>
            </w:r>
            <w:r>
              <w:rPr>
                <w:color w:val="606060"/>
                <w:w w:val="105"/>
                <w:sz w:val="21"/>
              </w:rPr>
              <w:t>evenings</w:t>
            </w:r>
            <w:r>
              <w:rPr>
                <w:color w:val="606060"/>
                <w:spacing w:val="-24"/>
                <w:w w:val="105"/>
                <w:sz w:val="21"/>
              </w:rPr>
              <w:t xml:space="preserve"> </w:t>
            </w:r>
            <w:r>
              <w:rPr>
                <w:color w:val="606060"/>
                <w:w w:val="105"/>
                <w:sz w:val="21"/>
              </w:rPr>
              <w:t>and weekends</w:t>
            </w:r>
          </w:p>
          <w:p w14:paraId="4FD3BDFE" w14:textId="77777777" w:rsidR="0034336E" w:rsidRDefault="007C0FDA">
            <w:pPr>
              <w:pStyle w:val="TableParagraph"/>
              <w:numPr>
                <w:ilvl w:val="0"/>
                <w:numId w:val="1"/>
              </w:numPr>
              <w:tabs>
                <w:tab w:val="left" w:pos="404"/>
              </w:tabs>
              <w:spacing w:line="300" w:lineRule="exact"/>
              <w:ind w:hanging="289"/>
              <w:rPr>
                <w:sz w:val="21"/>
              </w:rPr>
            </w:pPr>
            <w:r>
              <w:rPr>
                <w:color w:val="4F4F4F"/>
                <w:w w:val="105"/>
                <w:sz w:val="21"/>
              </w:rPr>
              <w:t>Willingness</w:t>
            </w:r>
            <w:r>
              <w:rPr>
                <w:color w:val="4F4F4F"/>
                <w:spacing w:val="-8"/>
                <w:w w:val="105"/>
                <w:sz w:val="21"/>
              </w:rPr>
              <w:t xml:space="preserve"> </w:t>
            </w:r>
            <w:r>
              <w:rPr>
                <w:color w:val="606060"/>
                <w:w w:val="105"/>
                <w:sz w:val="21"/>
              </w:rPr>
              <w:t>and</w:t>
            </w:r>
            <w:r>
              <w:rPr>
                <w:color w:val="606060"/>
                <w:spacing w:val="-17"/>
                <w:w w:val="105"/>
                <w:sz w:val="21"/>
              </w:rPr>
              <w:t xml:space="preserve"> </w:t>
            </w:r>
            <w:r>
              <w:rPr>
                <w:color w:val="606060"/>
                <w:w w:val="105"/>
                <w:sz w:val="21"/>
              </w:rPr>
              <w:t>ability</w:t>
            </w:r>
            <w:r>
              <w:rPr>
                <w:color w:val="606060"/>
                <w:spacing w:val="-14"/>
                <w:w w:val="105"/>
                <w:sz w:val="21"/>
              </w:rPr>
              <w:t xml:space="preserve"> </w:t>
            </w:r>
            <w:r>
              <w:rPr>
                <w:color w:val="4F4F4F"/>
                <w:w w:val="105"/>
                <w:sz w:val="21"/>
              </w:rPr>
              <w:t>to</w:t>
            </w:r>
            <w:r>
              <w:rPr>
                <w:color w:val="4F4F4F"/>
                <w:spacing w:val="-22"/>
                <w:w w:val="105"/>
                <w:sz w:val="21"/>
              </w:rPr>
              <w:t xml:space="preserve"> </w:t>
            </w:r>
            <w:r>
              <w:rPr>
                <w:color w:val="606060"/>
                <w:w w:val="105"/>
                <w:sz w:val="21"/>
              </w:rPr>
              <w:t>travel</w:t>
            </w:r>
            <w:r>
              <w:rPr>
                <w:color w:val="606060"/>
                <w:spacing w:val="-23"/>
                <w:w w:val="105"/>
                <w:sz w:val="21"/>
              </w:rPr>
              <w:t xml:space="preserve"> </w:t>
            </w:r>
            <w:r>
              <w:rPr>
                <w:color w:val="4F4F4F"/>
                <w:w w:val="105"/>
                <w:sz w:val="21"/>
              </w:rPr>
              <w:t>between</w:t>
            </w:r>
          </w:p>
          <w:p w14:paraId="092C8EFF" w14:textId="77777777" w:rsidR="0034336E" w:rsidRDefault="007C0FDA">
            <w:pPr>
              <w:pStyle w:val="TableParagraph"/>
              <w:spacing w:line="189" w:lineRule="exact"/>
              <w:ind w:left="399"/>
              <w:rPr>
                <w:sz w:val="21"/>
              </w:rPr>
            </w:pPr>
            <w:r>
              <w:rPr>
                <w:color w:val="4F4F4F"/>
                <w:sz w:val="21"/>
              </w:rPr>
              <w:t>different coaching venues</w:t>
            </w:r>
          </w:p>
        </w:tc>
        <w:tc>
          <w:tcPr>
            <w:tcW w:w="3008" w:type="dxa"/>
          </w:tcPr>
          <w:p w14:paraId="0D767853" w14:textId="77777777" w:rsidR="0034336E" w:rsidRDefault="0034336E">
            <w:pPr>
              <w:pStyle w:val="TableParagraph"/>
              <w:rPr>
                <w:rFonts w:ascii="Times New Roman"/>
                <w:sz w:val="20"/>
              </w:rPr>
            </w:pPr>
          </w:p>
        </w:tc>
      </w:tr>
    </w:tbl>
    <w:p w14:paraId="3E7C8804" w14:textId="133E89D0" w:rsidR="0034336E" w:rsidRDefault="0034336E">
      <w:pPr>
        <w:pStyle w:val="BodyText"/>
        <w:spacing w:before="10"/>
        <w:rPr>
          <w:sz w:val="17"/>
        </w:rPr>
      </w:pPr>
    </w:p>
    <w:sectPr w:rsidR="0034336E">
      <w:pgSz w:w="11900" w:h="16820"/>
      <w:pgMar w:top="20" w:right="1280" w:bottom="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5E4F"/>
    <w:multiLevelType w:val="hybridMultilevel"/>
    <w:tmpl w:val="A89032D4"/>
    <w:lvl w:ilvl="0" w:tplc="08090001">
      <w:start w:val="1"/>
      <w:numFmt w:val="bullet"/>
      <w:lvlText w:val=""/>
      <w:lvlJc w:val="left"/>
      <w:pPr>
        <w:ind w:left="842" w:hanging="360"/>
      </w:pPr>
      <w:rPr>
        <w:rFonts w:ascii="Symbol" w:hAnsi="Symbol" w:hint="default"/>
      </w:rPr>
    </w:lvl>
    <w:lvl w:ilvl="1" w:tplc="08090003" w:tentative="1">
      <w:start w:val="1"/>
      <w:numFmt w:val="bullet"/>
      <w:lvlText w:val="o"/>
      <w:lvlJc w:val="left"/>
      <w:pPr>
        <w:ind w:left="1562" w:hanging="360"/>
      </w:pPr>
      <w:rPr>
        <w:rFonts w:ascii="Courier New" w:hAnsi="Courier New" w:cs="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cs="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cs="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1" w15:restartNumberingAfterBreak="0">
    <w:nsid w:val="12F27434"/>
    <w:multiLevelType w:val="hybridMultilevel"/>
    <w:tmpl w:val="8B780316"/>
    <w:lvl w:ilvl="0" w:tplc="E1ECA75C">
      <w:numFmt w:val="bullet"/>
      <w:lvlText w:val="•"/>
      <w:lvlJc w:val="left"/>
      <w:pPr>
        <w:ind w:left="395" w:hanging="284"/>
      </w:pPr>
      <w:rPr>
        <w:rFonts w:ascii="Arial" w:eastAsia="Arial" w:hAnsi="Arial" w:cs="Arial" w:hint="default"/>
        <w:color w:val="525252"/>
        <w:w w:val="101"/>
        <w:sz w:val="21"/>
        <w:szCs w:val="21"/>
      </w:rPr>
    </w:lvl>
    <w:lvl w:ilvl="1" w:tplc="FC12F52E">
      <w:numFmt w:val="bullet"/>
      <w:lvlText w:val="•"/>
      <w:lvlJc w:val="left"/>
      <w:pPr>
        <w:ind w:left="1289" w:hanging="284"/>
      </w:pPr>
      <w:rPr>
        <w:rFonts w:hint="default"/>
      </w:rPr>
    </w:lvl>
    <w:lvl w:ilvl="2" w:tplc="7E2CCBB0">
      <w:numFmt w:val="bullet"/>
      <w:lvlText w:val="•"/>
      <w:lvlJc w:val="left"/>
      <w:pPr>
        <w:ind w:left="2179" w:hanging="284"/>
      </w:pPr>
      <w:rPr>
        <w:rFonts w:hint="default"/>
      </w:rPr>
    </w:lvl>
    <w:lvl w:ilvl="3" w:tplc="A7FC0B50">
      <w:numFmt w:val="bullet"/>
      <w:lvlText w:val="•"/>
      <w:lvlJc w:val="left"/>
      <w:pPr>
        <w:ind w:left="3068" w:hanging="284"/>
      </w:pPr>
      <w:rPr>
        <w:rFonts w:hint="default"/>
      </w:rPr>
    </w:lvl>
    <w:lvl w:ilvl="4" w:tplc="5B4A8C90">
      <w:numFmt w:val="bullet"/>
      <w:lvlText w:val="•"/>
      <w:lvlJc w:val="left"/>
      <w:pPr>
        <w:ind w:left="3958" w:hanging="284"/>
      </w:pPr>
      <w:rPr>
        <w:rFonts w:hint="default"/>
      </w:rPr>
    </w:lvl>
    <w:lvl w:ilvl="5" w:tplc="E06297C6">
      <w:numFmt w:val="bullet"/>
      <w:lvlText w:val="•"/>
      <w:lvlJc w:val="left"/>
      <w:pPr>
        <w:ind w:left="4848" w:hanging="284"/>
      </w:pPr>
      <w:rPr>
        <w:rFonts w:hint="default"/>
      </w:rPr>
    </w:lvl>
    <w:lvl w:ilvl="6" w:tplc="30967B56">
      <w:numFmt w:val="bullet"/>
      <w:lvlText w:val="•"/>
      <w:lvlJc w:val="left"/>
      <w:pPr>
        <w:ind w:left="5737" w:hanging="284"/>
      </w:pPr>
      <w:rPr>
        <w:rFonts w:hint="default"/>
      </w:rPr>
    </w:lvl>
    <w:lvl w:ilvl="7" w:tplc="F8461640">
      <w:numFmt w:val="bullet"/>
      <w:lvlText w:val="•"/>
      <w:lvlJc w:val="left"/>
      <w:pPr>
        <w:ind w:left="6627" w:hanging="284"/>
      </w:pPr>
      <w:rPr>
        <w:rFonts w:hint="default"/>
      </w:rPr>
    </w:lvl>
    <w:lvl w:ilvl="8" w:tplc="144A9EAC">
      <w:numFmt w:val="bullet"/>
      <w:lvlText w:val="•"/>
      <w:lvlJc w:val="left"/>
      <w:pPr>
        <w:ind w:left="7516" w:hanging="284"/>
      </w:pPr>
      <w:rPr>
        <w:rFonts w:hint="default"/>
      </w:rPr>
    </w:lvl>
  </w:abstractNum>
  <w:abstractNum w:abstractNumId="2" w15:restartNumberingAfterBreak="0">
    <w:nsid w:val="1AB01083"/>
    <w:multiLevelType w:val="hybridMultilevel"/>
    <w:tmpl w:val="69623976"/>
    <w:lvl w:ilvl="0" w:tplc="C49E7CE0">
      <w:numFmt w:val="bullet"/>
      <w:lvlText w:val="•"/>
      <w:lvlJc w:val="left"/>
      <w:pPr>
        <w:ind w:left="382" w:hanging="290"/>
      </w:pPr>
      <w:rPr>
        <w:rFonts w:ascii="Arial" w:eastAsia="Arial" w:hAnsi="Arial" w:cs="Arial" w:hint="default"/>
        <w:color w:val="525252"/>
        <w:w w:val="102"/>
        <w:sz w:val="21"/>
        <w:szCs w:val="21"/>
      </w:rPr>
    </w:lvl>
    <w:lvl w:ilvl="1" w:tplc="F9BEA95C">
      <w:numFmt w:val="bullet"/>
      <w:lvlText w:val="•"/>
      <w:lvlJc w:val="left"/>
      <w:pPr>
        <w:ind w:left="1271" w:hanging="290"/>
      </w:pPr>
      <w:rPr>
        <w:rFonts w:hint="default"/>
      </w:rPr>
    </w:lvl>
    <w:lvl w:ilvl="2" w:tplc="A3161F40">
      <w:numFmt w:val="bullet"/>
      <w:lvlText w:val="•"/>
      <w:lvlJc w:val="left"/>
      <w:pPr>
        <w:ind w:left="2163" w:hanging="290"/>
      </w:pPr>
      <w:rPr>
        <w:rFonts w:hint="default"/>
      </w:rPr>
    </w:lvl>
    <w:lvl w:ilvl="3" w:tplc="26EECA92">
      <w:numFmt w:val="bullet"/>
      <w:lvlText w:val="•"/>
      <w:lvlJc w:val="left"/>
      <w:pPr>
        <w:ind w:left="3054" w:hanging="290"/>
      </w:pPr>
      <w:rPr>
        <w:rFonts w:hint="default"/>
      </w:rPr>
    </w:lvl>
    <w:lvl w:ilvl="4" w:tplc="E12E5A8C">
      <w:numFmt w:val="bullet"/>
      <w:lvlText w:val="•"/>
      <w:lvlJc w:val="left"/>
      <w:pPr>
        <w:ind w:left="3946" w:hanging="290"/>
      </w:pPr>
      <w:rPr>
        <w:rFonts w:hint="default"/>
      </w:rPr>
    </w:lvl>
    <w:lvl w:ilvl="5" w:tplc="23942C68">
      <w:numFmt w:val="bullet"/>
      <w:lvlText w:val="•"/>
      <w:lvlJc w:val="left"/>
      <w:pPr>
        <w:ind w:left="4838" w:hanging="290"/>
      </w:pPr>
      <w:rPr>
        <w:rFonts w:hint="default"/>
      </w:rPr>
    </w:lvl>
    <w:lvl w:ilvl="6" w:tplc="EF147B2C">
      <w:numFmt w:val="bullet"/>
      <w:lvlText w:val="•"/>
      <w:lvlJc w:val="left"/>
      <w:pPr>
        <w:ind w:left="5729" w:hanging="290"/>
      </w:pPr>
      <w:rPr>
        <w:rFonts w:hint="default"/>
      </w:rPr>
    </w:lvl>
    <w:lvl w:ilvl="7" w:tplc="ED38FD68">
      <w:numFmt w:val="bullet"/>
      <w:lvlText w:val="•"/>
      <w:lvlJc w:val="left"/>
      <w:pPr>
        <w:ind w:left="6621" w:hanging="290"/>
      </w:pPr>
      <w:rPr>
        <w:rFonts w:hint="default"/>
      </w:rPr>
    </w:lvl>
    <w:lvl w:ilvl="8" w:tplc="13E0DCCC">
      <w:numFmt w:val="bullet"/>
      <w:lvlText w:val="•"/>
      <w:lvlJc w:val="left"/>
      <w:pPr>
        <w:ind w:left="7512" w:hanging="290"/>
      </w:pPr>
      <w:rPr>
        <w:rFonts w:hint="default"/>
      </w:rPr>
    </w:lvl>
  </w:abstractNum>
  <w:abstractNum w:abstractNumId="3" w15:restartNumberingAfterBreak="0">
    <w:nsid w:val="1ADF1ADF"/>
    <w:multiLevelType w:val="hybridMultilevel"/>
    <w:tmpl w:val="2C4252BE"/>
    <w:lvl w:ilvl="0" w:tplc="3814BC66">
      <w:numFmt w:val="bullet"/>
      <w:lvlText w:val="•"/>
      <w:lvlJc w:val="left"/>
      <w:pPr>
        <w:ind w:left="1125" w:hanging="76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46322"/>
    <w:multiLevelType w:val="hybridMultilevel"/>
    <w:tmpl w:val="BBF6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F5B08"/>
    <w:multiLevelType w:val="hybridMultilevel"/>
    <w:tmpl w:val="1C30BBA8"/>
    <w:lvl w:ilvl="0" w:tplc="BEB47398">
      <w:numFmt w:val="bullet"/>
      <w:lvlText w:val="•"/>
      <w:lvlJc w:val="left"/>
      <w:pPr>
        <w:ind w:left="486" w:hanging="357"/>
      </w:pPr>
      <w:rPr>
        <w:rFonts w:ascii="Arial" w:eastAsia="Arial" w:hAnsi="Arial" w:cs="Arial" w:hint="default"/>
        <w:color w:val="606060"/>
        <w:w w:val="102"/>
        <w:position w:val="-4"/>
        <w:sz w:val="33"/>
        <w:szCs w:val="33"/>
      </w:rPr>
    </w:lvl>
    <w:lvl w:ilvl="1" w:tplc="0260853A">
      <w:numFmt w:val="bullet"/>
      <w:lvlText w:val="•"/>
      <w:lvlJc w:val="left"/>
      <w:pPr>
        <w:ind w:left="885" w:hanging="357"/>
      </w:pPr>
      <w:rPr>
        <w:rFonts w:hint="default"/>
      </w:rPr>
    </w:lvl>
    <w:lvl w:ilvl="2" w:tplc="A3B250C8">
      <w:numFmt w:val="bullet"/>
      <w:lvlText w:val="•"/>
      <w:lvlJc w:val="left"/>
      <w:pPr>
        <w:ind w:left="1291" w:hanging="357"/>
      </w:pPr>
      <w:rPr>
        <w:rFonts w:hint="default"/>
      </w:rPr>
    </w:lvl>
    <w:lvl w:ilvl="3" w:tplc="7BDC05A2">
      <w:numFmt w:val="bullet"/>
      <w:lvlText w:val="•"/>
      <w:lvlJc w:val="left"/>
      <w:pPr>
        <w:ind w:left="1696" w:hanging="357"/>
      </w:pPr>
      <w:rPr>
        <w:rFonts w:hint="default"/>
      </w:rPr>
    </w:lvl>
    <w:lvl w:ilvl="4" w:tplc="52EE0C8C">
      <w:numFmt w:val="bullet"/>
      <w:lvlText w:val="•"/>
      <w:lvlJc w:val="left"/>
      <w:pPr>
        <w:ind w:left="2102" w:hanging="357"/>
      </w:pPr>
      <w:rPr>
        <w:rFonts w:hint="default"/>
      </w:rPr>
    </w:lvl>
    <w:lvl w:ilvl="5" w:tplc="92AEBE00">
      <w:numFmt w:val="bullet"/>
      <w:lvlText w:val="•"/>
      <w:lvlJc w:val="left"/>
      <w:pPr>
        <w:ind w:left="2508" w:hanging="357"/>
      </w:pPr>
      <w:rPr>
        <w:rFonts w:hint="default"/>
      </w:rPr>
    </w:lvl>
    <w:lvl w:ilvl="6" w:tplc="9E9EAF80">
      <w:numFmt w:val="bullet"/>
      <w:lvlText w:val="•"/>
      <w:lvlJc w:val="left"/>
      <w:pPr>
        <w:ind w:left="2913" w:hanging="357"/>
      </w:pPr>
      <w:rPr>
        <w:rFonts w:hint="default"/>
      </w:rPr>
    </w:lvl>
    <w:lvl w:ilvl="7" w:tplc="32788752">
      <w:numFmt w:val="bullet"/>
      <w:lvlText w:val="•"/>
      <w:lvlJc w:val="left"/>
      <w:pPr>
        <w:ind w:left="3319" w:hanging="357"/>
      </w:pPr>
      <w:rPr>
        <w:rFonts w:hint="default"/>
      </w:rPr>
    </w:lvl>
    <w:lvl w:ilvl="8" w:tplc="EB4C4DF6">
      <w:numFmt w:val="bullet"/>
      <w:lvlText w:val="•"/>
      <w:lvlJc w:val="left"/>
      <w:pPr>
        <w:ind w:left="3724" w:hanging="357"/>
      </w:pPr>
      <w:rPr>
        <w:rFonts w:hint="default"/>
      </w:rPr>
    </w:lvl>
  </w:abstractNum>
  <w:abstractNum w:abstractNumId="6" w15:restartNumberingAfterBreak="0">
    <w:nsid w:val="1F5E0D0C"/>
    <w:multiLevelType w:val="hybridMultilevel"/>
    <w:tmpl w:val="6D469D96"/>
    <w:lvl w:ilvl="0" w:tplc="0664A810">
      <w:numFmt w:val="bullet"/>
      <w:lvlText w:val="•"/>
      <w:lvlJc w:val="left"/>
      <w:pPr>
        <w:ind w:left="435" w:hanging="318"/>
      </w:pPr>
      <w:rPr>
        <w:rFonts w:ascii="Arial" w:eastAsia="Arial" w:hAnsi="Arial" w:cs="Arial" w:hint="default"/>
        <w:color w:val="606060"/>
        <w:w w:val="105"/>
        <w:position w:val="-4"/>
        <w:sz w:val="33"/>
        <w:szCs w:val="33"/>
      </w:rPr>
    </w:lvl>
    <w:lvl w:ilvl="1" w:tplc="0AE68124">
      <w:numFmt w:val="bullet"/>
      <w:lvlText w:val="•"/>
      <w:lvlJc w:val="left"/>
      <w:pPr>
        <w:ind w:left="849" w:hanging="318"/>
      </w:pPr>
      <w:rPr>
        <w:rFonts w:hint="default"/>
      </w:rPr>
    </w:lvl>
    <w:lvl w:ilvl="2" w:tplc="CFF47156">
      <w:numFmt w:val="bullet"/>
      <w:lvlText w:val="•"/>
      <w:lvlJc w:val="left"/>
      <w:pPr>
        <w:ind w:left="1259" w:hanging="318"/>
      </w:pPr>
      <w:rPr>
        <w:rFonts w:hint="default"/>
      </w:rPr>
    </w:lvl>
    <w:lvl w:ilvl="3" w:tplc="68B67A92">
      <w:numFmt w:val="bullet"/>
      <w:lvlText w:val="•"/>
      <w:lvlJc w:val="left"/>
      <w:pPr>
        <w:ind w:left="1668" w:hanging="318"/>
      </w:pPr>
      <w:rPr>
        <w:rFonts w:hint="default"/>
      </w:rPr>
    </w:lvl>
    <w:lvl w:ilvl="4" w:tplc="CDA01A9C">
      <w:numFmt w:val="bullet"/>
      <w:lvlText w:val="•"/>
      <w:lvlJc w:val="left"/>
      <w:pPr>
        <w:ind w:left="2078" w:hanging="318"/>
      </w:pPr>
      <w:rPr>
        <w:rFonts w:hint="default"/>
      </w:rPr>
    </w:lvl>
    <w:lvl w:ilvl="5" w:tplc="2098B6C8">
      <w:numFmt w:val="bullet"/>
      <w:lvlText w:val="•"/>
      <w:lvlJc w:val="left"/>
      <w:pPr>
        <w:ind w:left="2488" w:hanging="318"/>
      </w:pPr>
      <w:rPr>
        <w:rFonts w:hint="default"/>
      </w:rPr>
    </w:lvl>
    <w:lvl w:ilvl="6" w:tplc="AB24FB10">
      <w:numFmt w:val="bullet"/>
      <w:lvlText w:val="•"/>
      <w:lvlJc w:val="left"/>
      <w:pPr>
        <w:ind w:left="2897" w:hanging="318"/>
      </w:pPr>
      <w:rPr>
        <w:rFonts w:hint="default"/>
      </w:rPr>
    </w:lvl>
    <w:lvl w:ilvl="7" w:tplc="5CF6D0E2">
      <w:numFmt w:val="bullet"/>
      <w:lvlText w:val="•"/>
      <w:lvlJc w:val="left"/>
      <w:pPr>
        <w:ind w:left="3307" w:hanging="318"/>
      </w:pPr>
      <w:rPr>
        <w:rFonts w:hint="default"/>
      </w:rPr>
    </w:lvl>
    <w:lvl w:ilvl="8" w:tplc="0608C258">
      <w:numFmt w:val="bullet"/>
      <w:lvlText w:val="•"/>
      <w:lvlJc w:val="left"/>
      <w:pPr>
        <w:ind w:left="3716" w:hanging="318"/>
      </w:pPr>
      <w:rPr>
        <w:rFonts w:hint="default"/>
      </w:rPr>
    </w:lvl>
  </w:abstractNum>
  <w:abstractNum w:abstractNumId="7" w15:restartNumberingAfterBreak="0">
    <w:nsid w:val="2FDC34F5"/>
    <w:multiLevelType w:val="hybridMultilevel"/>
    <w:tmpl w:val="B4CA2732"/>
    <w:lvl w:ilvl="0" w:tplc="30FC8F20">
      <w:numFmt w:val="bullet"/>
      <w:lvlText w:val="•"/>
      <w:lvlJc w:val="left"/>
      <w:pPr>
        <w:ind w:left="375" w:hanging="274"/>
      </w:pPr>
      <w:rPr>
        <w:rFonts w:ascii="Arial" w:eastAsia="Arial" w:hAnsi="Arial" w:cs="Arial" w:hint="default"/>
        <w:color w:val="525252"/>
        <w:w w:val="102"/>
        <w:sz w:val="21"/>
        <w:szCs w:val="21"/>
      </w:rPr>
    </w:lvl>
    <w:lvl w:ilvl="1" w:tplc="236E82F8">
      <w:numFmt w:val="bullet"/>
      <w:lvlText w:val="•"/>
      <w:lvlJc w:val="left"/>
      <w:pPr>
        <w:ind w:left="1271" w:hanging="274"/>
      </w:pPr>
      <w:rPr>
        <w:rFonts w:hint="default"/>
      </w:rPr>
    </w:lvl>
    <w:lvl w:ilvl="2" w:tplc="C2DAC870">
      <w:numFmt w:val="bullet"/>
      <w:lvlText w:val="•"/>
      <w:lvlJc w:val="left"/>
      <w:pPr>
        <w:ind w:left="2163" w:hanging="274"/>
      </w:pPr>
      <w:rPr>
        <w:rFonts w:hint="default"/>
      </w:rPr>
    </w:lvl>
    <w:lvl w:ilvl="3" w:tplc="0CAA5BC2">
      <w:numFmt w:val="bullet"/>
      <w:lvlText w:val="•"/>
      <w:lvlJc w:val="left"/>
      <w:pPr>
        <w:ind w:left="3054" w:hanging="274"/>
      </w:pPr>
      <w:rPr>
        <w:rFonts w:hint="default"/>
      </w:rPr>
    </w:lvl>
    <w:lvl w:ilvl="4" w:tplc="97C026A6">
      <w:numFmt w:val="bullet"/>
      <w:lvlText w:val="•"/>
      <w:lvlJc w:val="left"/>
      <w:pPr>
        <w:ind w:left="3946" w:hanging="274"/>
      </w:pPr>
      <w:rPr>
        <w:rFonts w:hint="default"/>
      </w:rPr>
    </w:lvl>
    <w:lvl w:ilvl="5" w:tplc="F6FCB7D2">
      <w:numFmt w:val="bullet"/>
      <w:lvlText w:val="•"/>
      <w:lvlJc w:val="left"/>
      <w:pPr>
        <w:ind w:left="4838" w:hanging="274"/>
      </w:pPr>
      <w:rPr>
        <w:rFonts w:hint="default"/>
      </w:rPr>
    </w:lvl>
    <w:lvl w:ilvl="6" w:tplc="9EF48078">
      <w:numFmt w:val="bullet"/>
      <w:lvlText w:val="•"/>
      <w:lvlJc w:val="left"/>
      <w:pPr>
        <w:ind w:left="5729" w:hanging="274"/>
      </w:pPr>
      <w:rPr>
        <w:rFonts w:hint="default"/>
      </w:rPr>
    </w:lvl>
    <w:lvl w:ilvl="7" w:tplc="FAB6A2DE">
      <w:numFmt w:val="bullet"/>
      <w:lvlText w:val="•"/>
      <w:lvlJc w:val="left"/>
      <w:pPr>
        <w:ind w:left="6621" w:hanging="274"/>
      </w:pPr>
      <w:rPr>
        <w:rFonts w:hint="default"/>
      </w:rPr>
    </w:lvl>
    <w:lvl w:ilvl="8" w:tplc="B8F6643C">
      <w:numFmt w:val="bullet"/>
      <w:lvlText w:val="•"/>
      <w:lvlJc w:val="left"/>
      <w:pPr>
        <w:ind w:left="7512" w:hanging="274"/>
      </w:pPr>
      <w:rPr>
        <w:rFonts w:hint="default"/>
      </w:rPr>
    </w:lvl>
  </w:abstractNum>
  <w:abstractNum w:abstractNumId="8" w15:restartNumberingAfterBreak="0">
    <w:nsid w:val="3DC30FDE"/>
    <w:multiLevelType w:val="hybridMultilevel"/>
    <w:tmpl w:val="58902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009497E"/>
    <w:multiLevelType w:val="hybridMultilevel"/>
    <w:tmpl w:val="3BBC1130"/>
    <w:lvl w:ilvl="0" w:tplc="CEA4207C">
      <w:numFmt w:val="bullet"/>
      <w:lvlText w:val="•"/>
      <w:lvlJc w:val="left"/>
      <w:pPr>
        <w:ind w:left="403" w:hanging="290"/>
      </w:pPr>
      <w:rPr>
        <w:rFonts w:ascii="Arial" w:eastAsia="Arial" w:hAnsi="Arial" w:cs="Arial" w:hint="default"/>
        <w:color w:val="606060"/>
        <w:w w:val="103"/>
        <w:position w:val="-3"/>
        <w:sz w:val="33"/>
        <w:szCs w:val="33"/>
      </w:rPr>
    </w:lvl>
    <w:lvl w:ilvl="1" w:tplc="A3C650FA">
      <w:numFmt w:val="bullet"/>
      <w:lvlText w:val="•"/>
      <w:lvlJc w:val="left"/>
      <w:pPr>
        <w:ind w:left="813" w:hanging="290"/>
      </w:pPr>
      <w:rPr>
        <w:rFonts w:hint="default"/>
      </w:rPr>
    </w:lvl>
    <w:lvl w:ilvl="2" w:tplc="D7047482">
      <w:numFmt w:val="bullet"/>
      <w:lvlText w:val="•"/>
      <w:lvlJc w:val="left"/>
      <w:pPr>
        <w:ind w:left="1227" w:hanging="290"/>
      </w:pPr>
      <w:rPr>
        <w:rFonts w:hint="default"/>
      </w:rPr>
    </w:lvl>
    <w:lvl w:ilvl="3" w:tplc="436C004C">
      <w:numFmt w:val="bullet"/>
      <w:lvlText w:val="•"/>
      <w:lvlJc w:val="left"/>
      <w:pPr>
        <w:ind w:left="1640" w:hanging="290"/>
      </w:pPr>
      <w:rPr>
        <w:rFonts w:hint="default"/>
      </w:rPr>
    </w:lvl>
    <w:lvl w:ilvl="4" w:tplc="DB8665B6">
      <w:numFmt w:val="bullet"/>
      <w:lvlText w:val="•"/>
      <w:lvlJc w:val="left"/>
      <w:pPr>
        <w:ind w:left="2054" w:hanging="290"/>
      </w:pPr>
      <w:rPr>
        <w:rFonts w:hint="default"/>
      </w:rPr>
    </w:lvl>
    <w:lvl w:ilvl="5" w:tplc="749A9ED8">
      <w:numFmt w:val="bullet"/>
      <w:lvlText w:val="•"/>
      <w:lvlJc w:val="left"/>
      <w:pPr>
        <w:ind w:left="2468" w:hanging="290"/>
      </w:pPr>
      <w:rPr>
        <w:rFonts w:hint="default"/>
      </w:rPr>
    </w:lvl>
    <w:lvl w:ilvl="6" w:tplc="4EA45B82">
      <w:numFmt w:val="bullet"/>
      <w:lvlText w:val="•"/>
      <w:lvlJc w:val="left"/>
      <w:pPr>
        <w:ind w:left="2881" w:hanging="290"/>
      </w:pPr>
      <w:rPr>
        <w:rFonts w:hint="default"/>
      </w:rPr>
    </w:lvl>
    <w:lvl w:ilvl="7" w:tplc="ECECB486">
      <w:numFmt w:val="bullet"/>
      <w:lvlText w:val="•"/>
      <w:lvlJc w:val="left"/>
      <w:pPr>
        <w:ind w:left="3295" w:hanging="290"/>
      </w:pPr>
      <w:rPr>
        <w:rFonts w:hint="default"/>
      </w:rPr>
    </w:lvl>
    <w:lvl w:ilvl="8" w:tplc="F140D648">
      <w:numFmt w:val="bullet"/>
      <w:lvlText w:val="•"/>
      <w:lvlJc w:val="left"/>
      <w:pPr>
        <w:ind w:left="3708" w:hanging="290"/>
      </w:pPr>
      <w:rPr>
        <w:rFonts w:hint="default"/>
      </w:rPr>
    </w:lvl>
  </w:abstractNum>
  <w:abstractNum w:abstractNumId="10" w15:restartNumberingAfterBreak="0">
    <w:nsid w:val="405B2108"/>
    <w:multiLevelType w:val="hybridMultilevel"/>
    <w:tmpl w:val="E2C40486"/>
    <w:lvl w:ilvl="0" w:tplc="FE70B01A">
      <w:numFmt w:val="bullet"/>
      <w:lvlText w:val="•"/>
      <w:lvlJc w:val="left"/>
      <w:pPr>
        <w:ind w:left="386" w:hanging="283"/>
      </w:pPr>
      <w:rPr>
        <w:rFonts w:hint="default"/>
        <w:w w:val="103"/>
      </w:rPr>
    </w:lvl>
    <w:lvl w:ilvl="1" w:tplc="6E6CC186">
      <w:numFmt w:val="bullet"/>
      <w:lvlText w:val="•"/>
      <w:lvlJc w:val="left"/>
      <w:pPr>
        <w:ind w:left="1271" w:hanging="283"/>
      </w:pPr>
      <w:rPr>
        <w:rFonts w:hint="default"/>
      </w:rPr>
    </w:lvl>
    <w:lvl w:ilvl="2" w:tplc="AA50661E">
      <w:numFmt w:val="bullet"/>
      <w:lvlText w:val="•"/>
      <w:lvlJc w:val="left"/>
      <w:pPr>
        <w:ind w:left="2163" w:hanging="283"/>
      </w:pPr>
      <w:rPr>
        <w:rFonts w:hint="default"/>
      </w:rPr>
    </w:lvl>
    <w:lvl w:ilvl="3" w:tplc="0F64D1DA">
      <w:numFmt w:val="bullet"/>
      <w:lvlText w:val="•"/>
      <w:lvlJc w:val="left"/>
      <w:pPr>
        <w:ind w:left="3054" w:hanging="283"/>
      </w:pPr>
      <w:rPr>
        <w:rFonts w:hint="default"/>
      </w:rPr>
    </w:lvl>
    <w:lvl w:ilvl="4" w:tplc="2140F952">
      <w:numFmt w:val="bullet"/>
      <w:lvlText w:val="•"/>
      <w:lvlJc w:val="left"/>
      <w:pPr>
        <w:ind w:left="3946" w:hanging="283"/>
      </w:pPr>
      <w:rPr>
        <w:rFonts w:hint="default"/>
      </w:rPr>
    </w:lvl>
    <w:lvl w:ilvl="5" w:tplc="898E9F7C">
      <w:numFmt w:val="bullet"/>
      <w:lvlText w:val="•"/>
      <w:lvlJc w:val="left"/>
      <w:pPr>
        <w:ind w:left="4838" w:hanging="283"/>
      </w:pPr>
      <w:rPr>
        <w:rFonts w:hint="default"/>
      </w:rPr>
    </w:lvl>
    <w:lvl w:ilvl="6" w:tplc="F2B22B04">
      <w:numFmt w:val="bullet"/>
      <w:lvlText w:val="•"/>
      <w:lvlJc w:val="left"/>
      <w:pPr>
        <w:ind w:left="5729" w:hanging="283"/>
      </w:pPr>
      <w:rPr>
        <w:rFonts w:hint="default"/>
      </w:rPr>
    </w:lvl>
    <w:lvl w:ilvl="7" w:tplc="AC8851C2">
      <w:numFmt w:val="bullet"/>
      <w:lvlText w:val="•"/>
      <w:lvlJc w:val="left"/>
      <w:pPr>
        <w:ind w:left="6621" w:hanging="283"/>
      </w:pPr>
      <w:rPr>
        <w:rFonts w:hint="default"/>
      </w:rPr>
    </w:lvl>
    <w:lvl w:ilvl="8" w:tplc="D39EF0A2">
      <w:numFmt w:val="bullet"/>
      <w:lvlText w:val="•"/>
      <w:lvlJc w:val="left"/>
      <w:pPr>
        <w:ind w:left="7512" w:hanging="283"/>
      </w:pPr>
      <w:rPr>
        <w:rFonts w:hint="default"/>
      </w:rPr>
    </w:lvl>
  </w:abstractNum>
  <w:abstractNum w:abstractNumId="11" w15:restartNumberingAfterBreak="0">
    <w:nsid w:val="420D219E"/>
    <w:multiLevelType w:val="hybridMultilevel"/>
    <w:tmpl w:val="EB0AA5BA"/>
    <w:lvl w:ilvl="0" w:tplc="539A982E">
      <w:numFmt w:val="bullet"/>
      <w:lvlText w:val="•"/>
      <w:lvlJc w:val="left"/>
      <w:pPr>
        <w:ind w:left="393" w:hanging="276"/>
      </w:pPr>
      <w:rPr>
        <w:rFonts w:ascii="Arial" w:eastAsia="Arial" w:hAnsi="Arial" w:cs="Arial" w:hint="default"/>
        <w:color w:val="5E5D5D"/>
        <w:w w:val="103"/>
        <w:sz w:val="21"/>
        <w:szCs w:val="21"/>
      </w:rPr>
    </w:lvl>
    <w:lvl w:ilvl="1" w:tplc="BAE2EA2E">
      <w:numFmt w:val="bullet"/>
      <w:lvlText w:val="•"/>
      <w:lvlJc w:val="left"/>
      <w:pPr>
        <w:ind w:left="1288" w:hanging="276"/>
      </w:pPr>
      <w:rPr>
        <w:rFonts w:hint="default"/>
      </w:rPr>
    </w:lvl>
    <w:lvl w:ilvl="2" w:tplc="8460EE9E">
      <w:numFmt w:val="bullet"/>
      <w:lvlText w:val="•"/>
      <w:lvlJc w:val="left"/>
      <w:pPr>
        <w:ind w:left="2177" w:hanging="276"/>
      </w:pPr>
      <w:rPr>
        <w:rFonts w:hint="default"/>
      </w:rPr>
    </w:lvl>
    <w:lvl w:ilvl="3" w:tplc="D5FA99C8">
      <w:numFmt w:val="bullet"/>
      <w:lvlText w:val="•"/>
      <w:lvlJc w:val="left"/>
      <w:pPr>
        <w:ind w:left="3066" w:hanging="276"/>
      </w:pPr>
      <w:rPr>
        <w:rFonts w:hint="default"/>
      </w:rPr>
    </w:lvl>
    <w:lvl w:ilvl="4" w:tplc="282A3656">
      <w:numFmt w:val="bullet"/>
      <w:lvlText w:val="•"/>
      <w:lvlJc w:val="left"/>
      <w:pPr>
        <w:ind w:left="3955" w:hanging="276"/>
      </w:pPr>
      <w:rPr>
        <w:rFonts w:hint="default"/>
      </w:rPr>
    </w:lvl>
    <w:lvl w:ilvl="5" w:tplc="E6141A2A">
      <w:numFmt w:val="bullet"/>
      <w:lvlText w:val="•"/>
      <w:lvlJc w:val="left"/>
      <w:pPr>
        <w:ind w:left="4844" w:hanging="276"/>
      </w:pPr>
      <w:rPr>
        <w:rFonts w:hint="default"/>
      </w:rPr>
    </w:lvl>
    <w:lvl w:ilvl="6" w:tplc="408E060E">
      <w:numFmt w:val="bullet"/>
      <w:lvlText w:val="•"/>
      <w:lvlJc w:val="left"/>
      <w:pPr>
        <w:ind w:left="5732" w:hanging="276"/>
      </w:pPr>
      <w:rPr>
        <w:rFonts w:hint="default"/>
      </w:rPr>
    </w:lvl>
    <w:lvl w:ilvl="7" w:tplc="9DCC4CB0">
      <w:numFmt w:val="bullet"/>
      <w:lvlText w:val="•"/>
      <w:lvlJc w:val="left"/>
      <w:pPr>
        <w:ind w:left="6621" w:hanging="276"/>
      </w:pPr>
      <w:rPr>
        <w:rFonts w:hint="default"/>
      </w:rPr>
    </w:lvl>
    <w:lvl w:ilvl="8" w:tplc="9448383A">
      <w:numFmt w:val="bullet"/>
      <w:lvlText w:val="•"/>
      <w:lvlJc w:val="left"/>
      <w:pPr>
        <w:ind w:left="7510" w:hanging="276"/>
      </w:pPr>
      <w:rPr>
        <w:rFonts w:hint="default"/>
      </w:rPr>
    </w:lvl>
  </w:abstractNum>
  <w:abstractNum w:abstractNumId="12" w15:restartNumberingAfterBreak="0">
    <w:nsid w:val="46A1544B"/>
    <w:multiLevelType w:val="hybridMultilevel"/>
    <w:tmpl w:val="04C8DCB0"/>
    <w:lvl w:ilvl="0" w:tplc="EDB026CA">
      <w:numFmt w:val="bullet"/>
      <w:lvlText w:val="•"/>
      <w:lvlJc w:val="left"/>
      <w:pPr>
        <w:ind w:left="491" w:hanging="362"/>
      </w:pPr>
      <w:rPr>
        <w:rFonts w:ascii="Times New Roman" w:eastAsia="Times New Roman" w:hAnsi="Times New Roman" w:cs="Times New Roman" w:hint="default"/>
        <w:color w:val="606060"/>
        <w:w w:val="101"/>
        <w:position w:val="-3"/>
        <w:sz w:val="30"/>
        <w:szCs w:val="30"/>
      </w:rPr>
    </w:lvl>
    <w:lvl w:ilvl="1" w:tplc="5E2661AE">
      <w:numFmt w:val="bullet"/>
      <w:lvlText w:val="•"/>
      <w:lvlJc w:val="left"/>
      <w:pPr>
        <w:ind w:left="903" w:hanging="362"/>
      </w:pPr>
      <w:rPr>
        <w:rFonts w:hint="default"/>
      </w:rPr>
    </w:lvl>
    <w:lvl w:ilvl="2" w:tplc="D0C6CF3C">
      <w:numFmt w:val="bullet"/>
      <w:lvlText w:val="•"/>
      <w:lvlJc w:val="left"/>
      <w:pPr>
        <w:ind w:left="1307" w:hanging="362"/>
      </w:pPr>
      <w:rPr>
        <w:rFonts w:hint="default"/>
      </w:rPr>
    </w:lvl>
    <w:lvl w:ilvl="3" w:tplc="CAFEFDAE">
      <w:numFmt w:val="bullet"/>
      <w:lvlText w:val="•"/>
      <w:lvlJc w:val="left"/>
      <w:pPr>
        <w:ind w:left="1710" w:hanging="362"/>
      </w:pPr>
      <w:rPr>
        <w:rFonts w:hint="default"/>
      </w:rPr>
    </w:lvl>
    <w:lvl w:ilvl="4" w:tplc="919459E4">
      <w:numFmt w:val="bullet"/>
      <w:lvlText w:val="•"/>
      <w:lvlJc w:val="left"/>
      <w:pPr>
        <w:ind w:left="2114" w:hanging="362"/>
      </w:pPr>
      <w:rPr>
        <w:rFonts w:hint="default"/>
      </w:rPr>
    </w:lvl>
    <w:lvl w:ilvl="5" w:tplc="FD8A369E">
      <w:numFmt w:val="bullet"/>
      <w:lvlText w:val="•"/>
      <w:lvlJc w:val="left"/>
      <w:pPr>
        <w:ind w:left="2518" w:hanging="362"/>
      </w:pPr>
      <w:rPr>
        <w:rFonts w:hint="default"/>
      </w:rPr>
    </w:lvl>
    <w:lvl w:ilvl="6" w:tplc="B2E81B5C">
      <w:numFmt w:val="bullet"/>
      <w:lvlText w:val="•"/>
      <w:lvlJc w:val="left"/>
      <w:pPr>
        <w:ind w:left="2921" w:hanging="362"/>
      </w:pPr>
      <w:rPr>
        <w:rFonts w:hint="default"/>
      </w:rPr>
    </w:lvl>
    <w:lvl w:ilvl="7" w:tplc="E116965C">
      <w:numFmt w:val="bullet"/>
      <w:lvlText w:val="•"/>
      <w:lvlJc w:val="left"/>
      <w:pPr>
        <w:ind w:left="3325" w:hanging="362"/>
      </w:pPr>
      <w:rPr>
        <w:rFonts w:hint="default"/>
      </w:rPr>
    </w:lvl>
    <w:lvl w:ilvl="8" w:tplc="C53C3880">
      <w:numFmt w:val="bullet"/>
      <w:lvlText w:val="•"/>
      <w:lvlJc w:val="left"/>
      <w:pPr>
        <w:ind w:left="3728" w:hanging="362"/>
      </w:pPr>
      <w:rPr>
        <w:rFonts w:hint="default"/>
      </w:rPr>
    </w:lvl>
  </w:abstractNum>
  <w:abstractNum w:abstractNumId="13" w15:restartNumberingAfterBreak="0">
    <w:nsid w:val="4D2E35D8"/>
    <w:multiLevelType w:val="hybridMultilevel"/>
    <w:tmpl w:val="C1A8C34C"/>
    <w:lvl w:ilvl="0" w:tplc="3814BC66">
      <w:numFmt w:val="bullet"/>
      <w:lvlText w:val="•"/>
      <w:lvlJc w:val="left"/>
      <w:pPr>
        <w:ind w:left="1845" w:hanging="765"/>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D836212"/>
    <w:multiLevelType w:val="hybridMultilevel"/>
    <w:tmpl w:val="232CABA4"/>
    <w:lvl w:ilvl="0" w:tplc="5784FF48">
      <w:numFmt w:val="bullet"/>
      <w:lvlText w:val="•"/>
      <w:lvlJc w:val="left"/>
      <w:pPr>
        <w:ind w:left="485" w:hanging="362"/>
      </w:pPr>
      <w:rPr>
        <w:rFonts w:ascii="Times New Roman" w:eastAsia="Times New Roman" w:hAnsi="Times New Roman" w:cs="Times New Roman" w:hint="default"/>
        <w:color w:val="606060"/>
        <w:w w:val="101"/>
        <w:position w:val="-2"/>
        <w:sz w:val="30"/>
        <w:szCs w:val="30"/>
      </w:rPr>
    </w:lvl>
    <w:lvl w:ilvl="1" w:tplc="0296964A">
      <w:numFmt w:val="bullet"/>
      <w:lvlText w:val="•"/>
      <w:lvlJc w:val="left"/>
      <w:pPr>
        <w:ind w:left="885" w:hanging="362"/>
      </w:pPr>
      <w:rPr>
        <w:rFonts w:hint="default"/>
      </w:rPr>
    </w:lvl>
    <w:lvl w:ilvl="2" w:tplc="37263E08">
      <w:numFmt w:val="bullet"/>
      <w:lvlText w:val="•"/>
      <w:lvlJc w:val="left"/>
      <w:pPr>
        <w:ind w:left="1291" w:hanging="362"/>
      </w:pPr>
      <w:rPr>
        <w:rFonts w:hint="default"/>
      </w:rPr>
    </w:lvl>
    <w:lvl w:ilvl="3" w:tplc="08248FB0">
      <w:numFmt w:val="bullet"/>
      <w:lvlText w:val="•"/>
      <w:lvlJc w:val="left"/>
      <w:pPr>
        <w:ind w:left="1696" w:hanging="362"/>
      </w:pPr>
      <w:rPr>
        <w:rFonts w:hint="default"/>
      </w:rPr>
    </w:lvl>
    <w:lvl w:ilvl="4" w:tplc="D9EE1D1A">
      <w:numFmt w:val="bullet"/>
      <w:lvlText w:val="•"/>
      <w:lvlJc w:val="left"/>
      <w:pPr>
        <w:ind w:left="2102" w:hanging="362"/>
      </w:pPr>
      <w:rPr>
        <w:rFonts w:hint="default"/>
      </w:rPr>
    </w:lvl>
    <w:lvl w:ilvl="5" w:tplc="BDB8C2F8">
      <w:numFmt w:val="bullet"/>
      <w:lvlText w:val="•"/>
      <w:lvlJc w:val="left"/>
      <w:pPr>
        <w:ind w:left="2508" w:hanging="362"/>
      </w:pPr>
      <w:rPr>
        <w:rFonts w:hint="default"/>
      </w:rPr>
    </w:lvl>
    <w:lvl w:ilvl="6" w:tplc="312240A2">
      <w:numFmt w:val="bullet"/>
      <w:lvlText w:val="•"/>
      <w:lvlJc w:val="left"/>
      <w:pPr>
        <w:ind w:left="2913" w:hanging="362"/>
      </w:pPr>
      <w:rPr>
        <w:rFonts w:hint="default"/>
      </w:rPr>
    </w:lvl>
    <w:lvl w:ilvl="7" w:tplc="15386114">
      <w:numFmt w:val="bullet"/>
      <w:lvlText w:val="•"/>
      <w:lvlJc w:val="left"/>
      <w:pPr>
        <w:ind w:left="3319" w:hanging="362"/>
      </w:pPr>
      <w:rPr>
        <w:rFonts w:hint="default"/>
      </w:rPr>
    </w:lvl>
    <w:lvl w:ilvl="8" w:tplc="96829378">
      <w:numFmt w:val="bullet"/>
      <w:lvlText w:val="•"/>
      <w:lvlJc w:val="left"/>
      <w:pPr>
        <w:ind w:left="3724" w:hanging="362"/>
      </w:pPr>
      <w:rPr>
        <w:rFonts w:hint="default"/>
      </w:rPr>
    </w:lvl>
  </w:abstractNum>
  <w:abstractNum w:abstractNumId="15" w15:restartNumberingAfterBreak="0">
    <w:nsid w:val="5325776E"/>
    <w:multiLevelType w:val="hybridMultilevel"/>
    <w:tmpl w:val="F356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A16071"/>
    <w:multiLevelType w:val="hybridMultilevel"/>
    <w:tmpl w:val="2DF43EA2"/>
    <w:lvl w:ilvl="0" w:tplc="4A94A8E8">
      <w:numFmt w:val="bullet"/>
      <w:lvlText w:val="•"/>
      <w:lvlJc w:val="left"/>
      <w:pPr>
        <w:ind w:left="440" w:hanging="318"/>
      </w:pPr>
      <w:rPr>
        <w:rFonts w:ascii="Arial" w:eastAsia="Arial" w:hAnsi="Arial" w:cs="Arial" w:hint="default"/>
        <w:color w:val="606060"/>
        <w:w w:val="101"/>
        <w:position w:val="-3"/>
        <w:sz w:val="33"/>
        <w:szCs w:val="33"/>
      </w:rPr>
    </w:lvl>
    <w:lvl w:ilvl="1" w:tplc="725E1824">
      <w:numFmt w:val="bullet"/>
      <w:lvlText w:val="•"/>
      <w:lvlJc w:val="left"/>
      <w:pPr>
        <w:ind w:left="849" w:hanging="318"/>
      </w:pPr>
      <w:rPr>
        <w:rFonts w:hint="default"/>
      </w:rPr>
    </w:lvl>
    <w:lvl w:ilvl="2" w:tplc="8C3EA806">
      <w:numFmt w:val="bullet"/>
      <w:lvlText w:val="•"/>
      <w:lvlJc w:val="left"/>
      <w:pPr>
        <w:ind w:left="1259" w:hanging="318"/>
      </w:pPr>
      <w:rPr>
        <w:rFonts w:hint="default"/>
      </w:rPr>
    </w:lvl>
    <w:lvl w:ilvl="3" w:tplc="5D946F76">
      <w:numFmt w:val="bullet"/>
      <w:lvlText w:val="•"/>
      <w:lvlJc w:val="left"/>
      <w:pPr>
        <w:ind w:left="1668" w:hanging="318"/>
      </w:pPr>
      <w:rPr>
        <w:rFonts w:hint="default"/>
      </w:rPr>
    </w:lvl>
    <w:lvl w:ilvl="4" w:tplc="7E2CBC52">
      <w:numFmt w:val="bullet"/>
      <w:lvlText w:val="•"/>
      <w:lvlJc w:val="left"/>
      <w:pPr>
        <w:ind w:left="2078" w:hanging="318"/>
      </w:pPr>
      <w:rPr>
        <w:rFonts w:hint="default"/>
      </w:rPr>
    </w:lvl>
    <w:lvl w:ilvl="5" w:tplc="11FEAF96">
      <w:numFmt w:val="bullet"/>
      <w:lvlText w:val="•"/>
      <w:lvlJc w:val="left"/>
      <w:pPr>
        <w:ind w:left="2488" w:hanging="318"/>
      </w:pPr>
      <w:rPr>
        <w:rFonts w:hint="default"/>
      </w:rPr>
    </w:lvl>
    <w:lvl w:ilvl="6" w:tplc="C25A711A">
      <w:numFmt w:val="bullet"/>
      <w:lvlText w:val="•"/>
      <w:lvlJc w:val="left"/>
      <w:pPr>
        <w:ind w:left="2897" w:hanging="318"/>
      </w:pPr>
      <w:rPr>
        <w:rFonts w:hint="default"/>
      </w:rPr>
    </w:lvl>
    <w:lvl w:ilvl="7" w:tplc="8C727CF0">
      <w:numFmt w:val="bullet"/>
      <w:lvlText w:val="•"/>
      <w:lvlJc w:val="left"/>
      <w:pPr>
        <w:ind w:left="3307" w:hanging="318"/>
      </w:pPr>
      <w:rPr>
        <w:rFonts w:hint="default"/>
      </w:rPr>
    </w:lvl>
    <w:lvl w:ilvl="8" w:tplc="6A501CE6">
      <w:numFmt w:val="bullet"/>
      <w:lvlText w:val="•"/>
      <w:lvlJc w:val="left"/>
      <w:pPr>
        <w:ind w:left="3716" w:hanging="318"/>
      </w:pPr>
      <w:rPr>
        <w:rFonts w:hint="default"/>
      </w:rPr>
    </w:lvl>
  </w:abstractNum>
  <w:abstractNum w:abstractNumId="17" w15:restartNumberingAfterBreak="0">
    <w:nsid w:val="59A677D6"/>
    <w:multiLevelType w:val="hybridMultilevel"/>
    <w:tmpl w:val="5A12DCD4"/>
    <w:lvl w:ilvl="0" w:tplc="6DDE3636">
      <w:numFmt w:val="bullet"/>
      <w:lvlText w:val="•"/>
      <w:lvlJc w:val="left"/>
      <w:pPr>
        <w:ind w:left="491" w:hanging="362"/>
      </w:pPr>
      <w:rPr>
        <w:rFonts w:ascii="Arial" w:eastAsia="Arial" w:hAnsi="Arial" w:cs="Arial" w:hint="default"/>
        <w:color w:val="606060"/>
        <w:w w:val="101"/>
        <w:position w:val="-4"/>
        <w:sz w:val="33"/>
        <w:szCs w:val="33"/>
      </w:rPr>
    </w:lvl>
    <w:lvl w:ilvl="1" w:tplc="38208248">
      <w:numFmt w:val="bullet"/>
      <w:lvlText w:val="•"/>
      <w:lvlJc w:val="left"/>
      <w:pPr>
        <w:ind w:left="903" w:hanging="362"/>
      </w:pPr>
      <w:rPr>
        <w:rFonts w:hint="default"/>
      </w:rPr>
    </w:lvl>
    <w:lvl w:ilvl="2" w:tplc="8DFA2632">
      <w:numFmt w:val="bullet"/>
      <w:lvlText w:val="•"/>
      <w:lvlJc w:val="left"/>
      <w:pPr>
        <w:ind w:left="1307" w:hanging="362"/>
      </w:pPr>
      <w:rPr>
        <w:rFonts w:hint="default"/>
      </w:rPr>
    </w:lvl>
    <w:lvl w:ilvl="3" w:tplc="BDCE0B6C">
      <w:numFmt w:val="bullet"/>
      <w:lvlText w:val="•"/>
      <w:lvlJc w:val="left"/>
      <w:pPr>
        <w:ind w:left="1710" w:hanging="362"/>
      </w:pPr>
      <w:rPr>
        <w:rFonts w:hint="default"/>
      </w:rPr>
    </w:lvl>
    <w:lvl w:ilvl="4" w:tplc="727C8B4C">
      <w:numFmt w:val="bullet"/>
      <w:lvlText w:val="•"/>
      <w:lvlJc w:val="left"/>
      <w:pPr>
        <w:ind w:left="2114" w:hanging="362"/>
      </w:pPr>
      <w:rPr>
        <w:rFonts w:hint="default"/>
      </w:rPr>
    </w:lvl>
    <w:lvl w:ilvl="5" w:tplc="53F67270">
      <w:numFmt w:val="bullet"/>
      <w:lvlText w:val="•"/>
      <w:lvlJc w:val="left"/>
      <w:pPr>
        <w:ind w:left="2518" w:hanging="362"/>
      </w:pPr>
      <w:rPr>
        <w:rFonts w:hint="default"/>
      </w:rPr>
    </w:lvl>
    <w:lvl w:ilvl="6" w:tplc="B7D2A0A4">
      <w:numFmt w:val="bullet"/>
      <w:lvlText w:val="•"/>
      <w:lvlJc w:val="left"/>
      <w:pPr>
        <w:ind w:left="2921" w:hanging="362"/>
      </w:pPr>
      <w:rPr>
        <w:rFonts w:hint="default"/>
      </w:rPr>
    </w:lvl>
    <w:lvl w:ilvl="7" w:tplc="40E03258">
      <w:numFmt w:val="bullet"/>
      <w:lvlText w:val="•"/>
      <w:lvlJc w:val="left"/>
      <w:pPr>
        <w:ind w:left="3325" w:hanging="362"/>
      </w:pPr>
      <w:rPr>
        <w:rFonts w:hint="default"/>
      </w:rPr>
    </w:lvl>
    <w:lvl w:ilvl="8" w:tplc="D8282F6C">
      <w:numFmt w:val="bullet"/>
      <w:lvlText w:val="•"/>
      <w:lvlJc w:val="left"/>
      <w:pPr>
        <w:ind w:left="3728" w:hanging="362"/>
      </w:pPr>
      <w:rPr>
        <w:rFonts w:hint="default"/>
      </w:rPr>
    </w:lvl>
  </w:abstractNum>
  <w:abstractNum w:abstractNumId="18" w15:restartNumberingAfterBreak="0">
    <w:nsid w:val="59AE317E"/>
    <w:multiLevelType w:val="hybridMultilevel"/>
    <w:tmpl w:val="C9C06012"/>
    <w:lvl w:ilvl="0" w:tplc="F4FE7EC0">
      <w:numFmt w:val="bullet"/>
      <w:lvlText w:val="•"/>
      <w:lvlJc w:val="left"/>
      <w:pPr>
        <w:ind w:left="442" w:hanging="320"/>
      </w:pPr>
      <w:rPr>
        <w:rFonts w:ascii="Times New Roman" w:eastAsia="Times New Roman" w:hAnsi="Times New Roman" w:cs="Times New Roman" w:hint="default"/>
        <w:color w:val="606060"/>
        <w:w w:val="102"/>
        <w:position w:val="-2"/>
        <w:sz w:val="30"/>
        <w:szCs w:val="30"/>
      </w:rPr>
    </w:lvl>
    <w:lvl w:ilvl="1" w:tplc="1BF62DE2">
      <w:numFmt w:val="bullet"/>
      <w:lvlText w:val="•"/>
      <w:lvlJc w:val="left"/>
      <w:pPr>
        <w:ind w:left="849" w:hanging="320"/>
      </w:pPr>
      <w:rPr>
        <w:rFonts w:hint="default"/>
      </w:rPr>
    </w:lvl>
    <w:lvl w:ilvl="2" w:tplc="832C9B9E">
      <w:numFmt w:val="bullet"/>
      <w:lvlText w:val="•"/>
      <w:lvlJc w:val="left"/>
      <w:pPr>
        <w:ind w:left="1259" w:hanging="320"/>
      </w:pPr>
      <w:rPr>
        <w:rFonts w:hint="default"/>
      </w:rPr>
    </w:lvl>
    <w:lvl w:ilvl="3" w:tplc="63644B3C">
      <w:numFmt w:val="bullet"/>
      <w:lvlText w:val="•"/>
      <w:lvlJc w:val="left"/>
      <w:pPr>
        <w:ind w:left="1668" w:hanging="320"/>
      </w:pPr>
      <w:rPr>
        <w:rFonts w:hint="default"/>
      </w:rPr>
    </w:lvl>
    <w:lvl w:ilvl="4" w:tplc="C5421E68">
      <w:numFmt w:val="bullet"/>
      <w:lvlText w:val="•"/>
      <w:lvlJc w:val="left"/>
      <w:pPr>
        <w:ind w:left="2078" w:hanging="320"/>
      </w:pPr>
      <w:rPr>
        <w:rFonts w:hint="default"/>
      </w:rPr>
    </w:lvl>
    <w:lvl w:ilvl="5" w:tplc="F13A0776">
      <w:numFmt w:val="bullet"/>
      <w:lvlText w:val="•"/>
      <w:lvlJc w:val="left"/>
      <w:pPr>
        <w:ind w:left="2488" w:hanging="320"/>
      </w:pPr>
      <w:rPr>
        <w:rFonts w:hint="default"/>
      </w:rPr>
    </w:lvl>
    <w:lvl w:ilvl="6" w:tplc="B74450A4">
      <w:numFmt w:val="bullet"/>
      <w:lvlText w:val="•"/>
      <w:lvlJc w:val="left"/>
      <w:pPr>
        <w:ind w:left="2897" w:hanging="320"/>
      </w:pPr>
      <w:rPr>
        <w:rFonts w:hint="default"/>
      </w:rPr>
    </w:lvl>
    <w:lvl w:ilvl="7" w:tplc="34AE79A8">
      <w:numFmt w:val="bullet"/>
      <w:lvlText w:val="•"/>
      <w:lvlJc w:val="left"/>
      <w:pPr>
        <w:ind w:left="3307" w:hanging="320"/>
      </w:pPr>
      <w:rPr>
        <w:rFonts w:hint="default"/>
      </w:rPr>
    </w:lvl>
    <w:lvl w:ilvl="8" w:tplc="91D295FC">
      <w:numFmt w:val="bullet"/>
      <w:lvlText w:val="•"/>
      <w:lvlJc w:val="left"/>
      <w:pPr>
        <w:ind w:left="3716" w:hanging="320"/>
      </w:pPr>
      <w:rPr>
        <w:rFonts w:hint="default"/>
      </w:rPr>
    </w:lvl>
  </w:abstractNum>
  <w:abstractNum w:abstractNumId="19" w15:restartNumberingAfterBreak="0">
    <w:nsid w:val="5EF80BFA"/>
    <w:multiLevelType w:val="hybridMultilevel"/>
    <w:tmpl w:val="31E0E1E6"/>
    <w:lvl w:ilvl="0" w:tplc="BC6AE3F4">
      <w:numFmt w:val="bullet"/>
      <w:lvlText w:val="•"/>
      <w:lvlJc w:val="left"/>
      <w:pPr>
        <w:ind w:left="434" w:hanging="320"/>
      </w:pPr>
      <w:rPr>
        <w:rFonts w:ascii="Times New Roman" w:eastAsia="Times New Roman" w:hAnsi="Times New Roman" w:cs="Times New Roman" w:hint="default"/>
        <w:color w:val="606060"/>
        <w:w w:val="103"/>
        <w:position w:val="-2"/>
        <w:sz w:val="30"/>
        <w:szCs w:val="30"/>
      </w:rPr>
    </w:lvl>
    <w:lvl w:ilvl="1" w:tplc="A3FA5DD8">
      <w:numFmt w:val="bullet"/>
      <w:lvlText w:val="•"/>
      <w:lvlJc w:val="left"/>
      <w:pPr>
        <w:ind w:left="849" w:hanging="320"/>
      </w:pPr>
      <w:rPr>
        <w:rFonts w:hint="default"/>
      </w:rPr>
    </w:lvl>
    <w:lvl w:ilvl="2" w:tplc="B39034CC">
      <w:numFmt w:val="bullet"/>
      <w:lvlText w:val="•"/>
      <w:lvlJc w:val="left"/>
      <w:pPr>
        <w:ind w:left="1259" w:hanging="320"/>
      </w:pPr>
      <w:rPr>
        <w:rFonts w:hint="default"/>
      </w:rPr>
    </w:lvl>
    <w:lvl w:ilvl="3" w:tplc="D06441F8">
      <w:numFmt w:val="bullet"/>
      <w:lvlText w:val="•"/>
      <w:lvlJc w:val="left"/>
      <w:pPr>
        <w:ind w:left="1668" w:hanging="320"/>
      </w:pPr>
      <w:rPr>
        <w:rFonts w:hint="default"/>
      </w:rPr>
    </w:lvl>
    <w:lvl w:ilvl="4" w:tplc="2632C0F0">
      <w:numFmt w:val="bullet"/>
      <w:lvlText w:val="•"/>
      <w:lvlJc w:val="left"/>
      <w:pPr>
        <w:ind w:left="2078" w:hanging="320"/>
      </w:pPr>
      <w:rPr>
        <w:rFonts w:hint="default"/>
      </w:rPr>
    </w:lvl>
    <w:lvl w:ilvl="5" w:tplc="2B02719C">
      <w:numFmt w:val="bullet"/>
      <w:lvlText w:val="•"/>
      <w:lvlJc w:val="left"/>
      <w:pPr>
        <w:ind w:left="2488" w:hanging="320"/>
      </w:pPr>
      <w:rPr>
        <w:rFonts w:hint="default"/>
      </w:rPr>
    </w:lvl>
    <w:lvl w:ilvl="6" w:tplc="E3724DDA">
      <w:numFmt w:val="bullet"/>
      <w:lvlText w:val="•"/>
      <w:lvlJc w:val="left"/>
      <w:pPr>
        <w:ind w:left="2897" w:hanging="320"/>
      </w:pPr>
      <w:rPr>
        <w:rFonts w:hint="default"/>
      </w:rPr>
    </w:lvl>
    <w:lvl w:ilvl="7" w:tplc="13307196">
      <w:numFmt w:val="bullet"/>
      <w:lvlText w:val="•"/>
      <w:lvlJc w:val="left"/>
      <w:pPr>
        <w:ind w:left="3307" w:hanging="320"/>
      </w:pPr>
      <w:rPr>
        <w:rFonts w:hint="default"/>
      </w:rPr>
    </w:lvl>
    <w:lvl w:ilvl="8" w:tplc="00D67A7C">
      <w:numFmt w:val="bullet"/>
      <w:lvlText w:val="•"/>
      <w:lvlJc w:val="left"/>
      <w:pPr>
        <w:ind w:left="3716" w:hanging="320"/>
      </w:pPr>
      <w:rPr>
        <w:rFonts w:hint="default"/>
      </w:rPr>
    </w:lvl>
  </w:abstractNum>
  <w:abstractNum w:abstractNumId="20" w15:restartNumberingAfterBreak="0">
    <w:nsid w:val="6AB560F1"/>
    <w:multiLevelType w:val="hybridMultilevel"/>
    <w:tmpl w:val="A6CC78C6"/>
    <w:lvl w:ilvl="0" w:tplc="3814BC66">
      <w:numFmt w:val="bullet"/>
      <w:lvlText w:val="•"/>
      <w:lvlJc w:val="left"/>
      <w:pPr>
        <w:ind w:left="1125" w:hanging="765"/>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F5357B"/>
    <w:multiLevelType w:val="hybridMultilevel"/>
    <w:tmpl w:val="C2E0A114"/>
    <w:lvl w:ilvl="0" w:tplc="FD58C5B4">
      <w:numFmt w:val="bullet"/>
      <w:lvlText w:val="•"/>
      <w:lvlJc w:val="left"/>
      <w:pPr>
        <w:ind w:left="493" w:hanging="353"/>
      </w:pPr>
      <w:rPr>
        <w:rFonts w:hint="default"/>
        <w:w w:val="102"/>
        <w:position w:val="-3"/>
      </w:rPr>
    </w:lvl>
    <w:lvl w:ilvl="1" w:tplc="25882D06">
      <w:numFmt w:val="bullet"/>
      <w:lvlText w:val="•"/>
      <w:lvlJc w:val="left"/>
      <w:pPr>
        <w:ind w:left="903" w:hanging="353"/>
      </w:pPr>
      <w:rPr>
        <w:rFonts w:hint="default"/>
      </w:rPr>
    </w:lvl>
    <w:lvl w:ilvl="2" w:tplc="C186EBC4">
      <w:numFmt w:val="bullet"/>
      <w:lvlText w:val="•"/>
      <w:lvlJc w:val="left"/>
      <w:pPr>
        <w:ind w:left="1307" w:hanging="353"/>
      </w:pPr>
      <w:rPr>
        <w:rFonts w:hint="default"/>
      </w:rPr>
    </w:lvl>
    <w:lvl w:ilvl="3" w:tplc="867A8B24">
      <w:numFmt w:val="bullet"/>
      <w:lvlText w:val="•"/>
      <w:lvlJc w:val="left"/>
      <w:pPr>
        <w:ind w:left="1710" w:hanging="353"/>
      </w:pPr>
      <w:rPr>
        <w:rFonts w:hint="default"/>
      </w:rPr>
    </w:lvl>
    <w:lvl w:ilvl="4" w:tplc="6F547DFC">
      <w:numFmt w:val="bullet"/>
      <w:lvlText w:val="•"/>
      <w:lvlJc w:val="left"/>
      <w:pPr>
        <w:ind w:left="2114" w:hanging="353"/>
      </w:pPr>
      <w:rPr>
        <w:rFonts w:hint="default"/>
      </w:rPr>
    </w:lvl>
    <w:lvl w:ilvl="5" w:tplc="AEC07352">
      <w:numFmt w:val="bullet"/>
      <w:lvlText w:val="•"/>
      <w:lvlJc w:val="left"/>
      <w:pPr>
        <w:ind w:left="2518" w:hanging="353"/>
      </w:pPr>
      <w:rPr>
        <w:rFonts w:hint="default"/>
      </w:rPr>
    </w:lvl>
    <w:lvl w:ilvl="6" w:tplc="9ADEB07C">
      <w:numFmt w:val="bullet"/>
      <w:lvlText w:val="•"/>
      <w:lvlJc w:val="left"/>
      <w:pPr>
        <w:ind w:left="2921" w:hanging="353"/>
      </w:pPr>
      <w:rPr>
        <w:rFonts w:hint="default"/>
      </w:rPr>
    </w:lvl>
    <w:lvl w:ilvl="7" w:tplc="0722EE7A">
      <w:numFmt w:val="bullet"/>
      <w:lvlText w:val="•"/>
      <w:lvlJc w:val="left"/>
      <w:pPr>
        <w:ind w:left="3325" w:hanging="353"/>
      </w:pPr>
      <w:rPr>
        <w:rFonts w:hint="default"/>
      </w:rPr>
    </w:lvl>
    <w:lvl w:ilvl="8" w:tplc="664CEC94">
      <w:numFmt w:val="bullet"/>
      <w:lvlText w:val="•"/>
      <w:lvlJc w:val="left"/>
      <w:pPr>
        <w:ind w:left="3728" w:hanging="353"/>
      </w:pPr>
      <w:rPr>
        <w:rFonts w:hint="default"/>
      </w:rPr>
    </w:lvl>
  </w:abstractNum>
  <w:abstractNum w:abstractNumId="22" w15:restartNumberingAfterBreak="0">
    <w:nsid w:val="6E726081"/>
    <w:multiLevelType w:val="hybridMultilevel"/>
    <w:tmpl w:val="0012FAAA"/>
    <w:lvl w:ilvl="0" w:tplc="DBB0B2A4">
      <w:numFmt w:val="bullet"/>
      <w:lvlText w:val="•"/>
      <w:lvlJc w:val="left"/>
      <w:pPr>
        <w:ind w:left="435" w:hanging="313"/>
      </w:pPr>
      <w:rPr>
        <w:rFonts w:ascii="Times New Roman" w:eastAsia="Times New Roman" w:hAnsi="Times New Roman" w:cs="Times New Roman" w:hint="default"/>
        <w:color w:val="606060"/>
        <w:w w:val="102"/>
        <w:position w:val="-3"/>
        <w:sz w:val="30"/>
        <w:szCs w:val="30"/>
      </w:rPr>
    </w:lvl>
    <w:lvl w:ilvl="1" w:tplc="D28E52D4">
      <w:numFmt w:val="bullet"/>
      <w:lvlText w:val="•"/>
      <w:lvlJc w:val="left"/>
      <w:pPr>
        <w:ind w:left="849" w:hanging="313"/>
      </w:pPr>
      <w:rPr>
        <w:rFonts w:hint="default"/>
      </w:rPr>
    </w:lvl>
    <w:lvl w:ilvl="2" w:tplc="EB223FAC">
      <w:numFmt w:val="bullet"/>
      <w:lvlText w:val="•"/>
      <w:lvlJc w:val="left"/>
      <w:pPr>
        <w:ind w:left="1259" w:hanging="313"/>
      </w:pPr>
      <w:rPr>
        <w:rFonts w:hint="default"/>
      </w:rPr>
    </w:lvl>
    <w:lvl w:ilvl="3" w:tplc="2320CB26">
      <w:numFmt w:val="bullet"/>
      <w:lvlText w:val="•"/>
      <w:lvlJc w:val="left"/>
      <w:pPr>
        <w:ind w:left="1668" w:hanging="313"/>
      </w:pPr>
      <w:rPr>
        <w:rFonts w:hint="default"/>
      </w:rPr>
    </w:lvl>
    <w:lvl w:ilvl="4" w:tplc="F13AF434">
      <w:numFmt w:val="bullet"/>
      <w:lvlText w:val="•"/>
      <w:lvlJc w:val="left"/>
      <w:pPr>
        <w:ind w:left="2078" w:hanging="313"/>
      </w:pPr>
      <w:rPr>
        <w:rFonts w:hint="default"/>
      </w:rPr>
    </w:lvl>
    <w:lvl w:ilvl="5" w:tplc="F88CBBCC">
      <w:numFmt w:val="bullet"/>
      <w:lvlText w:val="•"/>
      <w:lvlJc w:val="left"/>
      <w:pPr>
        <w:ind w:left="2488" w:hanging="313"/>
      </w:pPr>
      <w:rPr>
        <w:rFonts w:hint="default"/>
      </w:rPr>
    </w:lvl>
    <w:lvl w:ilvl="6" w:tplc="04B02DB8">
      <w:numFmt w:val="bullet"/>
      <w:lvlText w:val="•"/>
      <w:lvlJc w:val="left"/>
      <w:pPr>
        <w:ind w:left="2897" w:hanging="313"/>
      </w:pPr>
      <w:rPr>
        <w:rFonts w:hint="default"/>
      </w:rPr>
    </w:lvl>
    <w:lvl w:ilvl="7" w:tplc="51188CE0">
      <w:numFmt w:val="bullet"/>
      <w:lvlText w:val="•"/>
      <w:lvlJc w:val="left"/>
      <w:pPr>
        <w:ind w:left="3307" w:hanging="313"/>
      </w:pPr>
      <w:rPr>
        <w:rFonts w:hint="default"/>
      </w:rPr>
    </w:lvl>
    <w:lvl w:ilvl="8" w:tplc="DCD216C8">
      <w:numFmt w:val="bullet"/>
      <w:lvlText w:val="•"/>
      <w:lvlJc w:val="left"/>
      <w:pPr>
        <w:ind w:left="3716" w:hanging="313"/>
      </w:pPr>
      <w:rPr>
        <w:rFonts w:hint="default"/>
      </w:rPr>
    </w:lvl>
  </w:abstractNum>
  <w:num w:numId="1" w16cid:durableId="332416870">
    <w:abstractNumId w:val="9"/>
  </w:num>
  <w:num w:numId="2" w16cid:durableId="1419131270">
    <w:abstractNumId w:val="19"/>
  </w:num>
  <w:num w:numId="3" w16cid:durableId="173954748">
    <w:abstractNumId w:val="6"/>
  </w:num>
  <w:num w:numId="4" w16cid:durableId="768233376">
    <w:abstractNumId w:val="22"/>
  </w:num>
  <w:num w:numId="5" w16cid:durableId="1198663671">
    <w:abstractNumId w:val="16"/>
  </w:num>
  <w:num w:numId="6" w16cid:durableId="1403604528">
    <w:abstractNumId w:val="18"/>
  </w:num>
  <w:num w:numId="7" w16cid:durableId="752707636">
    <w:abstractNumId w:val="21"/>
  </w:num>
  <w:num w:numId="8" w16cid:durableId="2091535805">
    <w:abstractNumId w:val="14"/>
  </w:num>
  <w:num w:numId="9" w16cid:durableId="1820805644">
    <w:abstractNumId w:val="5"/>
  </w:num>
  <w:num w:numId="10" w16cid:durableId="1441679565">
    <w:abstractNumId w:val="12"/>
  </w:num>
  <w:num w:numId="11" w16cid:durableId="962614245">
    <w:abstractNumId w:val="17"/>
  </w:num>
  <w:num w:numId="12" w16cid:durableId="250478609">
    <w:abstractNumId w:val="7"/>
  </w:num>
  <w:num w:numId="13" w16cid:durableId="368188157">
    <w:abstractNumId w:val="10"/>
  </w:num>
  <w:num w:numId="14" w16cid:durableId="2100365928">
    <w:abstractNumId w:val="2"/>
  </w:num>
  <w:num w:numId="15" w16cid:durableId="1066343170">
    <w:abstractNumId w:val="1"/>
  </w:num>
  <w:num w:numId="16" w16cid:durableId="16006671">
    <w:abstractNumId w:val="11"/>
  </w:num>
  <w:num w:numId="17" w16cid:durableId="3824471">
    <w:abstractNumId w:val="15"/>
  </w:num>
  <w:num w:numId="18" w16cid:durableId="602343380">
    <w:abstractNumId w:val="8"/>
  </w:num>
  <w:num w:numId="19" w16cid:durableId="1457945368">
    <w:abstractNumId w:val="20"/>
  </w:num>
  <w:num w:numId="20" w16cid:durableId="957880318">
    <w:abstractNumId w:val="0"/>
  </w:num>
  <w:num w:numId="21" w16cid:durableId="881405758">
    <w:abstractNumId w:val="4"/>
  </w:num>
  <w:num w:numId="22" w16cid:durableId="1837914908">
    <w:abstractNumId w:val="3"/>
  </w:num>
  <w:num w:numId="23" w16cid:durableId="18014110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36E"/>
    <w:rsid w:val="00050F19"/>
    <w:rsid w:val="0008229D"/>
    <w:rsid w:val="000B4435"/>
    <w:rsid w:val="000F5737"/>
    <w:rsid w:val="00125D1F"/>
    <w:rsid w:val="00194FD4"/>
    <w:rsid w:val="00243237"/>
    <w:rsid w:val="00294047"/>
    <w:rsid w:val="002D6D9B"/>
    <w:rsid w:val="0034336E"/>
    <w:rsid w:val="003635E2"/>
    <w:rsid w:val="003929AF"/>
    <w:rsid w:val="003B2392"/>
    <w:rsid w:val="004B37AD"/>
    <w:rsid w:val="004B6972"/>
    <w:rsid w:val="004F76E2"/>
    <w:rsid w:val="00533372"/>
    <w:rsid w:val="006466B9"/>
    <w:rsid w:val="00650A91"/>
    <w:rsid w:val="006C4C1D"/>
    <w:rsid w:val="006D6810"/>
    <w:rsid w:val="007C0FDA"/>
    <w:rsid w:val="007F2073"/>
    <w:rsid w:val="007F26AC"/>
    <w:rsid w:val="00811442"/>
    <w:rsid w:val="009904C0"/>
    <w:rsid w:val="00AD2F02"/>
    <w:rsid w:val="00AE4054"/>
    <w:rsid w:val="00CB284E"/>
    <w:rsid w:val="00CF215A"/>
    <w:rsid w:val="00D174E1"/>
    <w:rsid w:val="00D276A1"/>
    <w:rsid w:val="00D85A4C"/>
    <w:rsid w:val="00D86057"/>
    <w:rsid w:val="00D973DC"/>
    <w:rsid w:val="00DB380C"/>
    <w:rsid w:val="00DD6BAD"/>
    <w:rsid w:val="00DF059A"/>
    <w:rsid w:val="00E20E7B"/>
    <w:rsid w:val="00EA02AF"/>
    <w:rsid w:val="00F34CFB"/>
    <w:rsid w:val="00F50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983C"/>
  <w15:docId w15:val="{D6723B2F-171D-4985-BA31-AF7DB93C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Default">
    <w:name w:val="Default"/>
    <w:rsid w:val="007C0FDA"/>
    <w:pPr>
      <w:widowControl/>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c60f5a-b50e-4dcf-891c-3a81c5114e64">
      <Terms xmlns="http://schemas.microsoft.com/office/infopath/2007/PartnerControls"/>
    </lcf76f155ced4ddcb4097134ff3c332f>
    <TaxCatchAll xmlns="06f0eaad-c3c8-46b3-8145-227758c1c1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1CA861ABC89F439D054BF0791CF897" ma:contentTypeVersion="18" ma:contentTypeDescription="Create a new document." ma:contentTypeScope="" ma:versionID="0b53c30e3b02bf6e9d4bd4dabef0822b">
  <xsd:schema xmlns:xsd="http://www.w3.org/2001/XMLSchema" xmlns:xs="http://www.w3.org/2001/XMLSchema" xmlns:p="http://schemas.microsoft.com/office/2006/metadata/properties" xmlns:ns2="06f0eaad-c3c8-46b3-8145-227758c1c18d" xmlns:ns3="40c60f5a-b50e-4dcf-891c-3a81c5114e64" targetNamespace="http://schemas.microsoft.com/office/2006/metadata/properties" ma:root="true" ma:fieldsID="fbf5499a3565c8af288207fdc2d33755" ns2:_="" ns3:_="">
    <xsd:import namespace="06f0eaad-c3c8-46b3-8145-227758c1c18d"/>
    <xsd:import namespace="40c60f5a-b50e-4dcf-891c-3a81c5114e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0eaad-c3c8-46b3-8145-227758c1c1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6b767-60ad-484d-acd0-d75ee561deb8}" ma:internalName="TaxCatchAll" ma:showField="CatchAllData" ma:web="06f0eaad-c3c8-46b3-8145-227758c1c1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c60f5a-b50e-4dcf-891c-3a81c5114e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f5cf20-b2ac-4a18-b0dd-05d29c5f803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198BE-8B7F-4460-996B-67BFC1A9B062}">
  <ds:schemaRefs>
    <ds:schemaRef ds:uri="http://schemas.microsoft.com/office/2006/metadata/properties"/>
    <ds:schemaRef ds:uri="http://schemas.microsoft.com/office/infopath/2007/PartnerControls"/>
    <ds:schemaRef ds:uri="40c60f5a-b50e-4dcf-891c-3a81c5114e64"/>
    <ds:schemaRef ds:uri="06f0eaad-c3c8-46b3-8145-227758c1c18d"/>
  </ds:schemaRefs>
</ds:datastoreItem>
</file>

<file path=customXml/itemProps2.xml><?xml version="1.0" encoding="utf-8"?>
<ds:datastoreItem xmlns:ds="http://schemas.openxmlformats.org/officeDocument/2006/customXml" ds:itemID="{3E84FB70-BC51-46BB-BD9F-89A6295A7F34}">
  <ds:schemaRefs>
    <ds:schemaRef ds:uri="http://schemas.microsoft.com/sharepoint/v3/contenttype/forms"/>
  </ds:schemaRefs>
</ds:datastoreItem>
</file>

<file path=customXml/itemProps3.xml><?xml version="1.0" encoding="utf-8"?>
<ds:datastoreItem xmlns:ds="http://schemas.openxmlformats.org/officeDocument/2006/customXml" ds:itemID="{ED5B872B-F6EF-426D-BBB0-AECD76768FA8}"/>
</file>

<file path=docProps/app.xml><?xml version="1.0" encoding="utf-8"?>
<Properties xmlns="http://schemas.openxmlformats.org/officeDocument/2006/extended-properties" xmlns:vt="http://schemas.openxmlformats.org/officeDocument/2006/docPropsVTypes">
  <Template>Normal</Template>
  <TotalTime>1</TotalTime>
  <Pages>4</Pages>
  <Words>1097</Words>
  <Characters>6253</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Campbell</dc:creator>
  <cp:lastModifiedBy>James Kilby</cp:lastModifiedBy>
  <cp:revision>2</cp:revision>
  <dcterms:created xsi:type="dcterms:W3CDTF">2026-10-16T11:47:00Z</dcterms:created>
  <dcterms:modified xsi:type="dcterms:W3CDTF">2026-10-16T11:47:00Z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0x010100AB1CA861ABC89F439D054BF0791CF897</vt:lpwstr>
  </property>
  <property fmtid="{D5CDD505-2E9C-101B-9397-08002B2CF9AE}" pid="3" name="Order">
    <vt:r8>1060000</vt:r8>
  </property>
</Properties>
</file>