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C05A6B"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C05A6B" w:rsidRDefault="00EE4A77" w:rsidP="005A5C44">
            <w:pPr>
              <w:rPr>
                <w:rFonts w:ascii="Rubik" w:hAnsi="Rubik" w:cs="Rubik"/>
                <w:b w:val="0"/>
                <w:bCs w:val="0"/>
                <w:sz w:val="20"/>
                <w:szCs w:val="20"/>
              </w:rPr>
            </w:pPr>
            <w:r w:rsidRPr="00C05A6B">
              <w:rPr>
                <w:rFonts w:ascii="Rubik" w:hAnsi="Rubik" w:cs="Rubik"/>
                <w:b w:val="0"/>
                <w:bCs w:val="0"/>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0EF5D0E9" w:rsidR="00EE4A77" w:rsidRPr="00C05A6B" w:rsidRDefault="007570E8" w:rsidP="005A5C44">
            <w:pPr>
              <w:pStyle w:val="NormalWeb"/>
              <w:rPr>
                <w:rFonts w:ascii="Rubik" w:hAnsi="Rubik" w:cs="Rubik"/>
                <w:b w:val="0"/>
                <w:bCs w:val="0"/>
                <w:sz w:val="20"/>
                <w:szCs w:val="20"/>
              </w:rPr>
            </w:pPr>
            <w:proofErr w:type="spellStart"/>
            <w:r w:rsidRPr="00C05A6B">
              <w:rPr>
                <w:rFonts w:ascii="Rubik" w:hAnsi="Rubik" w:cs="Rubik"/>
                <w:b w:val="0"/>
                <w:bCs w:val="0"/>
                <w:sz w:val="20"/>
                <w:szCs w:val="20"/>
              </w:rPr>
              <w:t>Womens</w:t>
            </w:r>
            <w:proofErr w:type="spellEnd"/>
            <w:r w:rsidRPr="00C05A6B">
              <w:rPr>
                <w:rFonts w:ascii="Rubik" w:hAnsi="Rubik" w:cs="Rubik"/>
                <w:b w:val="0"/>
                <w:bCs w:val="0"/>
                <w:sz w:val="20"/>
                <w:szCs w:val="20"/>
              </w:rPr>
              <w:t xml:space="preserve"> First Team Head Coach (6 month maternity cover)</w:t>
            </w:r>
          </w:p>
        </w:tc>
      </w:tr>
      <w:tr w:rsidR="00EE4A77" w:rsidRPr="00C05A6B"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C05A6B" w:rsidRDefault="00EE4A77" w:rsidP="005A5C44">
            <w:pPr>
              <w:rPr>
                <w:rFonts w:ascii="Rubik" w:hAnsi="Rubik" w:cs="Rubik"/>
                <w:b w:val="0"/>
                <w:bCs w:val="0"/>
                <w:sz w:val="20"/>
                <w:szCs w:val="20"/>
              </w:rPr>
            </w:pPr>
            <w:r w:rsidRPr="00C05A6B">
              <w:rPr>
                <w:rFonts w:ascii="Rubik" w:hAnsi="Rubik" w:cs="Rubik"/>
                <w:b w:val="0"/>
                <w:bCs w:val="0"/>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2DE0791D" w:rsidR="00EE4A77" w:rsidRPr="00C05A6B" w:rsidRDefault="00567286" w:rsidP="005A5C44">
            <w:pPr>
              <w:rPr>
                <w:rFonts w:ascii="Rubik" w:hAnsi="Rubik" w:cs="Rubik"/>
                <w:b w:val="0"/>
                <w:bCs w:val="0"/>
                <w:sz w:val="20"/>
                <w:szCs w:val="20"/>
              </w:rPr>
            </w:pPr>
            <w:r w:rsidRPr="00C05A6B">
              <w:rPr>
                <w:rFonts w:ascii="Rubik" w:hAnsi="Rubik" w:cs="Rubik"/>
                <w:b w:val="0"/>
                <w:bCs w:val="0"/>
                <w:sz w:val="20"/>
                <w:szCs w:val="20"/>
              </w:rPr>
              <w:t>Director of Football Operations</w:t>
            </w:r>
          </w:p>
        </w:tc>
      </w:tr>
      <w:tr w:rsidR="00EE4A77" w:rsidRPr="00C05A6B"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C05A6B" w:rsidRDefault="00EE4A77" w:rsidP="005A5C44">
            <w:pPr>
              <w:rPr>
                <w:rFonts w:ascii="Rubik" w:hAnsi="Rubik" w:cs="Rubik"/>
                <w:b w:val="0"/>
                <w:bCs w:val="0"/>
                <w:sz w:val="20"/>
                <w:szCs w:val="20"/>
              </w:rPr>
            </w:pPr>
            <w:r w:rsidRPr="00C05A6B">
              <w:rPr>
                <w:rFonts w:ascii="Rubik" w:hAnsi="Rubik" w:cs="Rubik"/>
                <w:b w:val="0"/>
                <w:bCs w:val="0"/>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558FD1BB" w:rsidR="00EE4A77" w:rsidRPr="00C05A6B" w:rsidRDefault="00CF4A40" w:rsidP="005A5C44">
            <w:pPr>
              <w:pStyle w:val="NormalWeb"/>
              <w:rPr>
                <w:rFonts w:ascii="Rubik" w:hAnsi="Rubik" w:cs="Rubik"/>
                <w:b w:val="0"/>
                <w:bCs w:val="0"/>
                <w:sz w:val="20"/>
                <w:szCs w:val="20"/>
              </w:rPr>
            </w:pPr>
            <w:r w:rsidRPr="00C05A6B">
              <w:rPr>
                <w:rFonts w:ascii="Rubik" w:hAnsi="Rubik" w:cs="Rubik"/>
                <w:b w:val="0"/>
                <w:bCs w:val="0"/>
                <w:sz w:val="20"/>
                <w:szCs w:val="20"/>
              </w:rPr>
              <w:t xml:space="preserve">West </w:t>
            </w:r>
            <w:proofErr w:type="spellStart"/>
            <w:r w:rsidRPr="00C05A6B">
              <w:rPr>
                <w:rFonts w:ascii="Rubik" w:hAnsi="Rubik" w:cs="Rubik"/>
                <w:b w:val="0"/>
                <w:bCs w:val="0"/>
                <w:sz w:val="20"/>
                <w:szCs w:val="20"/>
              </w:rPr>
              <w:t>Bromiwch</w:t>
            </w:r>
            <w:proofErr w:type="spellEnd"/>
            <w:r w:rsidRPr="00C05A6B">
              <w:rPr>
                <w:rFonts w:ascii="Rubik" w:hAnsi="Rubik" w:cs="Rubik"/>
                <w:b w:val="0"/>
                <w:bCs w:val="0"/>
                <w:sz w:val="20"/>
                <w:szCs w:val="20"/>
              </w:rPr>
              <w:t xml:space="preserve"> Albion Training Ground</w:t>
            </w:r>
          </w:p>
        </w:tc>
      </w:tr>
      <w:tr w:rsidR="00EE4A77" w:rsidRPr="00C05A6B"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C05A6B" w:rsidRDefault="00EE4A77" w:rsidP="005A5C44">
            <w:pPr>
              <w:rPr>
                <w:rFonts w:ascii="Rubik" w:hAnsi="Rubik" w:cs="Rubik"/>
                <w:b w:val="0"/>
                <w:bCs w:val="0"/>
                <w:sz w:val="20"/>
                <w:szCs w:val="20"/>
              </w:rPr>
            </w:pPr>
            <w:r w:rsidRPr="00C05A6B">
              <w:rPr>
                <w:rFonts w:ascii="Rubik" w:hAnsi="Rubik" w:cs="Rubik"/>
                <w:b w:val="0"/>
                <w:bCs w:val="0"/>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48E4975E" w:rsidR="00EE4A77" w:rsidRPr="00C05A6B" w:rsidRDefault="00087FD1" w:rsidP="005A5C44">
            <w:pPr>
              <w:rPr>
                <w:rFonts w:ascii="Rubik" w:hAnsi="Rubik" w:cs="Rubik"/>
                <w:b w:val="0"/>
                <w:bCs w:val="0"/>
                <w:sz w:val="20"/>
                <w:szCs w:val="20"/>
              </w:rPr>
            </w:pPr>
            <w:r w:rsidRPr="00C05A6B">
              <w:rPr>
                <w:rFonts w:ascii="Rubik" w:hAnsi="Rubik" w:cs="Rubik"/>
                <w:b w:val="0"/>
                <w:bCs w:val="0"/>
                <w:sz w:val="20"/>
                <w:szCs w:val="20"/>
              </w:rPr>
              <w:t>All Women’s First Team Staff &amp; Personnel including Casual Staff</w:t>
            </w:r>
          </w:p>
        </w:tc>
      </w:tr>
      <w:tr w:rsidR="00EE4A77" w:rsidRPr="00C05A6B"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C05A6B" w:rsidRDefault="00EE4A77" w:rsidP="005A5C44">
            <w:pPr>
              <w:rPr>
                <w:rFonts w:ascii="Rubik" w:hAnsi="Rubik" w:cs="Rubik"/>
                <w:b w:val="0"/>
                <w:bCs w:val="0"/>
                <w:sz w:val="20"/>
                <w:szCs w:val="20"/>
              </w:rPr>
            </w:pPr>
            <w:r w:rsidRPr="00C05A6B">
              <w:rPr>
                <w:rFonts w:ascii="Rubik" w:hAnsi="Rubik" w:cs="Rubik"/>
                <w:b w:val="0"/>
                <w:bCs w:val="0"/>
                <w:sz w:val="20"/>
                <w:szCs w:val="20"/>
              </w:rPr>
              <w:t>Main Purpose</w:t>
            </w:r>
          </w:p>
          <w:p w14:paraId="07CD2F94" w14:textId="77777777" w:rsidR="00EE4A77" w:rsidRPr="00C05A6B" w:rsidRDefault="00EE4A77" w:rsidP="005A5C44">
            <w:pPr>
              <w:rPr>
                <w:rFonts w:ascii="Rubik" w:hAnsi="Rubik" w:cs="Rubik"/>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6605CF10" w:rsidR="00EE4A77" w:rsidRPr="00C05A6B" w:rsidRDefault="003B7D60" w:rsidP="005A5C44">
            <w:pPr>
              <w:rPr>
                <w:rFonts w:ascii="Rubik" w:hAnsi="Rubik" w:cs="Rubik"/>
                <w:b w:val="0"/>
                <w:bCs w:val="0"/>
                <w:sz w:val="20"/>
                <w:szCs w:val="20"/>
              </w:rPr>
            </w:pPr>
            <w:r w:rsidRPr="00C05A6B">
              <w:rPr>
                <w:rFonts w:ascii="Rubik" w:hAnsi="Rubik" w:cs="Rubik"/>
                <w:b w:val="0"/>
                <w:bCs w:val="0"/>
                <w:sz w:val="20"/>
                <w:szCs w:val="20"/>
              </w:rPr>
              <w:t>To oversee the Women’s First Team’s day-to-day execution of football operations duties, and to act as Head Coach of the Women’s First Team implementing all player training, match day preparation and coaching, and player management.</w:t>
            </w:r>
          </w:p>
        </w:tc>
      </w:tr>
      <w:tr w:rsidR="00EE4A77" w:rsidRPr="00C05A6B"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C05A6B" w:rsidRDefault="00EE4A77" w:rsidP="005A5C44">
            <w:pPr>
              <w:rPr>
                <w:rFonts w:ascii="Rubik" w:hAnsi="Rubik" w:cs="Rubik"/>
                <w:b w:val="0"/>
                <w:bCs w:val="0"/>
                <w:sz w:val="20"/>
                <w:szCs w:val="20"/>
              </w:rPr>
            </w:pPr>
            <w:r w:rsidRPr="00C05A6B">
              <w:rPr>
                <w:rFonts w:ascii="Rubik" w:hAnsi="Rubik" w:cs="Rubik"/>
                <w:b w:val="0"/>
                <w:bCs w:val="0"/>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1BC0233A" w:rsidR="00EE4A77" w:rsidRPr="00C05A6B" w:rsidRDefault="008D4B0A" w:rsidP="005A5C44">
            <w:pPr>
              <w:ind w:right="466"/>
              <w:rPr>
                <w:rFonts w:ascii="Rubik" w:hAnsi="Rubik" w:cs="Rubik"/>
                <w:b w:val="0"/>
                <w:bCs w:val="0"/>
                <w:sz w:val="20"/>
                <w:szCs w:val="20"/>
              </w:rPr>
            </w:pPr>
            <w:r w:rsidRPr="00C05A6B">
              <w:rPr>
                <w:rFonts w:ascii="Rubik" w:hAnsi="Rubik" w:cs="Rubik"/>
                <w:b w:val="0"/>
                <w:bCs w:val="0"/>
                <w:sz w:val="20"/>
                <w:szCs w:val="20"/>
              </w:rPr>
              <w:t>30 hours per week, evenings, weekends and bank holidays as required and in line with business needs</w:t>
            </w:r>
          </w:p>
        </w:tc>
      </w:tr>
    </w:tbl>
    <w:p w14:paraId="3E6FC8CE" w14:textId="77777777" w:rsidR="00EE4A77" w:rsidRPr="00C05A6B" w:rsidRDefault="00EE4A77" w:rsidP="00EE4A77">
      <w:pPr>
        <w:rPr>
          <w:rFonts w:ascii="Rubik" w:hAnsi="Rubik" w:cs="Rubik"/>
          <w:sz w:val="20"/>
          <w:szCs w:val="20"/>
        </w:rPr>
      </w:pPr>
    </w:p>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rsidRPr="00C05A6B"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C05A6B" w:rsidRDefault="00EE4A77" w:rsidP="005A5C44">
            <w:pPr>
              <w:rPr>
                <w:rFonts w:ascii="Rubik" w:hAnsi="Rubik" w:cs="Rubik"/>
                <w:b w:val="0"/>
                <w:bCs w:val="0"/>
                <w:sz w:val="20"/>
                <w:szCs w:val="20"/>
              </w:rPr>
            </w:pPr>
            <w:r w:rsidRPr="00C05A6B">
              <w:rPr>
                <w:rFonts w:ascii="Rubik" w:hAnsi="Rubik" w:cs="Rubik"/>
                <w:b w:val="0"/>
                <w:bCs w:val="0"/>
                <w:sz w:val="20"/>
                <w:szCs w:val="20"/>
              </w:rPr>
              <w:t>DUTIES &amp; RESPONSIBILITIES</w:t>
            </w:r>
          </w:p>
        </w:tc>
      </w:tr>
      <w:tr w:rsidR="00EE4A77" w:rsidRPr="00C05A6B"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C05A6B" w:rsidRDefault="00EE4A77" w:rsidP="005A5C44">
            <w:p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 xml:space="preserve">Your main responsibilities for this role include, but are not limited to the following: </w:t>
            </w:r>
          </w:p>
          <w:p w14:paraId="64704A01" w14:textId="70DCD627" w:rsidR="00C304EA" w:rsidRPr="00C05A6B" w:rsidRDefault="00C304EA" w:rsidP="00C304EA">
            <w:pPr>
              <w:spacing w:before="60" w:afterLines="60" w:after="144" w:line="276" w:lineRule="auto"/>
              <w:rPr>
                <w:rFonts w:ascii="Rubik" w:hAnsi="Rubik" w:cs="Rubik"/>
                <w:sz w:val="20"/>
                <w:szCs w:val="20"/>
              </w:rPr>
            </w:pPr>
            <w:r w:rsidRPr="00C05A6B">
              <w:rPr>
                <w:rFonts w:ascii="Rubik" w:hAnsi="Rubik" w:cs="Rubik"/>
                <w:sz w:val="20"/>
                <w:szCs w:val="20"/>
              </w:rPr>
              <w:t>Coaching and Managing the Women’s First Team with clear playing and player philosophy.</w:t>
            </w:r>
          </w:p>
          <w:p w14:paraId="42D4039F"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Develop individual players through IDP’s and supporting selection with international teams.</w:t>
            </w:r>
          </w:p>
          <w:p w14:paraId="5A9BD3E3"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Liaise with Director of Football Operations and Head of Technical Scouting to identify and recruit players. </w:t>
            </w:r>
          </w:p>
          <w:p w14:paraId="271C7F3D"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Manage player pathways, loans, and dual registrations.</w:t>
            </w:r>
          </w:p>
          <w:p w14:paraId="0B49FD7D"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Prepare sporting reports and provide feedback to the Director of Football Operations and the Sporting Director. </w:t>
            </w:r>
          </w:p>
          <w:p w14:paraId="308E4BF9"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Provide a link between the 1st team and the girls academy (Operated by The Albion Foundation).</w:t>
            </w:r>
          </w:p>
          <w:p w14:paraId="5E0565B3" w14:textId="578E81C4" w:rsidR="00C304EA" w:rsidRPr="00C05A6B" w:rsidRDefault="00C304EA" w:rsidP="00C304EA">
            <w:pPr>
              <w:spacing w:before="60" w:afterLines="60" w:after="144" w:line="276" w:lineRule="auto"/>
              <w:rPr>
                <w:rFonts w:ascii="Rubik" w:hAnsi="Rubik" w:cs="Rubik"/>
                <w:sz w:val="20"/>
                <w:szCs w:val="20"/>
              </w:rPr>
            </w:pPr>
            <w:r w:rsidRPr="00C05A6B">
              <w:rPr>
                <w:rFonts w:ascii="Rubik" w:hAnsi="Rubik" w:cs="Rubik"/>
                <w:sz w:val="20"/>
                <w:szCs w:val="20"/>
              </w:rPr>
              <w:t>Oversee Women’s First Team operations.</w:t>
            </w:r>
          </w:p>
          <w:p w14:paraId="101B607E"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Oversee the day-to-day performance of all Women’s Team Staff, raising any issues to the Director of Medical and Director of Football Operations, as appropriate.</w:t>
            </w:r>
          </w:p>
          <w:p w14:paraId="05517ACC"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Ensure reporting of and adherence with all league-mandated and club-mandate minimum standards. </w:t>
            </w:r>
          </w:p>
          <w:p w14:paraId="21E0A05B"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Ensure league, county FA and FA governance and competition regulations are met. </w:t>
            </w:r>
          </w:p>
          <w:p w14:paraId="41747808"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Coordinating and the distribution of players weekly/monthly schedule, coordinating with Travel &amp; Logistics Administrator.</w:t>
            </w:r>
          </w:p>
          <w:p w14:paraId="2C2DB4DB"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Ensure match day venue and training facilities are suitably ready and prepared ahead of all home fixtures.</w:t>
            </w:r>
          </w:p>
          <w:p w14:paraId="70800940"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Completion of post-match team sheet, MOAS and WNL result confirmations.</w:t>
            </w:r>
          </w:p>
          <w:p w14:paraId="7AEFD854"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Organise and liaise with the Travel &amp; Logistics Administrator on hotel and travel logistics.</w:t>
            </w:r>
          </w:p>
          <w:p w14:paraId="5E4B06ED"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Act as a link between the team and other departments within the club. To include (but not limited to) Secretarial, Finance, Kit, Commercial, Safeguarding, Operations</w:t>
            </w:r>
          </w:p>
          <w:p w14:paraId="7F558809" w14:textId="77777777" w:rsidR="00C304EA" w:rsidRPr="00C304EA"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t>Identify and lead the development of suitable staff training.</w:t>
            </w:r>
          </w:p>
          <w:p w14:paraId="16AD2A57" w14:textId="5F9B46BE" w:rsidR="00C304EA" w:rsidRPr="00C05A6B" w:rsidRDefault="00C304EA" w:rsidP="00C304EA">
            <w:pPr>
              <w:pStyle w:val="ListParagraph"/>
              <w:numPr>
                <w:ilvl w:val="0"/>
                <w:numId w:val="20"/>
              </w:numPr>
              <w:spacing w:before="60" w:afterLines="60" w:after="144" w:line="276" w:lineRule="auto"/>
              <w:rPr>
                <w:rFonts w:ascii="Rubik" w:hAnsi="Rubik" w:cs="Rubik"/>
                <w:b w:val="0"/>
                <w:bCs w:val="0"/>
                <w:sz w:val="20"/>
                <w:szCs w:val="20"/>
              </w:rPr>
            </w:pPr>
            <w:r w:rsidRPr="00C304EA">
              <w:rPr>
                <w:rFonts w:ascii="Rubik" w:hAnsi="Rubik" w:cs="Rubik"/>
                <w:b w:val="0"/>
                <w:bCs w:val="0"/>
                <w:sz w:val="20"/>
                <w:szCs w:val="20"/>
              </w:rPr>
              <w:lastRenderedPageBreak/>
              <w:t>Attend any FA or league operational meetings as required.</w:t>
            </w:r>
          </w:p>
          <w:p w14:paraId="1E342279"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contribute positively to the Clubs vision and culture</w:t>
            </w:r>
          </w:p>
          <w:p w14:paraId="511B45FC"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promote and adhere to the Equality, Diversity and Inclusion Policy and to work consistently to embed ED&amp;I into everything.</w:t>
            </w:r>
          </w:p>
          <w:p w14:paraId="1E58C012"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ensure the working environment is free from harassment and discrimination and any other form of unacceptable behaviour.</w:t>
            </w:r>
          </w:p>
          <w:p w14:paraId="4DCD3F1E"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fully participate in one-to-ones and departmental reviews and meetings.</w:t>
            </w:r>
          </w:p>
          <w:p w14:paraId="55FB2DCD"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fully participate in annual and mid-term appraisals.</w:t>
            </w:r>
          </w:p>
          <w:p w14:paraId="2018EB64"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promote and assist with Safeguarding.</w:t>
            </w:r>
          </w:p>
          <w:p w14:paraId="7E15C893"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carry out CPD and keep up to date with any training and updates relevant to the role.</w:t>
            </w:r>
          </w:p>
          <w:p w14:paraId="24BCA484"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 xml:space="preserve">To ensure the health &amp; safety within the Club for self and others is </w:t>
            </w:r>
            <w:proofErr w:type="gramStart"/>
            <w:r w:rsidRPr="00C05A6B">
              <w:rPr>
                <w:rFonts w:ascii="Rubik" w:hAnsi="Rubik" w:cs="Rubik"/>
                <w:b w:val="0"/>
                <w:bCs w:val="0"/>
                <w:sz w:val="20"/>
                <w:szCs w:val="20"/>
              </w:rPr>
              <w:t>adhered to at all times</w:t>
            </w:r>
            <w:proofErr w:type="gramEnd"/>
            <w:r w:rsidRPr="00C05A6B">
              <w:rPr>
                <w:rFonts w:ascii="Rubik" w:hAnsi="Rubik" w:cs="Rubik"/>
                <w:b w:val="0"/>
                <w:bCs w:val="0"/>
                <w:sz w:val="20"/>
                <w:szCs w:val="20"/>
              </w:rPr>
              <w:t>.</w:t>
            </w:r>
          </w:p>
          <w:p w14:paraId="74003231"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C05A6B"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05A6B">
              <w:rPr>
                <w:rFonts w:ascii="Rubik" w:hAnsi="Rubik" w:cs="Rubik"/>
                <w:b w:val="0"/>
                <w:bCs w:val="0"/>
                <w:sz w:val="20"/>
                <w:szCs w:val="20"/>
              </w:rPr>
              <w:t>To undertake all required training, including mandatory Club Equality and Diversity, Safeguarding and Health and Safety training.</w:t>
            </w:r>
          </w:p>
          <w:p w14:paraId="3BFF8871" w14:textId="34C9A8B9" w:rsidR="00020236" w:rsidRPr="00C05A6B" w:rsidRDefault="00020236" w:rsidP="00020236">
            <w:pPr>
              <w:pStyle w:val="ListParagraph"/>
              <w:numPr>
                <w:ilvl w:val="0"/>
                <w:numId w:val="20"/>
              </w:numPr>
              <w:rPr>
                <w:rFonts w:ascii="Rubik" w:hAnsi="Rubik" w:cs="Rubik"/>
                <w:b w:val="0"/>
                <w:bCs w:val="0"/>
                <w:sz w:val="20"/>
                <w:szCs w:val="20"/>
              </w:rPr>
            </w:pPr>
            <w:r w:rsidRPr="00C05A6B">
              <w:rPr>
                <w:rFonts w:ascii="Rubik" w:hAnsi="Rubik" w:cs="Rubik"/>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C05A6B">
              <w:rPr>
                <w:rFonts w:ascii="Rubik" w:hAnsi="Rubik" w:cs="Rubik"/>
                <w:b w:val="0"/>
                <w:bCs w:val="0"/>
                <w:sz w:val="20"/>
                <w:szCs w:val="20"/>
              </w:rPr>
              <w:t>.</w:t>
            </w:r>
          </w:p>
          <w:p w14:paraId="043AF752" w14:textId="07C88360" w:rsidR="00122324" w:rsidRPr="00C05A6B" w:rsidRDefault="00EE4A77" w:rsidP="005A5C44">
            <w:pPr>
              <w:pStyle w:val="Footer"/>
              <w:rPr>
                <w:rFonts w:ascii="Rubik" w:hAnsi="Rubik" w:cs="Rubik"/>
                <w:b w:val="0"/>
                <w:bCs w:val="0"/>
                <w:sz w:val="20"/>
                <w:szCs w:val="20"/>
                <w:lang w:val="en-US"/>
              </w:rPr>
            </w:pPr>
            <w:r w:rsidRPr="00C05A6B">
              <w:rPr>
                <w:rFonts w:ascii="Rubik" w:hAnsi="Rubik" w:cs="Rubik"/>
                <w:b w:val="0"/>
                <w:bCs w:val="0"/>
                <w:sz w:val="20"/>
                <w:szCs w:val="20"/>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C05A6B" w:rsidRDefault="00EE4A77" w:rsidP="005A5C44">
            <w:pPr>
              <w:pStyle w:val="Footer"/>
              <w:rPr>
                <w:rFonts w:ascii="Rubik" w:hAnsi="Rubik" w:cs="Rubik"/>
                <w:b w:val="0"/>
                <w:bCs w:val="0"/>
                <w:sz w:val="20"/>
                <w:szCs w:val="20"/>
              </w:rPr>
            </w:pPr>
          </w:p>
        </w:tc>
      </w:tr>
      <w:tr w:rsidR="00EE4A77" w:rsidRPr="00C05A6B"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C05A6B" w:rsidRDefault="00EE4A77" w:rsidP="005A5C44">
            <w:pPr>
              <w:spacing w:before="60" w:afterLines="60" w:after="144" w:line="276" w:lineRule="auto"/>
              <w:rPr>
                <w:rFonts w:ascii="Rubik" w:hAnsi="Rubik" w:cs="Rubik"/>
                <w:sz w:val="20"/>
                <w:szCs w:val="20"/>
              </w:rPr>
            </w:pPr>
            <w:bookmarkStart w:id="0" w:name="_Hlk216863208"/>
            <w:r w:rsidRPr="00C05A6B">
              <w:rPr>
                <w:rFonts w:ascii="Rubik" w:hAnsi="Rubik" w:cs="Rubik"/>
                <w:sz w:val="20"/>
                <w:szCs w:val="20"/>
              </w:rPr>
              <w:lastRenderedPageBreak/>
              <w:t>PERSON SPECIFICATION</w:t>
            </w:r>
          </w:p>
        </w:tc>
      </w:tr>
      <w:tr w:rsidR="00EE4A77" w:rsidRPr="00C05A6B"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C05A6B" w:rsidRDefault="00EE4A77" w:rsidP="005A5C44">
            <w:pPr>
              <w:spacing w:after="120"/>
              <w:rPr>
                <w:rFonts w:ascii="Rubik" w:hAnsi="Rubik" w:cs="Rubik"/>
                <w:sz w:val="20"/>
                <w:szCs w:val="20"/>
              </w:rPr>
            </w:pPr>
            <w:r w:rsidRPr="00C05A6B">
              <w:rPr>
                <w:rFonts w:ascii="Rubik" w:hAnsi="Rubik" w:cs="Rubik"/>
                <w:sz w:val="20"/>
                <w:szCs w:val="20"/>
              </w:rPr>
              <w:t>Essential Criteria</w:t>
            </w:r>
          </w:p>
        </w:tc>
        <w:tc>
          <w:tcPr>
            <w:tcW w:w="4150" w:type="dxa"/>
          </w:tcPr>
          <w:p w14:paraId="7EF544B8" w14:textId="29FFA295" w:rsidR="00EE4A77" w:rsidRPr="00C05A6B"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Rubik" w:hAnsi="Rubik" w:cs="Rubik"/>
                <w:b/>
                <w:bCs/>
                <w:sz w:val="20"/>
                <w:szCs w:val="20"/>
              </w:rPr>
            </w:pPr>
          </w:p>
        </w:tc>
      </w:tr>
      <w:tr w:rsidR="00FC2010" w:rsidRPr="00C05A6B"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1241E69B" w14:textId="77777777" w:rsidR="00D74575" w:rsidRPr="00C05A6B" w:rsidRDefault="00D74575" w:rsidP="00D74575">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 xml:space="preserve">UEFA A Licence </w:t>
            </w:r>
          </w:p>
          <w:p w14:paraId="5758D6D4" w14:textId="77777777" w:rsidR="00D74575" w:rsidRPr="00C05A6B" w:rsidRDefault="00D74575" w:rsidP="00D74575">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 xml:space="preserve">A </w:t>
            </w:r>
            <w:r w:rsidRPr="00C05A6B">
              <w:rPr>
                <w:rFonts w:ascii="Rubik" w:hAnsi="Rubik" w:cs="Rubik"/>
                <w:b w:val="0"/>
                <w:bCs w:val="0"/>
                <w:sz w:val="20"/>
                <w:szCs w:val="20"/>
              </w:rPr>
              <w:t>sound knowledge of the workings of a Professional Football Club.</w:t>
            </w:r>
          </w:p>
          <w:p w14:paraId="5B7E2D7C" w14:textId="77777777" w:rsidR="00D74575" w:rsidRPr="00C05A6B" w:rsidRDefault="00D74575" w:rsidP="00D74575">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Understanding of Football Management, Coaching and Club Management.</w:t>
            </w:r>
          </w:p>
          <w:p w14:paraId="08C3DBD3" w14:textId="77777777" w:rsidR="00D74575" w:rsidRPr="00C05A6B" w:rsidRDefault="00D74575" w:rsidP="00D74575">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Ability to work independently using own initiative and be able to delegate effectively.</w:t>
            </w:r>
          </w:p>
          <w:p w14:paraId="397C0384" w14:textId="7253828A" w:rsidR="00D74575" w:rsidRPr="00C05A6B" w:rsidRDefault="00D74575" w:rsidP="00D74575">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Ability to lead staff and manage and implement change to be forward thinking and act strategically.</w:t>
            </w:r>
          </w:p>
          <w:p w14:paraId="0B96EE1D" w14:textId="77777777" w:rsidR="00FC2010" w:rsidRPr="00C05A6B" w:rsidRDefault="00FC2010" w:rsidP="005A5C44">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Highly organised and methodical approach to workload</w:t>
            </w:r>
          </w:p>
          <w:p w14:paraId="383990D9" w14:textId="77777777" w:rsidR="00FC2010" w:rsidRPr="00C05A6B" w:rsidRDefault="00FC2010" w:rsidP="005A5C44">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Confidential and diplomatic</w:t>
            </w:r>
          </w:p>
          <w:p w14:paraId="1376A529" w14:textId="77777777" w:rsidR="00FC2010" w:rsidRPr="00C05A6B" w:rsidRDefault="00FC2010" w:rsidP="005A5C44">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Excellent communication skills both written and verbally</w:t>
            </w:r>
          </w:p>
          <w:p w14:paraId="49AABE95" w14:textId="77777777" w:rsidR="00FC2010" w:rsidRPr="00C05A6B" w:rsidRDefault="00FC2010" w:rsidP="005A5C44">
            <w:pPr>
              <w:pStyle w:val="ListParagraph"/>
              <w:numPr>
                <w:ilvl w:val="0"/>
                <w:numId w:val="21"/>
              </w:numPr>
              <w:ind w:left="321"/>
              <w:rPr>
                <w:rFonts w:ascii="Rubik" w:hAnsi="Rubik" w:cs="Rubik"/>
                <w:b w:val="0"/>
                <w:bCs w:val="0"/>
                <w:sz w:val="20"/>
                <w:szCs w:val="20"/>
              </w:rPr>
            </w:pPr>
            <w:r w:rsidRPr="00C05A6B">
              <w:rPr>
                <w:rFonts w:ascii="Rubik" w:hAnsi="Rubik" w:cs="Rubik"/>
                <w:b w:val="0"/>
                <w:bCs w:val="0"/>
                <w:sz w:val="20"/>
                <w:szCs w:val="20"/>
              </w:rPr>
              <w:t>Full driving license</w:t>
            </w:r>
          </w:p>
          <w:p w14:paraId="106383B3" w14:textId="46354542" w:rsidR="00FC2010" w:rsidRPr="00C05A6B" w:rsidRDefault="00FC2010" w:rsidP="00FC2010">
            <w:pPr>
              <w:pStyle w:val="ListParagraph"/>
              <w:numPr>
                <w:ilvl w:val="0"/>
                <w:numId w:val="22"/>
              </w:numPr>
              <w:ind w:left="321"/>
              <w:rPr>
                <w:rFonts w:ascii="Rubik" w:hAnsi="Rubik" w:cs="Rubik"/>
                <w:b w:val="0"/>
                <w:bCs w:val="0"/>
                <w:sz w:val="20"/>
                <w:szCs w:val="20"/>
              </w:rPr>
            </w:pPr>
            <w:r w:rsidRPr="00C05A6B">
              <w:rPr>
                <w:rFonts w:ascii="Rubik" w:hAnsi="Rubik" w:cs="Rubik"/>
                <w:b w:val="0"/>
                <w:bCs w:val="0"/>
                <w:sz w:val="20"/>
                <w:szCs w:val="20"/>
              </w:rPr>
              <w:t>Right to Work in the UK</w:t>
            </w:r>
          </w:p>
        </w:tc>
      </w:tr>
      <w:tr w:rsidR="00FC2010" w:rsidRPr="00C05A6B"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C05A6B" w:rsidRDefault="00FC2010" w:rsidP="00FC2010">
            <w:pPr>
              <w:rPr>
                <w:rFonts w:ascii="Rubik" w:hAnsi="Rubik" w:cs="Rubik"/>
                <w:sz w:val="20"/>
                <w:szCs w:val="20"/>
              </w:rPr>
            </w:pPr>
            <w:r w:rsidRPr="00C05A6B">
              <w:rPr>
                <w:rFonts w:ascii="Rubik" w:hAnsi="Rubik" w:cs="Rubik"/>
                <w:sz w:val="20"/>
                <w:szCs w:val="20"/>
              </w:rPr>
              <w:t>Desirable Criteria</w:t>
            </w:r>
          </w:p>
        </w:tc>
      </w:tr>
      <w:tr w:rsidR="00FC2010" w:rsidRPr="00C05A6B"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5E7656F5" w14:textId="77777777" w:rsidR="00C05A6B" w:rsidRPr="00C05A6B" w:rsidRDefault="00C05A6B" w:rsidP="00C05A6B">
            <w:pPr>
              <w:pStyle w:val="ListParagraph"/>
              <w:numPr>
                <w:ilvl w:val="0"/>
                <w:numId w:val="22"/>
              </w:numPr>
              <w:ind w:left="314"/>
              <w:rPr>
                <w:rFonts w:ascii="Rubik" w:hAnsi="Rubik" w:cs="Rubik"/>
                <w:b w:val="0"/>
                <w:bCs w:val="0"/>
                <w:sz w:val="20"/>
                <w:szCs w:val="20"/>
              </w:rPr>
            </w:pPr>
            <w:bookmarkStart w:id="1" w:name="_Hlk96601445"/>
            <w:bookmarkEnd w:id="0"/>
            <w:r w:rsidRPr="00C05A6B">
              <w:rPr>
                <w:rFonts w:ascii="Rubik" w:hAnsi="Rubik" w:cs="Rubik"/>
                <w:b w:val="0"/>
                <w:bCs w:val="0"/>
                <w:sz w:val="20"/>
                <w:szCs w:val="20"/>
              </w:rPr>
              <w:t xml:space="preserve">FA Youth module level 3 </w:t>
            </w:r>
          </w:p>
          <w:p w14:paraId="24905452" w14:textId="77777777" w:rsidR="00C05A6B" w:rsidRPr="00C05A6B" w:rsidRDefault="00C05A6B" w:rsidP="00C05A6B">
            <w:pPr>
              <w:pStyle w:val="ListParagraph"/>
              <w:numPr>
                <w:ilvl w:val="0"/>
                <w:numId w:val="22"/>
              </w:numPr>
              <w:ind w:left="314"/>
              <w:rPr>
                <w:rStyle w:val="s7"/>
                <w:rFonts w:ascii="Rubik" w:hAnsi="Rubik" w:cs="Rubik"/>
                <w:b w:val="0"/>
                <w:bCs w:val="0"/>
                <w:sz w:val="20"/>
                <w:szCs w:val="20"/>
              </w:rPr>
            </w:pPr>
            <w:r w:rsidRPr="00C05A6B">
              <w:rPr>
                <w:rStyle w:val="s7"/>
                <w:rFonts w:ascii="Rubik" w:hAnsi="Rubik" w:cs="Rubik"/>
                <w:b w:val="0"/>
                <w:bCs w:val="0"/>
                <w:sz w:val="20"/>
                <w:szCs w:val="20"/>
              </w:rPr>
              <w:t>Must be an outstanding practitioner and have previous proven track record of working within the women’s game.</w:t>
            </w:r>
          </w:p>
          <w:p w14:paraId="27BDDB27" w14:textId="2CB48648" w:rsidR="00C05A6B" w:rsidRPr="00C05A6B" w:rsidRDefault="00C05A6B" w:rsidP="00C05A6B">
            <w:pPr>
              <w:pStyle w:val="ListParagraph"/>
              <w:numPr>
                <w:ilvl w:val="0"/>
                <w:numId w:val="22"/>
              </w:numPr>
              <w:ind w:left="314"/>
              <w:rPr>
                <w:rFonts w:ascii="Rubik" w:hAnsi="Rubik" w:cs="Rubik"/>
                <w:b w:val="0"/>
                <w:bCs w:val="0"/>
                <w:sz w:val="20"/>
                <w:szCs w:val="20"/>
              </w:rPr>
            </w:pPr>
            <w:r w:rsidRPr="00C05A6B">
              <w:rPr>
                <w:rStyle w:val="s7"/>
                <w:rFonts w:ascii="Rubik" w:hAnsi="Rubik" w:cs="Rubik"/>
                <w:b w:val="0"/>
                <w:bCs w:val="0"/>
                <w:sz w:val="20"/>
                <w:szCs w:val="20"/>
              </w:rPr>
              <w:t>Understanding of Women’s Football Management, Coaching and Club Management</w:t>
            </w:r>
          </w:p>
        </w:tc>
      </w:tr>
    </w:tbl>
    <w:p w14:paraId="22D9A98F" w14:textId="77777777" w:rsidR="00EE4A77" w:rsidRDefault="00EE4A77" w:rsidP="00EE4A77">
      <w:pPr>
        <w:jc w:val="both"/>
        <w:rPr>
          <w:rFonts w:ascii="Rubik" w:eastAsia="Times New Roman" w:hAnsi="Rubik" w:cs="Rubik"/>
          <w:sz w:val="20"/>
          <w:szCs w:val="20"/>
          <w:u w:val="single"/>
          <w:lang w:val="en-US"/>
        </w:rPr>
      </w:pPr>
    </w:p>
    <w:p w14:paraId="5916817D" w14:textId="77777777" w:rsidR="00C05A6B" w:rsidRPr="00C05A6B" w:rsidRDefault="00C05A6B" w:rsidP="00EE4A77">
      <w:pPr>
        <w:jc w:val="both"/>
        <w:rPr>
          <w:rFonts w:ascii="Rubik" w:eastAsia="Times New Roman" w:hAnsi="Rubik" w:cs="Rubik"/>
          <w:sz w:val="20"/>
          <w:szCs w:val="20"/>
          <w:u w:val="single"/>
          <w:lang w:val="en-US"/>
        </w:rPr>
      </w:pPr>
    </w:p>
    <w:p w14:paraId="134A877A" w14:textId="77777777" w:rsidR="00122324" w:rsidRPr="00C05A6B" w:rsidRDefault="00122324" w:rsidP="00122324">
      <w:pPr>
        <w:jc w:val="both"/>
        <w:rPr>
          <w:rFonts w:ascii="Rubik" w:eastAsia="Times New Roman" w:hAnsi="Rubik" w:cs="Rubik"/>
          <w:b/>
          <w:bCs/>
          <w:sz w:val="20"/>
          <w:szCs w:val="20"/>
          <w:u w:val="single"/>
          <w:lang w:val="en-US"/>
        </w:rPr>
      </w:pPr>
      <w:r w:rsidRPr="00C05A6B">
        <w:rPr>
          <w:rFonts w:ascii="Rubik" w:eastAsia="Times New Roman" w:hAnsi="Rubik" w:cs="Rubik"/>
          <w:b/>
          <w:bCs/>
          <w:sz w:val="20"/>
          <w:szCs w:val="20"/>
          <w:u w:val="single"/>
          <w:lang w:val="en-US"/>
        </w:rPr>
        <w:lastRenderedPageBreak/>
        <w:t>Equality and Diversity</w:t>
      </w:r>
    </w:p>
    <w:p w14:paraId="2D3C1376" w14:textId="77777777" w:rsidR="00122324" w:rsidRPr="00C05A6B" w:rsidRDefault="00122324" w:rsidP="00122324">
      <w:pPr>
        <w:jc w:val="both"/>
        <w:rPr>
          <w:rFonts w:ascii="Rubik" w:eastAsia="Times New Roman" w:hAnsi="Rubik" w:cs="Rubik"/>
          <w:sz w:val="20"/>
          <w:szCs w:val="20"/>
          <w:lang w:val="en-US"/>
        </w:rPr>
      </w:pPr>
      <w:r w:rsidRPr="00C05A6B">
        <w:rPr>
          <w:rFonts w:ascii="Rubik" w:eastAsia="Times New Roman" w:hAnsi="Rubik" w:cs="Rubik"/>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C05A6B" w:rsidRDefault="00122324" w:rsidP="00122324">
      <w:pPr>
        <w:jc w:val="both"/>
        <w:rPr>
          <w:rFonts w:ascii="Rubik" w:eastAsia="Times New Roman" w:hAnsi="Rubik" w:cs="Rubik"/>
          <w:b/>
          <w:bCs/>
          <w:sz w:val="20"/>
          <w:szCs w:val="20"/>
          <w:u w:val="single"/>
          <w:lang w:val="en-US"/>
        </w:rPr>
      </w:pPr>
      <w:r w:rsidRPr="00C05A6B">
        <w:rPr>
          <w:rFonts w:ascii="Rubik" w:eastAsia="Times New Roman" w:hAnsi="Rubik" w:cs="Rubik"/>
          <w:b/>
          <w:bCs/>
          <w:sz w:val="20"/>
          <w:szCs w:val="20"/>
          <w:u w:val="single"/>
          <w:lang w:val="en-US"/>
        </w:rPr>
        <w:t>Safer Recruitment</w:t>
      </w:r>
    </w:p>
    <w:p w14:paraId="752DB000" w14:textId="77777777" w:rsidR="00122324" w:rsidRPr="00C05A6B" w:rsidRDefault="00122324" w:rsidP="00122324">
      <w:pPr>
        <w:jc w:val="both"/>
        <w:rPr>
          <w:rFonts w:ascii="Rubik" w:eastAsia="Times New Roman" w:hAnsi="Rubik" w:cs="Rubik"/>
          <w:sz w:val="20"/>
          <w:szCs w:val="20"/>
          <w:lang w:val="en-US"/>
        </w:rPr>
      </w:pPr>
      <w:r w:rsidRPr="00C05A6B">
        <w:rPr>
          <w:rFonts w:ascii="Rubik" w:eastAsia="Times New Roman" w:hAnsi="Rubik" w:cs="Rubik"/>
          <w:sz w:val="20"/>
          <w:szCs w:val="20"/>
          <w:lang w:val="en-US"/>
        </w:rPr>
        <w:t xml:space="preserve">West Bromwich Albion is committed to safeguarding and promoting the welfare of children, young people and adults at risk, therefore expects all staff and volunteers to share this commitment. </w:t>
      </w:r>
    </w:p>
    <w:p w14:paraId="74C5DC58" w14:textId="77777777" w:rsidR="00122324" w:rsidRPr="00C05A6B" w:rsidRDefault="00122324" w:rsidP="00122324">
      <w:pPr>
        <w:rPr>
          <w:rFonts w:ascii="Rubik" w:eastAsia="Times New Roman" w:hAnsi="Rubik" w:cs="Rubik"/>
          <w:sz w:val="20"/>
          <w:szCs w:val="20"/>
          <w:lang w:val="en-US"/>
        </w:rPr>
      </w:pPr>
      <w:r w:rsidRPr="00C05A6B">
        <w:rPr>
          <w:rFonts w:ascii="Rubik" w:eastAsia="Times New Roman" w:hAnsi="Rubik" w:cs="Rubik"/>
          <w:sz w:val="20"/>
          <w:szCs w:val="20"/>
          <w:lang w:val="en-US"/>
        </w:rPr>
        <w:t xml:space="preserve">WBA’s Safeguarding, Equality and Whistleblowing policies can be accessed here </w:t>
      </w:r>
      <w:hyperlink r:id="rId11" w:history="1">
        <w:r w:rsidRPr="00C05A6B">
          <w:rPr>
            <w:rFonts w:ascii="Rubik" w:hAnsi="Rubik" w:cs="Rubik"/>
            <w:sz w:val="20"/>
            <w:szCs w:val="20"/>
            <w:lang w:val="en-US"/>
          </w:rPr>
          <w:t>https://www.wba.co.uk/club/about-us/club-policies</w:t>
        </w:r>
      </w:hyperlink>
      <w:r w:rsidRPr="00C05A6B">
        <w:rPr>
          <w:rFonts w:ascii="Rubik" w:eastAsia="Times New Roman" w:hAnsi="Rubik" w:cs="Rubik"/>
          <w:sz w:val="20"/>
          <w:szCs w:val="20"/>
          <w:lang w:val="en-US"/>
        </w:rPr>
        <w:t xml:space="preserve"> </w:t>
      </w:r>
    </w:p>
    <w:p w14:paraId="65A30EFB" w14:textId="77777777" w:rsidR="00122324" w:rsidRPr="00C05A6B" w:rsidRDefault="00122324" w:rsidP="00122324">
      <w:pPr>
        <w:rPr>
          <w:rFonts w:ascii="Rubik" w:eastAsia="Times New Roman" w:hAnsi="Rubik" w:cs="Rubik"/>
          <w:sz w:val="20"/>
          <w:szCs w:val="20"/>
          <w:lang w:val="en-US"/>
        </w:rPr>
      </w:pPr>
      <w:r w:rsidRPr="00C05A6B">
        <w:rPr>
          <w:rFonts w:ascii="Rubik" w:eastAsia="Times New Roman" w:hAnsi="Rubik" w:cs="Rubik"/>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507D68E3"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C05A6B">
        <w:rPr>
          <w:rFonts w:ascii="Rubik" w:eastAsia="Times New Roman" w:hAnsi="Rubik" w:cs="Rubik"/>
          <w:sz w:val="20"/>
          <w:szCs w:val="20"/>
          <w:lang w:val="en-US"/>
        </w:rPr>
        <w:t>An Enhanced DBS, References, Qualifications, Proof of Identity and Right Work in the UK checks will be required and carried out for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4BA46" w14:textId="77777777" w:rsidR="00754014" w:rsidRPr="00D129DA" w:rsidRDefault="00754014" w:rsidP="001327F0">
      <w:pPr>
        <w:spacing w:after="0" w:line="240" w:lineRule="auto"/>
      </w:pPr>
      <w:r w:rsidRPr="00D129DA">
        <w:separator/>
      </w:r>
    </w:p>
  </w:endnote>
  <w:endnote w:type="continuationSeparator" w:id="0">
    <w:p w14:paraId="1BBBA46E" w14:textId="77777777" w:rsidR="00754014" w:rsidRPr="00D129DA" w:rsidRDefault="00754014" w:rsidP="001327F0">
      <w:pPr>
        <w:spacing w:after="0" w:line="240" w:lineRule="auto"/>
      </w:pPr>
      <w:r w:rsidRPr="00D129DA">
        <w:continuationSeparator/>
      </w:r>
    </w:p>
  </w:endnote>
  <w:endnote w:type="continuationNotice" w:id="1">
    <w:p w14:paraId="78AB5CB8" w14:textId="77777777" w:rsidR="00754014" w:rsidRDefault="007540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Cambria"/>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1CD7D" w14:textId="77777777" w:rsidR="00754014" w:rsidRPr="00D129DA" w:rsidRDefault="00754014" w:rsidP="001327F0">
      <w:pPr>
        <w:spacing w:after="0" w:line="240" w:lineRule="auto"/>
      </w:pPr>
      <w:r w:rsidRPr="00D129DA">
        <w:separator/>
      </w:r>
    </w:p>
  </w:footnote>
  <w:footnote w:type="continuationSeparator" w:id="0">
    <w:p w14:paraId="0243379D" w14:textId="77777777" w:rsidR="00754014" w:rsidRPr="00D129DA" w:rsidRDefault="00754014" w:rsidP="001327F0">
      <w:pPr>
        <w:spacing w:after="0" w:line="240" w:lineRule="auto"/>
      </w:pPr>
      <w:r w:rsidRPr="00D129DA">
        <w:continuationSeparator/>
      </w:r>
    </w:p>
  </w:footnote>
  <w:footnote w:type="continuationNotice" w:id="1">
    <w:p w14:paraId="468BDCAC" w14:textId="77777777" w:rsidR="00754014" w:rsidRDefault="007540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9D7CDF"/>
    <w:multiLevelType w:val="hybridMultilevel"/>
    <w:tmpl w:val="39B09A12"/>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5A6A69AA"/>
    <w:multiLevelType w:val="hybridMultilevel"/>
    <w:tmpl w:val="01ACA364"/>
    <w:lvl w:ilvl="0" w:tplc="08090001">
      <w:start w:val="1"/>
      <w:numFmt w:val="bullet"/>
      <w:lvlText w:val=""/>
      <w:lvlJc w:val="left"/>
      <w:pPr>
        <w:ind w:left="450" w:hanging="360"/>
      </w:pPr>
      <w:rPr>
        <w:rFonts w:ascii="Symbol" w:hAnsi="Symbol"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9"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1"/>
  </w:num>
  <w:num w:numId="5" w16cid:durableId="1058750818">
    <w:abstractNumId w:val="2"/>
  </w:num>
  <w:num w:numId="6" w16cid:durableId="1873027902">
    <w:abstractNumId w:val="13"/>
  </w:num>
  <w:num w:numId="7" w16cid:durableId="1950967748">
    <w:abstractNumId w:val="4"/>
  </w:num>
  <w:num w:numId="8" w16cid:durableId="162160673">
    <w:abstractNumId w:val="11"/>
  </w:num>
  <w:num w:numId="9" w16cid:durableId="429744211">
    <w:abstractNumId w:val="9"/>
  </w:num>
  <w:num w:numId="10" w16cid:durableId="1496606341">
    <w:abstractNumId w:val="6"/>
  </w:num>
  <w:num w:numId="11" w16cid:durableId="857088877">
    <w:abstractNumId w:val="16"/>
  </w:num>
  <w:num w:numId="12" w16cid:durableId="1422793122">
    <w:abstractNumId w:val="24"/>
  </w:num>
  <w:num w:numId="13" w16cid:durableId="1621835091">
    <w:abstractNumId w:val="19"/>
  </w:num>
  <w:num w:numId="14" w16cid:durableId="937906251">
    <w:abstractNumId w:val="3"/>
  </w:num>
  <w:num w:numId="15" w16cid:durableId="1829973676">
    <w:abstractNumId w:val="8"/>
  </w:num>
  <w:num w:numId="16" w16cid:durableId="1562860556">
    <w:abstractNumId w:val="7"/>
  </w:num>
  <w:num w:numId="17" w16cid:durableId="2137214098">
    <w:abstractNumId w:val="22"/>
  </w:num>
  <w:num w:numId="18" w16cid:durableId="815224797">
    <w:abstractNumId w:val="5"/>
  </w:num>
  <w:num w:numId="19" w16cid:durableId="2103407826">
    <w:abstractNumId w:val="23"/>
  </w:num>
  <w:num w:numId="20" w16cid:durableId="234319279">
    <w:abstractNumId w:val="0"/>
  </w:num>
  <w:num w:numId="21" w16cid:durableId="602418301">
    <w:abstractNumId w:val="20"/>
  </w:num>
  <w:num w:numId="22" w16cid:durableId="32847856">
    <w:abstractNumId w:val="14"/>
  </w:num>
  <w:num w:numId="23" w16cid:durableId="1429960932">
    <w:abstractNumId w:val="12"/>
  </w:num>
  <w:num w:numId="24" w16cid:durableId="1955866579">
    <w:abstractNumId w:val="18"/>
  </w:num>
  <w:num w:numId="25" w16cid:durableId="12809174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67DB0"/>
    <w:rsid w:val="0007641A"/>
    <w:rsid w:val="00087FD1"/>
    <w:rsid w:val="000970A9"/>
    <w:rsid w:val="000B4A56"/>
    <w:rsid w:val="000C382A"/>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17642"/>
    <w:rsid w:val="00324B72"/>
    <w:rsid w:val="00336CAB"/>
    <w:rsid w:val="0033708B"/>
    <w:rsid w:val="00352A87"/>
    <w:rsid w:val="003630FA"/>
    <w:rsid w:val="00375962"/>
    <w:rsid w:val="003A0737"/>
    <w:rsid w:val="003B7D60"/>
    <w:rsid w:val="003C44BD"/>
    <w:rsid w:val="003E3897"/>
    <w:rsid w:val="004062A3"/>
    <w:rsid w:val="00411405"/>
    <w:rsid w:val="00414D5C"/>
    <w:rsid w:val="004344E0"/>
    <w:rsid w:val="00457C8C"/>
    <w:rsid w:val="00463369"/>
    <w:rsid w:val="00464766"/>
    <w:rsid w:val="00466B97"/>
    <w:rsid w:val="0048100E"/>
    <w:rsid w:val="00481075"/>
    <w:rsid w:val="00491209"/>
    <w:rsid w:val="004A543C"/>
    <w:rsid w:val="004A62D5"/>
    <w:rsid w:val="004B0426"/>
    <w:rsid w:val="004C73FE"/>
    <w:rsid w:val="004D3B11"/>
    <w:rsid w:val="004F0CC0"/>
    <w:rsid w:val="00512773"/>
    <w:rsid w:val="00540D17"/>
    <w:rsid w:val="005633EC"/>
    <w:rsid w:val="00567286"/>
    <w:rsid w:val="00570805"/>
    <w:rsid w:val="00584B2D"/>
    <w:rsid w:val="00595649"/>
    <w:rsid w:val="00595EDA"/>
    <w:rsid w:val="005A357F"/>
    <w:rsid w:val="005A58ED"/>
    <w:rsid w:val="005C7CDD"/>
    <w:rsid w:val="005D1942"/>
    <w:rsid w:val="00603818"/>
    <w:rsid w:val="00622FC2"/>
    <w:rsid w:val="00623BF0"/>
    <w:rsid w:val="00672989"/>
    <w:rsid w:val="00676AB3"/>
    <w:rsid w:val="006B43C0"/>
    <w:rsid w:val="006B60F3"/>
    <w:rsid w:val="006C0F15"/>
    <w:rsid w:val="006C44B1"/>
    <w:rsid w:val="006D582C"/>
    <w:rsid w:val="006D6769"/>
    <w:rsid w:val="006D7DB3"/>
    <w:rsid w:val="006E0FF8"/>
    <w:rsid w:val="007204E5"/>
    <w:rsid w:val="007367EF"/>
    <w:rsid w:val="007427DA"/>
    <w:rsid w:val="00754014"/>
    <w:rsid w:val="00755FEE"/>
    <w:rsid w:val="007570E8"/>
    <w:rsid w:val="007676D7"/>
    <w:rsid w:val="00777ADC"/>
    <w:rsid w:val="007867F2"/>
    <w:rsid w:val="007A35E4"/>
    <w:rsid w:val="007B44A9"/>
    <w:rsid w:val="007B64A5"/>
    <w:rsid w:val="007B76C2"/>
    <w:rsid w:val="007B7E3C"/>
    <w:rsid w:val="007C52C1"/>
    <w:rsid w:val="007C6346"/>
    <w:rsid w:val="007D3B1F"/>
    <w:rsid w:val="00806E3F"/>
    <w:rsid w:val="008276E8"/>
    <w:rsid w:val="008312C8"/>
    <w:rsid w:val="0085489E"/>
    <w:rsid w:val="00862FC0"/>
    <w:rsid w:val="00870467"/>
    <w:rsid w:val="008817C2"/>
    <w:rsid w:val="0088452C"/>
    <w:rsid w:val="008873ED"/>
    <w:rsid w:val="008A4481"/>
    <w:rsid w:val="008B76A4"/>
    <w:rsid w:val="008C7CF1"/>
    <w:rsid w:val="008D0CBF"/>
    <w:rsid w:val="008D4B0A"/>
    <w:rsid w:val="008E1AD6"/>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417D9"/>
    <w:rsid w:val="00A557B6"/>
    <w:rsid w:val="00A80965"/>
    <w:rsid w:val="00A9630C"/>
    <w:rsid w:val="00AD3A6F"/>
    <w:rsid w:val="00AF39FC"/>
    <w:rsid w:val="00B167CE"/>
    <w:rsid w:val="00B33DC2"/>
    <w:rsid w:val="00B45978"/>
    <w:rsid w:val="00B636E5"/>
    <w:rsid w:val="00B67A9E"/>
    <w:rsid w:val="00B67D4C"/>
    <w:rsid w:val="00B742FE"/>
    <w:rsid w:val="00BB0633"/>
    <w:rsid w:val="00BB541C"/>
    <w:rsid w:val="00BD7D71"/>
    <w:rsid w:val="00C05A6B"/>
    <w:rsid w:val="00C102C9"/>
    <w:rsid w:val="00C130EB"/>
    <w:rsid w:val="00C238F0"/>
    <w:rsid w:val="00C304EA"/>
    <w:rsid w:val="00C5334A"/>
    <w:rsid w:val="00C55A10"/>
    <w:rsid w:val="00C611C1"/>
    <w:rsid w:val="00C701DE"/>
    <w:rsid w:val="00C92DA7"/>
    <w:rsid w:val="00CB1EEA"/>
    <w:rsid w:val="00CB7530"/>
    <w:rsid w:val="00CD7193"/>
    <w:rsid w:val="00CF4A40"/>
    <w:rsid w:val="00D129DA"/>
    <w:rsid w:val="00D12F33"/>
    <w:rsid w:val="00D4440F"/>
    <w:rsid w:val="00D53AB7"/>
    <w:rsid w:val="00D54246"/>
    <w:rsid w:val="00D57606"/>
    <w:rsid w:val="00D70922"/>
    <w:rsid w:val="00D74575"/>
    <w:rsid w:val="00D960A8"/>
    <w:rsid w:val="00DA260B"/>
    <w:rsid w:val="00DD1A20"/>
    <w:rsid w:val="00DE44C4"/>
    <w:rsid w:val="00E14109"/>
    <w:rsid w:val="00E15706"/>
    <w:rsid w:val="00E52D0D"/>
    <w:rsid w:val="00E57282"/>
    <w:rsid w:val="00E8699C"/>
    <w:rsid w:val="00E8772C"/>
    <w:rsid w:val="00EA2B8D"/>
    <w:rsid w:val="00EB5EE4"/>
    <w:rsid w:val="00EC02DF"/>
    <w:rsid w:val="00ED724D"/>
    <w:rsid w:val="00EE4A77"/>
    <w:rsid w:val="00EE4CE0"/>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 w:type="character" w:customStyle="1" w:styleId="s7">
    <w:name w:val="s7"/>
    <w:basedOn w:val="DefaultParagraphFont"/>
    <w:rsid w:val="00C05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15</cp:revision>
  <cp:lastPrinted>2024-04-05T13:47:00Z</cp:lastPrinted>
  <dcterms:created xsi:type="dcterms:W3CDTF">2026-04-22T10:46:00Z</dcterms:created>
  <dcterms:modified xsi:type="dcterms:W3CDTF">2026-04-22T11:01:00Z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