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0"/>
        <w:tblpPr w:leftFromText="180" w:rightFromText="180" w:vertAnchor="text" w:horzAnchor="page" w:tblpX="2207" w:tblpY="494"/>
        <w:tblW w:w="0" w:type="auto"/>
        <w:shd w:val="clear" w:color="auto" w:fill="FF0000"/>
        <w:tblLook w:val="04A0"/>
      </w:tblPr>
      <w:tblGrid>
        <w:gridCol w:w="9010"/>
      </w:tblGrid>
      <w:tr w:rsidR="00B27F1E" w:rsidTr="00B27F1E">
        <w:tc>
          <w:tcPr>
            <w:tcW w:w="9010" w:type="dxa"/>
            <w:shd w:val="clear" w:color="auto" w:fill="FF0000"/>
          </w:tcPr>
          <w:p w:rsidR="00B27F1E" w:rsidRDefault="00B27F1E" w:rsidP="00B27F1E">
            <w:pPr>
              <w:jc w:val="center"/>
              <w:rPr>
                <w:rFonts w:cs="Calibri"/>
                <w:b/>
                <w:color w:val="FFFFFF"/>
                <w:sz w:val="28"/>
              </w:rPr>
            </w:pPr>
            <w:r>
              <w:rPr>
                <w:rFonts w:cs="Calibri"/>
                <w:b/>
                <w:color w:val="FFFFFF"/>
                <w:sz w:val="28"/>
              </w:rPr>
              <w:t>Job Description &amp; Person Specification</w:t>
            </w:r>
          </w:p>
        </w:tc>
      </w:tr>
    </w:tbl>
    <w:p w:rsidR="00B27F1E" w:rsidRDefault="00B27F1E">
      <w:pPr>
        <w:rPr>
          <w:rFonts w:cs="Calibri"/>
          <w:b/>
          <w:color w:val="FFFFFF"/>
          <w:sz w:val="28"/>
        </w:rPr>
      </w:pPr>
      <w:r>
        <w:rPr>
          <w:noProof/>
        </w:rPr>
        <w:t xml:space="preserve"> </w:t>
      </w:r>
      <w:r>
        <w:rPr>
          <w:noProof/>
          <w:lang w:eastAsia="en-GB"/>
        </w:rPr>
        <w:drawing>
          <wp:anchor distT="0" distB="0" distL="114300" distR="114300" simplePos="0" relativeHeight="251658240" behindDoc="1" locked="0" layoutInCell="1" allowOverlap="1">
            <wp:simplePos x="0" y="0"/>
            <wp:positionH relativeFrom="column">
              <wp:posOffset>-450850</wp:posOffset>
            </wp:positionH>
            <wp:positionV relativeFrom="margin">
              <wp:align>top</wp:align>
            </wp:positionV>
            <wp:extent cx="891540" cy="914400"/>
            <wp:effectExtent l="0" t="0" r="0" b="0"/>
            <wp:wrapTight wrapText="bothSides">
              <wp:wrapPolygon edited="0">
                <wp:start x="923" y="0"/>
                <wp:lineTo x="0" y="900"/>
                <wp:lineTo x="0" y="17100"/>
                <wp:lineTo x="2154" y="19200"/>
                <wp:lineTo x="2154" y="19500"/>
                <wp:lineTo x="7692" y="21300"/>
                <wp:lineTo x="8923" y="21300"/>
                <wp:lineTo x="12308" y="21300"/>
                <wp:lineTo x="13538" y="21300"/>
                <wp:lineTo x="19077" y="19500"/>
                <wp:lineTo x="19077" y="19200"/>
                <wp:lineTo x="21231" y="17100"/>
                <wp:lineTo x="21231" y="900"/>
                <wp:lineTo x="20308" y="0"/>
                <wp:lineTo x="923" y="0"/>
              </wp:wrapPolygon>
            </wp:wrapTight>
            <wp:docPr id="1400" name="Picture 1400" descr="A logo of a football team&#10;&#10;Description automatically generated"/>
            <wp:cNvGraphicFramePr/>
            <a:graphic xmlns:a="http://schemas.openxmlformats.org/drawingml/2006/main">
              <a:graphicData uri="http://schemas.openxmlformats.org/drawingml/2006/picture">
                <pic:pic xmlns:pic="http://schemas.openxmlformats.org/drawingml/2006/picture">
                  <pic:nvPicPr>
                    <pic:cNvPr id="1400" name="Picture 1400" descr="A logo of a football team&#10;&#10;Description automatically generated"/>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91540" cy="914400"/>
                    </a:xfrm>
                    <a:prstGeom prst="rect">
                      <a:avLst/>
                    </a:prstGeom>
                  </pic:spPr>
                </pic:pic>
              </a:graphicData>
            </a:graphic>
          </wp:anchor>
        </w:drawing>
      </w:r>
      <w:r>
        <w:rPr>
          <w:rFonts w:cs="Calibri"/>
          <w:b/>
          <w:color w:val="FFFFFF"/>
          <w:sz w:val="28"/>
        </w:rPr>
        <w:t xml:space="preserve">    Job Description &amp; Person Specification    Job Description</w:t>
      </w:r>
    </w:p>
    <w:p w:rsidR="00B27F1E" w:rsidRDefault="00B27F1E">
      <w:r>
        <w:rPr>
          <w:rFonts w:cs="Calibri"/>
          <w:b/>
          <w:color w:val="FFFFFF"/>
          <w:sz w:val="28"/>
        </w:rPr>
        <w:t xml:space="preserve"> &amp; P</w:t>
      </w:r>
    </w:p>
    <w:tbl>
      <w:tblPr>
        <w:tblStyle w:val="TableGrid0"/>
        <w:tblW w:w="10268" w:type="dxa"/>
        <w:tblInd w:w="-479" w:type="dxa"/>
        <w:tblLook w:val="04A0"/>
      </w:tblPr>
      <w:tblGrid>
        <w:gridCol w:w="3422"/>
        <w:gridCol w:w="3423"/>
        <w:gridCol w:w="3423"/>
      </w:tblGrid>
      <w:tr w:rsidR="00B27F1E" w:rsidTr="00B27F1E">
        <w:trPr>
          <w:trHeight w:val="467"/>
        </w:trPr>
        <w:tc>
          <w:tcPr>
            <w:tcW w:w="10268" w:type="dxa"/>
            <w:gridSpan w:val="3"/>
            <w:shd w:val="clear" w:color="auto" w:fill="FF0000"/>
          </w:tcPr>
          <w:p w:rsidR="00B27F1E" w:rsidRPr="00B27F1E" w:rsidRDefault="00B27F1E" w:rsidP="009D767E">
            <w:pPr>
              <w:spacing w:after="0"/>
              <w:jc w:val="center"/>
              <w:rPr>
                <w:b/>
                <w:bCs/>
              </w:rPr>
            </w:pPr>
            <w:r w:rsidRPr="00B27F1E">
              <w:rPr>
                <w:b/>
                <w:bCs/>
                <w:color w:val="FFFFFF" w:themeColor="background1"/>
                <w:sz w:val="28"/>
                <w:szCs w:val="32"/>
              </w:rPr>
              <w:t>Position Details</w:t>
            </w:r>
          </w:p>
        </w:tc>
      </w:tr>
      <w:tr w:rsidR="00B27F1E" w:rsidTr="009A28A1">
        <w:trPr>
          <w:trHeight w:val="467"/>
        </w:trPr>
        <w:tc>
          <w:tcPr>
            <w:tcW w:w="3422" w:type="dxa"/>
          </w:tcPr>
          <w:p w:rsidR="00B27F1E" w:rsidRPr="00B27F1E" w:rsidRDefault="00B27F1E" w:rsidP="009D767E">
            <w:pPr>
              <w:spacing w:after="0"/>
              <w:rPr>
                <w:b/>
                <w:bCs/>
                <w:u w:val="single"/>
              </w:rPr>
            </w:pPr>
            <w:r w:rsidRPr="00B27F1E">
              <w:rPr>
                <w:b/>
                <w:bCs/>
                <w:u w:val="single"/>
              </w:rPr>
              <w:t>Position:</w:t>
            </w:r>
          </w:p>
          <w:p w:rsidR="00B27F1E" w:rsidRDefault="00B27F1E" w:rsidP="009D767E">
            <w:pPr>
              <w:spacing w:after="0"/>
            </w:pPr>
            <w:r>
              <w:t xml:space="preserve">Academy </w:t>
            </w:r>
            <w:r w:rsidR="00E63484">
              <w:t xml:space="preserve">Matchday </w:t>
            </w:r>
            <w:r>
              <w:t>Therapist</w:t>
            </w:r>
          </w:p>
        </w:tc>
        <w:tc>
          <w:tcPr>
            <w:tcW w:w="3423" w:type="dxa"/>
          </w:tcPr>
          <w:p w:rsidR="00B27F1E" w:rsidRPr="00B27F1E" w:rsidRDefault="00B27F1E" w:rsidP="009D767E">
            <w:pPr>
              <w:spacing w:after="0"/>
              <w:rPr>
                <w:b/>
                <w:bCs/>
                <w:u w:val="single"/>
              </w:rPr>
            </w:pPr>
            <w:r w:rsidRPr="00B27F1E">
              <w:rPr>
                <w:b/>
                <w:bCs/>
                <w:u w:val="single"/>
              </w:rPr>
              <w:t>Department:</w:t>
            </w:r>
          </w:p>
          <w:p w:rsidR="00B27F1E" w:rsidRDefault="00B27F1E" w:rsidP="009D767E">
            <w:pPr>
              <w:spacing w:after="0"/>
            </w:pPr>
            <w:r>
              <w:t>Performance Support</w:t>
            </w:r>
          </w:p>
        </w:tc>
        <w:tc>
          <w:tcPr>
            <w:tcW w:w="3423" w:type="dxa"/>
          </w:tcPr>
          <w:p w:rsidR="00B27F1E" w:rsidRPr="00B27F1E" w:rsidRDefault="00B27F1E" w:rsidP="009D767E">
            <w:pPr>
              <w:spacing w:after="0"/>
              <w:rPr>
                <w:b/>
                <w:bCs/>
                <w:u w:val="single"/>
              </w:rPr>
            </w:pPr>
            <w:r w:rsidRPr="00B27F1E">
              <w:rPr>
                <w:b/>
                <w:bCs/>
                <w:u w:val="single"/>
              </w:rPr>
              <w:t>Reporting To:</w:t>
            </w:r>
          </w:p>
          <w:p w:rsidR="00B27F1E" w:rsidRDefault="00B27F1E" w:rsidP="009D767E">
            <w:pPr>
              <w:spacing w:after="0"/>
            </w:pPr>
            <w:r>
              <w:t>Lead Academy Physiotherapist</w:t>
            </w:r>
          </w:p>
        </w:tc>
      </w:tr>
      <w:tr w:rsidR="00B27F1E" w:rsidTr="00B27F1E">
        <w:trPr>
          <w:trHeight w:val="487"/>
        </w:trPr>
        <w:tc>
          <w:tcPr>
            <w:tcW w:w="10268" w:type="dxa"/>
            <w:gridSpan w:val="3"/>
          </w:tcPr>
          <w:p w:rsidR="00B27F1E" w:rsidRPr="00B27F1E" w:rsidRDefault="00B27F1E" w:rsidP="009D767E">
            <w:pPr>
              <w:spacing w:after="0"/>
              <w:rPr>
                <w:b/>
                <w:bCs/>
                <w:u w:val="single"/>
              </w:rPr>
            </w:pPr>
            <w:r w:rsidRPr="00B27F1E">
              <w:rPr>
                <w:b/>
                <w:bCs/>
                <w:u w:val="single"/>
              </w:rPr>
              <w:t>Overall Objectives:</w:t>
            </w:r>
          </w:p>
          <w:p w:rsidR="00B27F1E" w:rsidRDefault="00B27F1E" w:rsidP="009D767E">
            <w:pPr>
              <w:spacing w:after="0" w:line="242" w:lineRule="auto"/>
              <w:ind w:firstLine="10"/>
            </w:pPr>
            <w:r>
              <w:t>Assist Acad</w:t>
            </w:r>
            <w:r w:rsidR="00E63484">
              <w:t>emy Medical Department by providing home and/or away weekend matchday cover</w:t>
            </w:r>
            <w:r>
              <w:rPr>
                <w:rFonts w:cs="Calibri"/>
              </w:rPr>
              <w:t xml:space="preserve"> </w:t>
            </w:r>
            <w:r w:rsidR="00E63484">
              <w:rPr>
                <w:rFonts w:cs="Calibri"/>
              </w:rPr>
              <w:t>for the Academy Games Program for the FP/YDP (U9-U16)</w:t>
            </w:r>
          </w:p>
        </w:tc>
      </w:tr>
      <w:tr w:rsidR="00B27F1E" w:rsidTr="00B27F1E">
        <w:trPr>
          <w:trHeight w:val="467"/>
        </w:trPr>
        <w:tc>
          <w:tcPr>
            <w:tcW w:w="10268" w:type="dxa"/>
            <w:gridSpan w:val="3"/>
            <w:shd w:val="clear" w:color="auto" w:fill="FF0000"/>
          </w:tcPr>
          <w:p w:rsidR="00B27F1E" w:rsidRPr="00B27F1E" w:rsidRDefault="00B27F1E" w:rsidP="009D767E">
            <w:pPr>
              <w:spacing w:after="0"/>
              <w:rPr>
                <w:b/>
                <w:bCs/>
              </w:rPr>
            </w:pPr>
            <w:r w:rsidRPr="00B27F1E">
              <w:rPr>
                <w:b/>
                <w:bCs/>
                <w:color w:val="FFFFFF" w:themeColor="background1"/>
                <w:sz w:val="24"/>
                <w:szCs w:val="28"/>
              </w:rPr>
              <w:t>Job Description</w:t>
            </w:r>
          </w:p>
        </w:tc>
      </w:tr>
      <w:tr w:rsidR="00B27F1E" w:rsidTr="00B27F1E">
        <w:trPr>
          <w:trHeight w:val="467"/>
        </w:trPr>
        <w:tc>
          <w:tcPr>
            <w:tcW w:w="10268" w:type="dxa"/>
            <w:gridSpan w:val="3"/>
          </w:tcPr>
          <w:p w:rsidR="00B27F1E" w:rsidRPr="00E434C7" w:rsidRDefault="00B27F1E" w:rsidP="009D767E">
            <w:pPr>
              <w:spacing w:after="0"/>
              <w:rPr>
                <w:b/>
                <w:bCs/>
              </w:rPr>
            </w:pPr>
            <w:r w:rsidRPr="00E434C7">
              <w:rPr>
                <w:b/>
                <w:bCs/>
              </w:rPr>
              <w:t>Main Duties:</w:t>
            </w:r>
          </w:p>
          <w:p w:rsidR="00B27F1E" w:rsidRPr="00432052" w:rsidRDefault="00E434C7" w:rsidP="00E63484">
            <w:pPr>
              <w:numPr>
                <w:ilvl w:val="0"/>
                <w:numId w:val="1"/>
              </w:numPr>
              <w:spacing w:after="0"/>
            </w:pPr>
            <w:r>
              <w:rPr>
                <w:rFonts w:cs="Calibri"/>
              </w:rPr>
              <w:t>To p</w:t>
            </w:r>
            <w:r w:rsidR="00E63484">
              <w:rPr>
                <w:rFonts w:cs="Calibri"/>
              </w:rPr>
              <w:t>rovide medical cover for academy weekend matches for the FP/YDP (U9-U16)</w:t>
            </w:r>
          </w:p>
          <w:p w:rsidR="00432052" w:rsidRDefault="00E434C7" w:rsidP="00E63484">
            <w:pPr>
              <w:numPr>
                <w:ilvl w:val="0"/>
                <w:numId w:val="1"/>
              </w:numPr>
              <w:spacing w:after="0"/>
            </w:pPr>
            <w:r>
              <w:t>To p</w:t>
            </w:r>
            <w:r w:rsidR="00432052">
              <w:t>rovide medical matchday cover at home and/or away as required</w:t>
            </w:r>
          </w:p>
          <w:p w:rsidR="00E434C7" w:rsidRDefault="00E434C7" w:rsidP="00E63484">
            <w:pPr>
              <w:numPr>
                <w:ilvl w:val="0"/>
                <w:numId w:val="1"/>
              </w:numPr>
              <w:spacing w:after="0"/>
            </w:pPr>
            <w:r>
              <w:t>To carry out any on-pitch and pitch-side injury assessments as appropriate</w:t>
            </w:r>
          </w:p>
          <w:p w:rsidR="0024381D" w:rsidRDefault="0024381D" w:rsidP="00E63484">
            <w:pPr>
              <w:numPr>
                <w:ilvl w:val="0"/>
                <w:numId w:val="1"/>
              </w:numPr>
              <w:spacing w:after="0"/>
            </w:pPr>
            <w:r>
              <w:t>To ensure all injuries are managed and treated in a safe and appropriate manner</w:t>
            </w:r>
          </w:p>
          <w:p w:rsidR="0024381D" w:rsidRPr="00E63484" w:rsidRDefault="0024381D" w:rsidP="00E63484">
            <w:pPr>
              <w:numPr>
                <w:ilvl w:val="0"/>
                <w:numId w:val="1"/>
              </w:numPr>
              <w:spacing w:after="0"/>
            </w:pPr>
            <w:r>
              <w:t>To e</w:t>
            </w:r>
            <w:r w:rsidRPr="0024381D">
              <w:t>nsur</w:t>
            </w:r>
            <w:r>
              <w:t>e</w:t>
            </w:r>
            <w:r w:rsidRPr="0024381D">
              <w:t xml:space="preserve"> the relevant medical equipment is monitored, checked and ordered</w:t>
            </w:r>
            <w:r>
              <w:t xml:space="preserve"> prior to matches</w:t>
            </w:r>
          </w:p>
          <w:p w:rsidR="0024381D" w:rsidRDefault="00E63484" w:rsidP="0024381D">
            <w:pPr>
              <w:numPr>
                <w:ilvl w:val="0"/>
                <w:numId w:val="1"/>
              </w:numPr>
              <w:spacing w:after="0"/>
            </w:pPr>
            <w:r>
              <w:t>To report any injuries regarding academy players to the full time academy medical staff</w:t>
            </w:r>
          </w:p>
          <w:p w:rsidR="0024381D" w:rsidRDefault="0024381D" w:rsidP="00E63484">
            <w:pPr>
              <w:numPr>
                <w:ilvl w:val="0"/>
                <w:numId w:val="1"/>
              </w:numPr>
              <w:spacing w:after="0"/>
            </w:pPr>
            <w:r>
              <w:t>To communicate and liaise with all appropriate academy staff present in matchdays</w:t>
            </w:r>
          </w:p>
          <w:p w:rsidR="00E30915" w:rsidRDefault="00E30915" w:rsidP="00E30915">
            <w:pPr>
              <w:numPr>
                <w:ilvl w:val="0"/>
                <w:numId w:val="1"/>
              </w:numPr>
              <w:spacing w:after="0"/>
            </w:pPr>
            <w:r>
              <w:rPr>
                <w:rFonts w:cs="Calibri"/>
              </w:rPr>
              <w:t xml:space="preserve">To record all data and online medical notes onto the PMA system in line with the EPPP requirements </w:t>
            </w:r>
          </w:p>
          <w:p w:rsidR="00E63484" w:rsidRDefault="00E30915" w:rsidP="00E30915">
            <w:pPr>
              <w:numPr>
                <w:ilvl w:val="0"/>
                <w:numId w:val="1"/>
              </w:numPr>
              <w:spacing w:after="0"/>
            </w:pPr>
            <w:r>
              <w:rPr>
                <w:rFonts w:cs="Calibri"/>
              </w:rPr>
              <w:t>To c</w:t>
            </w:r>
            <w:r w:rsidR="00E63484">
              <w:rPr>
                <w:rFonts w:cs="Calibri"/>
              </w:rPr>
              <w:t xml:space="preserve">ontribute to monthly CPD within the Academy Sports Science &amp; Medicine department </w:t>
            </w:r>
          </w:p>
        </w:tc>
      </w:tr>
      <w:tr w:rsidR="00B27F1E" w:rsidTr="009D767E">
        <w:trPr>
          <w:trHeight w:val="467"/>
        </w:trPr>
        <w:tc>
          <w:tcPr>
            <w:tcW w:w="10268" w:type="dxa"/>
            <w:gridSpan w:val="3"/>
            <w:shd w:val="clear" w:color="auto" w:fill="FF0000"/>
          </w:tcPr>
          <w:p w:rsidR="00B27F1E" w:rsidRPr="009D767E" w:rsidRDefault="00B27F1E" w:rsidP="009D767E">
            <w:pPr>
              <w:spacing w:after="0"/>
              <w:jc w:val="center"/>
              <w:rPr>
                <w:b/>
                <w:bCs/>
              </w:rPr>
            </w:pPr>
            <w:r w:rsidRPr="009D767E">
              <w:rPr>
                <w:b/>
                <w:bCs/>
                <w:color w:val="FFFFFF" w:themeColor="background1"/>
                <w:sz w:val="24"/>
                <w:szCs w:val="28"/>
              </w:rPr>
              <w:t>Person Specification</w:t>
            </w:r>
          </w:p>
        </w:tc>
      </w:tr>
      <w:tr w:rsidR="00B27F1E" w:rsidTr="00B27F1E">
        <w:trPr>
          <w:trHeight w:val="487"/>
        </w:trPr>
        <w:tc>
          <w:tcPr>
            <w:tcW w:w="10268" w:type="dxa"/>
            <w:gridSpan w:val="3"/>
          </w:tcPr>
          <w:p w:rsidR="00B27F1E" w:rsidRPr="009D767E" w:rsidRDefault="00B27F1E" w:rsidP="009D767E">
            <w:pPr>
              <w:spacing w:after="0"/>
              <w:rPr>
                <w:b/>
                <w:bCs/>
              </w:rPr>
            </w:pPr>
            <w:r w:rsidRPr="009D767E">
              <w:rPr>
                <w:b/>
                <w:bCs/>
              </w:rPr>
              <w:t>Essential:</w:t>
            </w:r>
          </w:p>
          <w:p w:rsidR="00B27F1E" w:rsidRDefault="00B27F1E" w:rsidP="009D767E">
            <w:pPr>
              <w:pStyle w:val="ListParagraph"/>
              <w:numPr>
                <w:ilvl w:val="0"/>
                <w:numId w:val="6"/>
              </w:numPr>
              <w:spacing w:after="0"/>
            </w:pPr>
            <w:r>
              <w:t>BSc (Hons) Physiotherapy/Sports Therapy/Sports Rehabilitation</w:t>
            </w:r>
            <w:r w:rsidR="009D767E">
              <w:t xml:space="preserve"> or Equivalent</w:t>
            </w:r>
          </w:p>
          <w:p w:rsidR="009D767E" w:rsidRDefault="009D767E" w:rsidP="009D767E">
            <w:pPr>
              <w:pStyle w:val="ListParagraph"/>
              <w:numPr>
                <w:ilvl w:val="0"/>
                <w:numId w:val="6"/>
              </w:numPr>
              <w:spacing w:after="0"/>
            </w:pPr>
            <w:r>
              <w:t>HCPC or BASRaT Registration</w:t>
            </w:r>
          </w:p>
          <w:p w:rsidR="009D767E" w:rsidRDefault="009D767E" w:rsidP="009D767E">
            <w:pPr>
              <w:pStyle w:val="ListParagraph"/>
              <w:numPr>
                <w:ilvl w:val="0"/>
                <w:numId w:val="6"/>
              </w:numPr>
              <w:spacing w:after="0"/>
            </w:pPr>
            <w:r>
              <w:t>Valid FA ITMMiF or Equivalent</w:t>
            </w:r>
          </w:p>
          <w:p w:rsidR="009D767E" w:rsidRDefault="009D767E" w:rsidP="009D767E">
            <w:pPr>
              <w:pStyle w:val="ListParagraph"/>
              <w:numPr>
                <w:ilvl w:val="0"/>
                <w:numId w:val="6"/>
              </w:numPr>
              <w:spacing w:after="0"/>
            </w:pPr>
            <w:r>
              <w:t>Enhanced DBS</w:t>
            </w:r>
          </w:p>
          <w:p w:rsidR="009D767E" w:rsidRDefault="009D767E" w:rsidP="009D767E">
            <w:pPr>
              <w:numPr>
                <w:ilvl w:val="0"/>
                <w:numId w:val="6"/>
              </w:numPr>
              <w:spacing w:after="0"/>
            </w:pPr>
            <w:r>
              <w:rPr>
                <w:rFonts w:cs="Calibri"/>
              </w:rPr>
              <w:t xml:space="preserve">Display excellent interpersonal and communication skills </w:t>
            </w:r>
          </w:p>
          <w:p w:rsidR="009D767E" w:rsidRDefault="009D767E" w:rsidP="009D767E">
            <w:pPr>
              <w:numPr>
                <w:ilvl w:val="0"/>
                <w:numId w:val="6"/>
              </w:numPr>
              <w:spacing w:after="0"/>
            </w:pPr>
            <w:r>
              <w:rPr>
                <w:rFonts w:cs="Calibri"/>
              </w:rPr>
              <w:t xml:space="preserve">Excellent organisation skills </w:t>
            </w:r>
          </w:p>
          <w:p w:rsidR="009D767E" w:rsidRDefault="009D767E" w:rsidP="009D767E">
            <w:pPr>
              <w:numPr>
                <w:ilvl w:val="0"/>
                <w:numId w:val="6"/>
              </w:numPr>
              <w:spacing w:after="0"/>
            </w:pPr>
            <w:r>
              <w:rPr>
                <w:rFonts w:cs="Calibri"/>
              </w:rPr>
              <w:t xml:space="preserve">Able to be flexible with their working week to cope with the demands of the role </w:t>
            </w:r>
          </w:p>
          <w:p w:rsidR="009D767E" w:rsidRDefault="009D767E" w:rsidP="009D767E">
            <w:pPr>
              <w:numPr>
                <w:ilvl w:val="0"/>
                <w:numId w:val="6"/>
              </w:numPr>
              <w:spacing w:after="0"/>
            </w:pPr>
            <w:r>
              <w:rPr>
                <w:rFonts w:cs="Calibri"/>
              </w:rPr>
              <w:t xml:space="preserve">Full UK driving licence </w:t>
            </w:r>
          </w:p>
          <w:p w:rsidR="009D767E" w:rsidRPr="009D767E" w:rsidRDefault="009D767E" w:rsidP="009D767E">
            <w:pPr>
              <w:spacing w:after="0"/>
              <w:rPr>
                <w:b/>
                <w:bCs/>
              </w:rPr>
            </w:pPr>
            <w:r w:rsidRPr="009D767E">
              <w:rPr>
                <w:b/>
                <w:bCs/>
              </w:rPr>
              <w:t>Desirable:</w:t>
            </w:r>
          </w:p>
          <w:p w:rsidR="009D767E" w:rsidRDefault="009D767E" w:rsidP="009D767E">
            <w:pPr>
              <w:numPr>
                <w:ilvl w:val="0"/>
                <w:numId w:val="6"/>
              </w:numPr>
              <w:spacing w:after="0"/>
            </w:pPr>
            <w:r>
              <w:rPr>
                <w:rFonts w:cs="Calibri"/>
              </w:rPr>
              <w:t xml:space="preserve">Experience of working within a professional football environment  </w:t>
            </w:r>
          </w:p>
          <w:p w:rsidR="009D767E" w:rsidRDefault="009D767E" w:rsidP="009D767E">
            <w:pPr>
              <w:numPr>
                <w:ilvl w:val="0"/>
                <w:numId w:val="6"/>
              </w:numPr>
              <w:spacing w:after="0"/>
            </w:pPr>
            <w:r>
              <w:rPr>
                <w:rFonts w:cs="Calibri"/>
              </w:rPr>
              <w:t xml:space="preserve">Previous experience of EPPP and PMA data input </w:t>
            </w:r>
          </w:p>
          <w:p w:rsidR="009D767E" w:rsidRPr="002556C5" w:rsidRDefault="009D767E" w:rsidP="009D767E">
            <w:pPr>
              <w:numPr>
                <w:ilvl w:val="0"/>
                <w:numId w:val="6"/>
              </w:numPr>
              <w:spacing w:after="0" w:line="242" w:lineRule="auto"/>
            </w:pPr>
            <w:r>
              <w:rPr>
                <w:rFonts w:cs="Calibri"/>
              </w:rPr>
              <w:t xml:space="preserve">Evidence of working with youth elite athletic development  </w:t>
            </w:r>
          </w:p>
          <w:p w:rsidR="009D767E" w:rsidRPr="009D767E" w:rsidRDefault="009D767E" w:rsidP="009D767E">
            <w:pPr>
              <w:spacing w:after="0"/>
              <w:rPr>
                <w:b/>
                <w:bCs/>
              </w:rPr>
            </w:pPr>
            <w:r w:rsidRPr="009D767E">
              <w:rPr>
                <w:b/>
                <w:bCs/>
              </w:rPr>
              <w:t>Academy Values:</w:t>
            </w:r>
          </w:p>
          <w:p w:rsidR="009D767E" w:rsidRDefault="009D767E" w:rsidP="009D767E">
            <w:pPr>
              <w:numPr>
                <w:ilvl w:val="0"/>
                <w:numId w:val="6"/>
              </w:numPr>
              <w:spacing w:after="0"/>
            </w:pPr>
            <w:r>
              <w:rPr>
                <w:rFonts w:cs="Calibri"/>
              </w:rPr>
              <w:t xml:space="preserve">Honesty (having unquestionable morals based on fairness) </w:t>
            </w:r>
          </w:p>
          <w:p w:rsidR="009D767E" w:rsidRDefault="009D767E" w:rsidP="009D767E">
            <w:pPr>
              <w:numPr>
                <w:ilvl w:val="0"/>
                <w:numId w:val="6"/>
              </w:numPr>
              <w:spacing w:after="0" w:line="242" w:lineRule="auto"/>
            </w:pPr>
            <w:r>
              <w:rPr>
                <w:rFonts w:cs="Calibri"/>
              </w:rPr>
              <w:t xml:space="preserve">Integrity (steadfastly adhering to the high moral principles put in place by the football clubs senior members of staff) </w:t>
            </w:r>
          </w:p>
          <w:p w:rsidR="009D767E" w:rsidRDefault="009D767E" w:rsidP="009D767E">
            <w:pPr>
              <w:numPr>
                <w:ilvl w:val="0"/>
                <w:numId w:val="6"/>
              </w:numPr>
              <w:spacing w:after="0"/>
            </w:pPr>
            <w:r>
              <w:rPr>
                <w:rFonts w:cs="Calibri"/>
              </w:rPr>
              <w:t xml:space="preserve">Industry (working above and beyond) </w:t>
            </w:r>
          </w:p>
          <w:p w:rsidR="009D767E" w:rsidRDefault="009D767E" w:rsidP="009D767E">
            <w:pPr>
              <w:numPr>
                <w:ilvl w:val="0"/>
                <w:numId w:val="6"/>
              </w:numPr>
              <w:spacing w:after="0"/>
            </w:pPr>
            <w:r>
              <w:rPr>
                <w:rFonts w:cs="Calibri"/>
              </w:rPr>
              <w:t xml:space="preserve">Innovation (creative thinking in order to drive the club forward) </w:t>
            </w:r>
          </w:p>
          <w:p w:rsidR="009D767E" w:rsidRDefault="009D767E" w:rsidP="009D767E">
            <w:pPr>
              <w:numPr>
                <w:ilvl w:val="0"/>
                <w:numId w:val="6"/>
              </w:numPr>
              <w:spacing w:after="0" w:line="241" w:lineRule="auto"/>
            </w:pPr>
            <w:r>
              <w:rPr>
                <w:rFonts w:cs="Calibri"/>
              </w:rPr>
              <w:lastRenderedPageBreak/>
              <w:t xml:space="preserve">Fair Play &amp; Sportsmanship (conduct befitting a Crewe Alexandra player and staff member including respect and graciousness in defeat) </w:t>
            </w:r>
          </w:p>
        </w:tc>
      </w:tr>
      <w:tr w:rsidR="00B27F1E" w:rsidTr="009D767E">
        <w:trPr>
          <w:trHeight w:val="448"/>
        </w:trPr>
        <w:tc>
          <w:tcPr>
            <w:tcW w:w="10268" w:type="dxa"/>
            <w:gridSpan w:val="3"/>
            <w:shd w:val="clear" w:color="auto" w:fill="FF0000"/>
          </w:tcPr>
          <w:p w:rsidR="00B27F1E" w:rsidRPr="009D767E" w:rsidRDefault="009D767E" w:rsidP="009D767E">
            <w:pPr>
              <w:spacing w:after="0"/>
              <w:jc w:val="center"/>
              <w:rPr>
                <w:b/>
                <w:bCs/>
              </w:rPr>
            </w:pPr>
            <w:r w:rsidRPr="009D767E">
              <w:rPr>
                <w:b/>
                <w:bCs/>
                <w:color w:val="FFFFFF" w:themeColor="background1"/>
                <w:sz w:val="24"/>
                <w:szCs w:val="28"/>
              </w:rPr>
              <w:lastRenderedPageBreak/>
              <w:t>Role Requirements</w:t>
            </w:r>
          </w:p>
        </w:tc>
      </w:tr>
      <w:tr w:rsidR="009D767E" w:rsidTr="00B27F1E">
        <w:trPr>
          <w:trHeight w:val="448"/>
        </w:trPr>
        <w:tc>
          <w:tcPr>
            <w:tcW w:w="10268" w:type="dxa"/>
            <w:gridSpan w:val="3"/>
          </w:tcPr>
          <w:p w:rsidR="000E2539" w:rsidRDefault="009D767E" w:rsidP="00E63484">
            <w:pPr>
              <w:numPr>
                <w:ilvl w:val="0"/>
                <w:numId w:val="7"/>
              </w:numPr>
              <w:spacing w:after="0"/>
              <w:ind w:hanging="360"/>
            </w:pPr>
            <w:r>
              <w:t xml:space="preserve">Work </w:t>
            </w:r>
            <w:r w:rsidR="00E63484">
              <w:t>at least one academy matchday per weekend (Saturday and/or Sunday</w:t>
            </w:r>
            <w:r w:rsidR="001F7289">
              <w:t xml:space="preserve"> as required</w:t>
            </w:r>
            <w:r w:rsidR="00E63484">
              <w:t>)</w:t>
            </w:r>
          </w:p>
          <w:p w:rsidR="009D767E" w:rsidRDefault="009D767E" w:rsidP="009D767E">
            <w:pPr>
              <w:numPr>
                <w:ilvl w:val="0"/>
                <w:numId w:val="7"/>
              </w:numPr>
              <w:spacing w:after="0"/>
              <w:ind w:hanging="360"/>
            </w:pPr>
            <w:r>
              <w:rPr>
                <w:rFonts w:cs="Calibri"/>
              </w:rPr>
              <w:t xml:space="preserve">To be able to work flexible hours </w:t>
            </w:r>
            <w:r w:rsidR="00E434C7">
              <w:rPr>
                <w:rFonts w:cs="Calibri"/>
              </w:rPr>
              <w:t xml:space="preserve">including </w:t>
            </w:r>
            <w:r>
              <w:rPr>
                <w:rFonts w:cs="Calibri"/>
              </w:rPr>
              <w:t>weekends</w:t>
            </w:r>
            <w:r w:rsidR="00E434C7">
              <w:rPr>
                <w:rFonts w:cs="Calibri"/>
              </w:rPr>
              <w:t xml:space="preserve"> </w:t>
            </w:r>
            <w:r>
              <w:rPr>
                <w:rFonts w:cs="Calibri"/>
              </w:rPr>
              <w:t xml:space="preserve">and Public Holidays </w:t>
            </w:r>
          </w:p>
          <w:p w:rsidR="009D767E" w:rsidRDefault="009D767E" w:rsidP="009D767E">
            <w:pPr>
              <w:numPr>
                <w:ilvl w:val="0"/>
                <w:numId w:val="7"/>
              </w:numPr>
              <w:spacing w:after="0" w:line="237" w:lineRule="auto"/>
              <w:ind w:hanging="360"/>
            </w:pPr>
            <w:r>
              <w:rPr>
                <w:rFonts w:cs="Calibri"/>
              </w:rPr>
              <w:t xml:space="preserve">To comply and promote the Club’s policies and procedures to include Safeguarding, Equality &amp;Diversity and GDPR compliance </w:t>
            </w:r>
          </w:p>
          <w:p w:rsidR="009D767E" w:rsidRDefault="009D767E" w:rsidP="009D767E">
            <w:pPr>
              <w:numPr>
                <w:ilvl w:val="0"/>
                <w:numId w:val="7"/>
              </w:numPr>
              <w:spacing w:after="0"/>
              <w:ind w:hanging="360"/>
            </w:pPr>
            <w:r>
              <w:rPr>
                <w:rFonts w:cs="Calibri"/>
              </w:rPr>
              <w:t xml:space="preserve">To undertake required training including mandatory Equality and Diversity and FA Safeguarding </w:t>
            </w:r>
          </w:p>
          <w:p w:rsidR="009D767E" w:rsidRPr="009D767E" w:rsidRDefault="009D767E" w:rsidP="009D767E">
            <w:pPr>
              <w:numPr>
                <w:ilvl w:val="0"/>
                <w:numId w:val="7"/>
              </w:numPr>
              <w:spacing w:after="0"/>
              <w:ind w:hanging="360"/>
            </w:pPr>
            <w:r>
              <w:rPr>
                <w:rFonts w:cs="Calibri"/>
              </w:rPr>
              <w:t xml:space="preserve">This role is subject to completed FA Enhanced DBS check </w:t>
            </w:r>
          </w:p>
          <w:p w:rsidR="009D767E" w:rsidRDefault="009D767E" w:rsidP="009D767E">
            <w:pPr>
              <w:spacing w:after="0"/>
              <w:rPr>
                <w:rFonts w:cs="Calibri"/>
              </w:rPr>
            </w:pPr>
          </w:p>
          <w:p w:rsidR="009D767E" w:rsidRDefault="009D767E" w:rsidP="009D767E">
            <w:pPr>
              <w:spacing w:after="0"/>
            </w:pPr>
            <w:r>
              <w:rPr>
                <w:rFonts w:cs="Calibri"/>
              </w:rPr>
              <w:t xml:space="preserve">This Job Description may be changed and/or amended at the discretion of the Club </w:t>
            </w:r>
          </w:p>
          <w:p w:rsidR="009D767E" w:rsidRDefault="009D767E" w:rsidP="009D767E">
            <w:pPr>
              <w:spacing w:after="0"/>
            </w:pPr>
            <w:r>
              <w:rPr>
                <w:rFonts w:cs="Calibri"/>
              </w:rPr>
              <w:t xml:space="preserve"> </w:t>
            </w:r>
          </w:p>
          <w:p w:rsidR="009D767E" w:rsidRDefault="009D767E" w:rsidP="009D767E">
            <w:pPr>
              <w:spacing w:after="0" w:line="242" w:lineRule="auto"/>
              <w:rPr>
                <w:rFonts w:cs="Calibri"/>
              </w:rPr>
            </w:pPr>
            <w:r>
              <w:rPr>
                <w:rFonts w:cs="Calibri"/>
              </w:rPr>
              <w:t xml:space="preserve">Crewe Alexandra Football Club promotes equal opportunities in employment we positively welcome applications from all candidates regardless of age, disability, gender reassignment, marriage and civil partnership, pregnancy and maternity, race, religion or belief, sex and sexual orientation. </w:t>
            </w:r>
          </w:p>
          <w:p w:rsidR="00EF0F0D" w:rsidRDefault="00EF0F0D" w:rsidP="009D767E">
            <w:pPr>
              <w:spacing w:after="0" w:line="242" w:lineRule="auto"/>
              <w:rPr>
                <w:rFonts w:cs="Calibri"/>
              </w:rPr>
            </w:pPr>
          </w:p>
          <w:p w:rsidR="00EF0F0D" w:rsidRDefault="00EF0F0D" w:rsidP="00EF0F0D">
            <w:pPr>
              <w:autoSpaceDE w:val="0"/>
              <w:autoSpaceDN w:val="0"/>
              <w:adjustRightInd w:val="0"/>
              <w:spacing w:after="0" w:line="240" w:lineRule="auto"/>
              <w:rPr>
                <w:rFonts w:cs="ArialMT"/>
                <w:sz w:val="21"/>
                <w:szCs w:val="21"/>
              </w:rPr>
            </w:pPr>
            <w:r>
              <w:rPr>
                <w:rFonts w:cs="ArialMT"/>
                <w:sz w:val="21"/>
                <w:szCs w:val="21"/>
              </w:rPr>
              <w:t>Crewe Alexandra Football Club are committed to our Safeguarding and Welfare policies, therefore the  successful applicant will be required to undertake a Disclosure &amp; Barring Service (formerly CRB) check and are required to declare any convictions, cautions, reprimands and final warnings that are not ‘protected’ as defined by the Rehabilitation of Offenders (Exemptions) Act 1975.</w:t>
            </w:r>
          </w:p>
          <w:p w:rsidR="00EF0F0D" w:rsidRDefault="00EF0F0D" w:rsidP="00EF0F0D">
            <w:pPr>
              <w:autoSpaceDE w:val="0"/>
              <w:autoSpaceDN w:val="0"/>
              <w:adjustRightInd w:val="0"/>
              <w:spacing w:after="0" w:line="240" w:lineRule="auto"/>
              <w:rPr>
                <w:rFonts w:cs="ArialMT"/>
                <w:sz w:val="21"/>
                <w:szCs w:val="21"/>
              </w:rPr>
            </w:pPr>
          </w:p>
          <w:p w:rsidR="00EF0F0D" w:rsidRDefault="00EF0F0D" w:rsidP="00EF0F0D">
            <w:pPr>
              <w:autoSpaceDE w:val="0"/>
              <w:autoSpaceDN w:val="0"/>
              <w:adjustRightInd w:val="0"/>
              <w:spacing w:after="0" w:line="240" w:lineRule="auto"/>
              <w:rPr>
                <w:rFonts w:cs="ArialMT"/>
                <w:sz w:val="21"/>
                <w:szCs w:val="21"/>
              </w:rPr>
            </w:pPr>
            <w:r>
              <w:rPr>
                <w:rFonts w:cs="ArialMT"/>
                <w:sz w:val="21"/>
                <w:szCs w:val="21"/>
              </w:rPr>
              <w:t>We will screen all applicants and select candidates whose skills and experience appear to meet our needs. We will carefully consider your application during the initial screening and will contact you only if you are selected for an interview. Employment is subject to the provision of proof of eligibility to work in the UK.</w:t>
            </w:r>
          </w:p>
          <w:p w:rsidR="00EF0F0D" w:rsidRDefault="00EF0F0D" w:rsidP="009D767E">
            <w:pPr>
              <w:spacing w:after="0" w:line="242" w:lineRule="auto"/>
            </w:pPr>
          </w:p>
          <w:p w:rsidR="009D767E" w:rsidRDefault="009D767E" w:rsidP="009D767E">
            <w:pPr>
              <w:spacing w:after="0"/>
            </w:pPr>
            <w:r>
              <w:rPr>
                <w:rFonts w:cs="Calibri"/>
                <w:sz w:val="23"/>
              </w:rPr>
              <w:t xml:space="preserve"> </w:t>
            </w:r>
          </w:p>
          <w:p w:rsidR="009D767E" w:rsidRDefault="009D767E" w:rsidP="009D767E">
            <w:pPr>
              <w:spacing w:after="0" w:line="241" w:lineRule="auto"/>
            </w:pPr>
            <w:r>
              <w:rPr>
                <w:rFonts w:cs="Calibri"/>
              </w:rPr>
              <w:t xml:space="preserve">Due to expected high volume of applicants, please assume that your application has been unsuccessful if you have not had any contact from the club 1 weeks post application deadline. Applicants must be able to provide contact details for two written references upon request.  </w:t>
            </w:r>
          </w:p>
          <w:p w:rsidR="009D767E" w:rsidRDefault="009D767E" w:rsidP="009D767E">
            <w:pPr>
              <w:spacing w:after="0"/>
            </w:pPr>
            <w:r>
              <w:rPr>
                <w:rFonts w:cs="Calibri"/>
              </w:rPr>
              <w:t xml:space="preserve"> </w:t>
            </w:r>
          </w:p>
          <w:p w:rsidR="009D767E" w:rsidRDefault="009D767E" w:rsidP="009779BE">
            <w:pPr>
              <w:spacing w:after="0" w:line="237" w:lineRule="auto"/>
              <w:ind w:right="4617"/>
            </w:pPr>
          </w:p>
        </w:tc>
      </w:tr>
    </w:tbl>
    <w:p w:rsidR="00714DB0" w:rsidRDefault="00714DB0" w:rsidP="009D767E">
      <w:pPr>
        <w:spacing w:after="0"/>
      </w:pPr>
    </w:p>
    <w:sectPr w:rsidR="00714DB0" w:rsidSect="0073435B">
      <w:pgSz w:w="11900" w:h="16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4120F"/>
    <w:multiLevelType w:val="hybridMultilevel"/>
    <w:tmpl w:val="14EC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D41B7D"/>
    <w:multiLevelType w:val="hybridMultilevel"/>
    <w:tmpl w:val="9CAA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A8765C"/>
    <w:multiLevelType w:val="hybridMultilevel"/>
    <w:tmpl w:val="EEE69BFE"/>
    <w:lvl w:ilvl="0" w:tplc="CBA879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065DC0">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B0ECB8">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D454D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84BF2">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6A9654">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A85118">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894DA">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2F2B8">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4ED20340"/>
    <w:multiLevelType w:val="hybridMultilevel"/>
    <w:tmpl w:val="9C6C4A1A"/>
    <w:lvl w:ilvl="0" w:tplc="37D43DD2">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42E48">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2C6038">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28BC26">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46300">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4A070">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44375C">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C3F86">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AE67F2">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53762415"/>
    <w:multiLevelType w:val="hybridMultilevel"/>
    <w:tmpl w:val="F25C7A0C"/>
    <w:lvl w:ilvl="0" w:tplc="B726AC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F8B4F8">
      <w:start w:val="1"/>
      <w:numFmt w:val="bullet"/>
      <w:lvlText w:val="o"/>
      <w:lvlJc w:val="left"/>
      <w:pPr>
        <w:ind w:left="1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0A0180">
      <w:start w:val="1"/>
      <w:numFmt w:val="bullet"/>
      <w:lvlText w:val="▪"/>
      <w:lvlJc w:val="left"/>
      <w:pPr>
        <w:ind w:left="2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61B2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08DE4">
      <w:start w:val="1"/>
      <w:numFmt w:val="bullet"/>
      <w:lvlText w:val="o"/>
      <w:lvlJc w:val="left"/>
      <w:pPr>
        <w:ind w:left="3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B8D19A">
      <w:start w:val="1"/>
      <w:numFmt w:val="bullet"/>
      <w:lvlText w:val="▪"/>
      <w:lvlJc w:val="left"/>
      <w:pPr>
        <w:ind w:left="44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4427FA">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01DCC">
      <w:start w:val="1"/>
      <w:numFmt w:val="bullet"/>
      <w:lvlText w:val="o"/>
      <w:lvlJc w:val="left"/>
      <w:pPr>
        <w:ind w:left="5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E0C2F6">
      <w:start w:val="1"/>
      <w:numFmt w:val="bullet"/>
      <w:lvlText w:val="▪"/>
      <w:lvlJc w:val="left"/>
      <w:pPr>
        <w:ind w:left="65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778C775A"/>
    <w:multiLevelType w:val="hybridMultilevel"/>
    <w:tmpl w:val="F95A8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9A05AD"/>
    <w:multiLevelType w:val="hybridMultilevel"/>
    <w:tmpl w:val="B8BA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27F1E"/>
    <w:rsid w:val="00007013"/>
    <w:rsid w:val="00007FB2"/>
    <w:rsid w:val="00013C59"/>
    <w:rsid w:val="00013CC6"/>
    <w:rsid w:val="00027A14"/>
    <w:rsid w:val="00032195"/>
    <w:rsid w:val="000351C9"/>
    <w:rsid w:val="00046A66"/>
    <w:rsid w:val="00047566"/>
    <w:rsid w:val="000507BD"/>
    <w:rsid w:val="00052941"/>
    <w:rsid w:val="0005455F"/>
    <w:rsid w:val="000630F1"/>
    <w:rsid w:val="00064149"/>
    <w:rsid w:val="0007134E"/>
    <w:rsid w:val="0007247E"/>
    <w:rsid w:val="00074AC0"/>
    <w:rsid w:val="00075694"/>
    <w:rsid w:val="00091B61"/>
    <w:rsid w:val="000965FE"/>
    <w:rsid w:val="000A6D1E"/>
    <w:rsid w:val="000B2147"/>
    <w:rsid w:val="000C4979"/>
    <w:rsid w:val="000C5C74"/>
    <w:rsid w:val="000D1FAB"/>
    <w:rsid w:val="000D5F88"/>
    <w:rsid w:val="000E0459"/>
    <w:rsid w:val="000E2539"/>
    <w:rsid w:val="000E4B80"/>
    <w:rsid w:val="000E625E"/>
    <w:rsid w:val="000E7C28"/>
    <w:rsid w:val="000F3DB7"/>
    <w:rsid w:val="000F4B4F"/>
    <w:rsid w:val="001012D5"/>
    <w:rsid w:val="00101F50"/>
    <w:rsid w:val="00102BCC"/>
    <w:rsid w:val="00107191"/>
    <w:rsid w:val="00115AB8"/>
    <w:rsid w:val="0011652D"/>
    <w:rsid w:val="00117F70"/>
    <w:rsid w:val="00130E2A"/>
    <w:rsid w:val="001310EA"/>
    <w:rsid w:val="00131BAE"/>
    <w:rsid w:val="00135A74"/>
    <w:rsid w:val="001413AD"/>
    <w:rsid w:val="001459C2"/>
    <w:rsid w:val="001469B7"/>
    <w:rsid w:val="0014750D"/>
    <w:rsid w:val="001541AF"/>
    <w:rsid w:val="00154D89"/>
    <w:rsid w:val="0015583B"/>
    <w:rsid w:val="00161408"/>
    <w:rsid w:val="00166A4E"/>
    <w:rsid w:val="00170464"/>
    <w:rsid w:val="00172381"/>
    <w:rsid w:val="00173729"/>
    <w:rsid w:val="00174919"/>
    <w:rsid w:val="0017698C"/>
    <w:rsid w:val="0018535F"/>
    <w:rsid w:val="00191C1B"/>
    <w:rsid w:val="00191C56"/>
    <w:rsid w:val="001946E8"/>
    <w:rsid w:val="00195B8D"/>
    <w:rsid w:val="00195D42"/>
    <w:rsid w:val="00196D09"/>
    <w:rsid w:val="0019788A"/>
    <w:rsid w:val="001A4ADD"/>
    <w:rsid w:val="001A76FB"/>
    <w:rsid w:val="001B0898"/>
    <w:rsid w:val="001B1E0F"/>
    <w:rsid w:val="001B31E3"/>
    <w:rsid w:val="001B35CF"/>
    <w:rsid w:val="001B5393"/>
    <w:rsid w:val="001C0209"/>
    <w:rsid w:val="001C2B90"/>
    <w:rsid w:val="001C3BCB"/>
    <w:rsid w:val="001D3192"/>
    <w:rsid w:val="001E3921"/>
    <w:rsid w:val="001F0B60"/>
    <w:rsid w:val="001F38B8"/>
    <w:rsid w:val="001F7289"/>
    <w:rsid w:val="00201948"/>
    <w:rsid w:val="00201D36"/>
    <w:rsid w:val="00204FD3"/>
    <w:rsid w:val="002068B0"/>
    <w:rsid w:val="002070DE"/>
    <w:rsid w:val="00212780"/>
    <w:rsid w:val="00215197"/>
    <w:rsid w:val="00216E58"/>
    <w:rsid w:val="0023018F"/>
    <w:rsid w:val="00234529"/>
    <w:rsid w:val="002350DB"/>
    <w:rsid w:val="00241EE1"/>
    <w:rsid w:val="0024381D"/>
    <w:rsid w:val="0024384F"/>
    <w:rsid w:val="00245DB3"/>
    <w:rsid w:val="00250F64"/>
    <w:rsid w:val="002513C3"/>
    <w:rsid w:val="002514D6"/>
    <w:rsid w:val="00264457"/>
    <w:rsid w:val="002647AC"/>
    <w:rsid w:val="00264D0D"/>
    <w:rsid w:val="0026747B"/>
    <w:rsid w:val="00270063"/>
    <w:rsid w:val="00271E3F"/>
    <w:rsid w:val="00272D7C"/>
    <w:rsid w:val="002828D0"/>
    <w:rsid w:val="0028346E"/>
    <w:rsid w:val="002874BD"/>
    <w:rsid w:val="00287FD9"/>
    <w:rsid w:val="00292955"/>
    <w:rsid w:val="00293400"/>
    <w:rsid w:val="00296765"/>
    <w:rsid w:val="00297784"/>
    <w:rsid w:val="002A21D4"/>
    <w:rsid w:val="002A3DFB"/>
    <w:rsid w:val="002A4C48"/>
    <w:rsid w:val="002A6527"/>
    <w:rsid w:val="002C0423"/>
    <w:rsid w:val="002C3E93"/>
    <w:rsid w:val="002C4B9C"/>
    <w:rsid w:val="002D7F23"/>
    <w:rsid w:val="002E0259"/>
    <w:rsid w:val="002E181D"/>
    <w:rsid w:val="002E3E4C"/>
    <w:rsid w:val="002E5862"/>
    <w:rsid w:val="002F0E2B"/>
    <w:rsid w:val="002F3600"/>
    <w:rsid w:val="002F7255"/>
    <w:rsid w:val="00303B91"/>
    <w:rsid w:val="0030461D"/>
    <w:rsid w:val="00310E27"/>
    <w:rsid w:val="00315CE0"/>
    <w:rsid w:val="0032287A"/>
    <w:rsid w:val="0032674E"/>
    <w:rsid w:val="003301FF"/>
    <w:rsid w:val="003304FA"/>
    <w:rsid w:val="00333243"/>
    <w:rsid w:val="00333253"/>
    <w:rsid w:val="0033670A"/>
    <w:rsid w:val="003470B2"/>
    <w:rsid w:val="00356895"/>
    <w:rsid w:val="00357D7D"/>
    <w:rsid w:val="00364CD9"/>
    <w:rsid w:val="00370A6C"/>
    <w:rsid w:val="00372964"/>
    <w:rsid w:val="00373F49"/>
    <w:rsid w:val="00376553"/>
    <w:rsid w:val="0038269E"/>
    <w:rsid w:val="00382CD9"/>
    <w:rsid w:val="00384AE2"/>
    <w:rsid w:val="00394C2C"/>
    <w:rsid w:val="003A0602"/>
    <w:rsid w:val="003B7720"/>
    <w:rsid w:val="003C0F55"/>
    <w:rsid w:val="003C17E7"/>
    <w:rsid w:val="003C1960"/>
    <w:rsid w:val="003D237C"/>
    <w:rsid w:val="003D3784"/>
    <w:rsid w:val="003D5124"/>
    <w:rsid w:val="003D6717"/>
    <w:rsid w:val="003D6AAC"/>
    <w:rsid w:val="003F20BF"/>
    <w:rsid w:val="003F3555"/>
    <w:rsid w:val="003F5AE7"/>
    <w:rsid w:val="0040182E"/>
    <w:rsid w:val="004045F8"/>
    <w:rsid w:val="00406946"/>
    <w:rsid w:val="004073A1"/>
    <w:rsid w:val="004167AC"/>
    <w:rsid w:val="00417E13"/>
    <w:rsid w:val="00424A94"/>
    <w:rsid w:val="00426DDA"/>
    <w:rsid w:val="00432052"/>
    <w:rsid w:val="00434420"/>
    <w:rsid w:val="004421C1"/>
    <w:rsid w:val="0044690D"/>
    <w:rsid w:val="00450205"/>
    <w:rsid w:val="004562CC"/>
    <w:rsid w:val="0046779F"/>
    <w:rsid w:val="00467C0C"/>
    <w:rsid w:val="0047565F"/>
    <w:rsid w:val="004808E1"/>
    <w:rsid w:val="00486104"/>
    <w:rsid w:val="00491DEA"/>
    <w:rsid w:val="0049234E"/>
    <w:rsid w:val="004935DE"/>
    <w:rsid w:val="004A08E3"/>
    <w:rsid w:val="004A1B1D"/>
    <w:rsid w:val="004A32E6"/>
    <w:rsid w:val="004B1140"/>
    <w:rsid w:val="004C2561"/>
    <w:rsid w:val="004C5987"/>
    <w:rsid w:val="004D7AA8"/>
    <w:rsid w:val="004E5C1F"/>
    <w:rsid w:val="004E6362"/>
    <w:rsid w:val="004F457B"/>
    <w:rsid w:val="004F5012"/>
    <w:rsid w:val="00503884"/>
    <w:rsid w:val="005057A4"/>
    <w:rsid w:val="00521A5E"/>
    <w:rsid w:val="00521CAD"/>
    <w:rsid w:val="00523AEB"/>
    <w:rsid w:val="0053046E"/>
    <w:rsid w:val="00534BA8"/>
    <w:rsid w:val="00534EBB"/>
    <w:rsid w:val="005359D3"/>
    <w:rsid w:val="005363AD"/>
    <w:rsid w:val="00540AEE"/>
    <w:rsid w:val="0054187B"/>
    <w:rsid w:val="00544834"/>
    <w:rsid w:val="005455CD"/>
    <w:rsid w:val="00546163"/>
    <w:rsid w:val="0055300D"/>
    <w:rsid w:val="00562C69"/>
    <w:rsid w:val="00565D17"/>
    <w:rsid w:val="00567FDF"/>
    <w:rsid w:val="005737BF"/>
    <w:rsid w:val="0058197E"/>
    <w:rsid w:val="00590700"/>
    <w:rsid w:val="005A39D7"/>
    <w:rsid w:val="005A5E1D"/>
    <w:rsid w:val="005A7813"/>
    <w:rsid w:val="005A79FD"/>
    <w:rsid w:val="005B750E"/>
    <w:rsid w:val="005C53D3"/>
    <w:rsid w:val="005C5AB5"/>
    <w:rsid w:val="005D12BC"/>
    <w:rsid w:val="005D238C"/>
    <w:rsid w:val="005E1948"/>
    <w:rsid w:val="005F0232"/>
    <w:rsid w:val="005F2A2F"/>
    <w:rsid w:val="005F457D"/>
    <w:rsid w:val="005F60D1"/>
    <w:rsid w:val="006001E8"/>
    <w:rsid w:val="00600E1D"/>
    <w:rsid w:val="00602BA0"/>
    <w:rsid w:val="00604DBA"/>
    <w:rsid w:val="006068F4"/>
    <w:rsid w:val="0060796F"/>
    <w:rsid w:val="006132AE"/>
    <w:rsid w:val="0061396C"/>
    <w:rsid w:val="0061625B"/>
    <w:rsid w:val="00620A6D"/>
    <w:rsid w:val="0062580C"/>
    <w:rsid w:val="00631706"/>
    <w:rsid w:val="006353DC"/>
    <w:rsid w:val="00635D48"/>
    <w:rsid w:val="00644188"/>
    <w:rsid w:val="006531A0"/>
    <w:rsid w:val="00654C63"/>
    <w:rsid w:val="00660051"/>
    <w:rsid w:val="00662581"/>
    <w:rsid w:val="00663B4F"/>
    <w:rsid w:val="006658AB"/>
    <w:rsid w:val="00666E1C"/>
    <w:rsid w:val="00673EB8"/>
    <w:rsid w:val="006742A1"/>
    <w:rsid w:val="00674E04"/>
    <w:rsid w:val="006757A4"/>
    <w:rsid w:val="00676ECA"/>
    <w:rsid w:val="00697299"/>
    <w:rsid w:val="00697B5F"/>
    <w:rsid w:val="006A0F22"/>
    <w:rsid w:val="006A2EE7"/>
    <w:rsid w:val="006A311B"/>
    <w:rsid w:val="006A3A70"/>
    <w:rsid w:val="006B10BE"/>
    <w:rsid w:val="006B201C"/>
    <w:rsid w:val="006B7481"/>
    <w:rsid w:val="006C0B89"/>
    <w:rsid w:val="006C5AF4"/>
    <w:rsid w:val="006D16A4"/>
    <w:rsid w:val="006E063C"/>
    <w:rsid w:val="006E2966"/>
    <w:rsid w:val="006E6EE2"/>
    <w:rsid w:val="006E7B5F"/>
    <w:rsid w:val="006F2298"/>
    <w:rsid w:val="006F345C"/>
    <w:rsid w:val="00700F65"/>
    <w:rsid w:val="00701B1D"/>
    <w:rsid w:val="00703572"/>
    <w:rsid w:val="00705014"/>
    <w:rsid w:val="007056F8"/>
    <w:rsid w:val="00714DB0"/>
    <w:rsid w:val="00716423"/>
    <w:rsid w:val="00716B23"/>
    <w:rsid w:val="007228BE"/>
    <w:rsid w:val="00724994"/>
    <w:rsid w:val="00732883"/>
    <w:rsid w:val="0073435B"/>
    <w:rsid w:val="007347BE"/>
    <w:rsid w:val="00740460"/>
    <w:rsid w:val="007475D4"/>
    <w:rsid w:val="00756203"/>
    <w:rsid w:val="00765981"/>
    <w:rsid w:val="00766F4E"/>
    <w:rsid w:val="00767A61"/>
    <w:rsid w:val="0077081B"/>
    <w:rsid w:val="00773EC0"/>
    <w:rsid w:val="00777962"/>
    <w:rsid w:val="00777CCE"/>
    <w:rsid w:val="00784E2C"/>
    <w:rsid w:val="00794225"/>
    <w:rsid w:val="0079634A"/>
    <w:rsid w:val="007A0241"/>
    <w:rsid w:val="007A2872"/>
    <w:rsid w:val="007A4CC1"/>
    <w:rsid w:val="007A67D1"/>
    <w:rsid w:val="007B301E"/>
    <w:rsid w:val="007B479A"/>
    <w:rsid w:val="007B47DB"/>
    <w:rsid w:val="007B5FF5"/>
    <w:rsid w:val="007B73C2"/>
    <w:rsid w:val="007B7B75"/>
    <w:rsid w:val="007C0C0E"/>
    <w:rsid w:val="007C2629"/>
    <w:rsid w:val="007C4ABF"/>
    <w:rsid w:val="007D113C"/>
    <w:rsid w:val="007D308D"/>
    <w:rsid w:val="007D3AA3"/>
    <w:rsid w:val="007D6BE1"/>
    <w:rsid w:val="007E06C4"/>
    <w:rsid w:val="007E21DB"/>
    <w:rsid w:val="007E5352"/>
    <w:rsid w:val="007F3FDD"/>
    <w:rsid w:val="007F6CAD"/>
    <w:rsid w:val="00800A01"/>
    <w:rsid w:val="00800F8C"/>
    <w:rsid w:val="00801CBF"/>
    <w:rsid w:val="00803035"/>
    <w:rsid w:val="00804588"/>
    <w:rsid w:val="00805C80"/>
    <w:rsid w:val="00805EFB"/>
    <w:rsid w:val="00806069"/>
    <w:rsid w:val="00810CD7"/>
    <w:rsid w:val="00821D19"/>
    <w:rsid w:val="008226EB"/>
    <w:rsid w:val="008257E8"/>
    <w:rsid w:val="00825CE3"/>
    <w:rsid w:val="00826470"/>
    <w:rsid w:val="00827A21"/>
    <w:rsid w:val="00835D16"/>
    <w:rsid w:val="008369E3"/>
    <w:rsid w:val="00840CED"/>
    <w:rsid w:val="0084297D"/>
    <w:rsid w:val="00850943"/>
    <w:rsid w:val="00850F82"/>
    <w:rsid w:val="008550E1"/>
    <w:rsid w:val="0085723F"/>
    <w:rsid w:val="008612D3"/>
    <w:rsid w:val="00862F40"/>
    <w:rsid w:val="00863FD9"/>
    <w:rsid w:val="00864C8D"/>
    <w:rsid w:val="00865F8C"/>
    <w:rsid w:val="0089180E"/>
    <w:rsid w:val="008972B9"/>
    <w:rsid w:val="008A0A57"/>
    <w:rsid w:val="008A6B8A"/>
    <w:rsid w:val="008A6D0E"/>
    <w:rsid w:val="008A7784"/>
    <w:rsid w:val="008B48DA"/>
    <w:rsid w:val="008D0414"/>
    <w:rsid w:val="008D2112"/>
    <w:rsid w:val="008D22CF"/>
    <w:rsid w:val="008D422D"/>
    <w:rsid w:val="008D6EA5"/>
    <w:rsid w:val="008D75D6"/>
    <w:rsid w:val="008E0192"/>
    <w:rsid w:val="008E021D"/>
    <w:rsid w:val="008E0CB6"/>
    <w:rsid w:val="008E52C6"/>
    <w:rsid w:val="008E7F19"/>
    <w:rsid w:val="008F4552"/>
    <w:rsid w:val="00901318"/>
    <w:rsid w:val="009013DC"/>
    <w:rsid w:val="009039E4"/>
    <w:rsid w:val="00906B76"/>
    <w:rsid w:val="00913EF2"/>
    <w:rsid w:val="00914C67"/>
    <w:rsid w:val="00917CA6"/>
    <w:rsid w:val="0092090D"/>
    <w:rsid w:val="009266F8"/>
    <w:rsid w:val="00932C8E"/>
    <w:rsid w:val="00934CAB"/>
    <w:rsid w:val="009364A5"/>
    <w:rsid w:val="00936E61"/>
    <w:rsid w:val="009402A3"/>
    <w:rsid w:val="009431CD"/>
    <w:rsid w:val="00954350"/>
    <w:rsid w:val="009549DF"/>
    <w:rsid w:val="0095791F"/>
    <w:rsid w:val="00960F13"/>
    <w:rsid w:val="00961CE5"/>
    <w:rsid w:val="00967A6B"/>
    <w:rsid w:val="0097164D"/>
    <w:rsid w:val="00972AA5"/>
    <w:rsid w:val="00976DD9"/>
    <w:rsid w:val="009779BE"/>
    <w:rsid w:val="00977D47"/>
    <w:rsid w:val="00985437"/>
    <w:rsid w:val="00990A42"/>
    <w:rsid w:val="00990F1F"/>
    <w:rsid w:val="00990FBB"/>
    <w:rsid w:val="0099350E"/>
    <w:rsid w:val="00996C23"/>
    <w:rsid w:val="009976E2"/>
    <w:rsid w:val="009A0948"/>
    <w:rsid w:val="009A1213"/>
    <w:rsid w:val="009A1A82"/>
    <w:rsid w:val="009A5AE1"/>
    <w:rsid w:val="009A6D91"/>
    <w:rsid w:val="009A75C6"/>
    <w:rsid w:val="009B134E"/>
    <w:rsid w:val="009B1483"/>
    <w:rsid w:val="009B36DA"/>
    <w:rsid w:val="009C2A9D"/>
    <w:rsid w:val="009C3AE6"/>
    <w:rsid w:val="009C4920"/>
    <w:rsid w:val="009D5DCF"/>
    <w:rsid w:val="009D767E"/>
    <w:rsid w:val="009E3107"/>
    <w:rsid w:val="009F580A"/>
    <w:rsid w:val="009F7B22"/>
    <w:rsid w:val="00A00038"/>
    <w:rsid w:val="00A0018A"/>
    <w:rsid w:val="00A07BEC"/>
    <w:rsid w:val="00A07DDE"/>
    <w:rsid w:val="00A12090"/>
    <w:rsid w:val="00A13A14"/>
    <w:rsid w:val="00A14689"/>
    <w:rsid w:val="00A14BD8"/>
    <w:rsid w:val="00A176C8"/>
    <w:rsid w:val="00A17B60"/>
    <w:rsid w:val="00A205F8"/>
    <w:rsid w:val="00A23EB1"/>
    <w:rsid w:val="00A25789"/>
    <w:rsid w:val="00A34570"/>
    <w:rsid w:val="00A3524D"/>
    <w:rsid w:val="00A410DC"/>
    <w:rsid w:val="00A42469"/>
    <w:rsid w:val="00A472B2"/>
    <w:rsid w:val="00A53282"/>
    <w:rsid w:val="00A5505D"/>
    <w:rsid w:val="00A56812"/>
    <w:rsid w:val="00A56A33"/>
    <w:rsid w:val="00A601F4"/>
    <w:rsid w:val="00A60997"/>
    <w:rsid w:val="00A663A8"/>
    <w:rsid w:val="00A67C90"/>
    <w:rsid w:val="00A74EA5"/>
    <w:rsid w:val="00A7768E"/>
    <w:rsid w:val="00A777EB"/>
    <w:rsid w:val="00A8047C"/>
    <w:rsid w:val="00A85B15"/>
    <w:rsid w:val="00AA29D0"/>
    <w:rsid w:val="00AA431B"/>
    <w:rsid w:val="00AA557E"/>
    <w:rsid w:val="00AB4EB8"/>
    <w:rsid w:val="00AB5634"/>
    <w:rsid w:val="00AB581D"/>
    <w:rsid w:val="00AB62AD"/>
    <w:rsid w:val="00AB66DF"/>
    <w:rsid w:val="00AB6F03"/>
    <w:rsid w:val="00AC01BA"/>
    <w:rsid w:val="00AC12EA"/>
    <w:rsid w:val="00AD58AD"/>
    <w:rsid w:val="00AD712C"/>
    <w:rsid w:val="00AE22AB"/>
    <w:rsid w:val="00AE32AF"/>
    <w:rsid w:val="00AE6DFF"/>
    <w:rsid w:val="00AF00D9"/>
    <w:rsid w:val="00AF5F4C"/>
    <w:rsid w:val="00B04D0D"/>
    <w:rsid w:val="00B13864"/>
    <w:rsid w:val="00B21132"/>
    <w:rsid w:val="00B27F1E"/>
    <w:rsid w:val="00B327BF"/>
    <w:rsid w:val="00B419F3"/>
    <w:rsid w:val="00B513C7"/>
    <w:rsid w:val="00B55B5F"/>
    <w:rsid w:val="00B6221E"/>
    <w:rsid w:val="00B656CF"/>
    <w:rsid w:val="00B7298A"/>
    <w:rsid w:val="00B73D6C"/>
    <w:rsid w:val="00B74349"/>
    <w:rsid w:val="00B8254D"/>
    <w:rsid w:val="00BA10DA"/>
    <w:rsid w:val="00BA1E87"/>
    <w:rsid w:val="00BA5B3A"/>
    <w:rsid w:val="00BA60A2"/>
    <w:rsid w:val="00BA6D07"/>
    <w:rsid w:val="00BB0EEF"/>
    <w:rsid w:val="00BC3CD7"/>
    <w:rsid w:val="00BC3D42"/>
    <w:rsid w:val="00BC6B31"/>
    <w:rsid w:val="00BD0358"/>
    <w:rsid w:val="00BD6E58"/>
    <w:rsid w:val="00BE3066"/>
    <w:rsid w:val="00BE6C76"/>
    <w:rsid w:val="00BF049A"/>
    <w:rsid w:val="00BF1F36"/>
    <w:rsid w:val="00BF2907"/>
    <w:rsid w:val="00BF39C0"/>
    <w:rsid w:val="00BF4D04"/>
    <w:rsid w:val="00BF4E6E"/>
    <w:rsid w:val="00BF6829"/>
    <w:rsid w:val="00BF780B"/>
    <w:rsid w:val="00BF789F"/>
    <w:rsid w:val="00C008D3"/>
    <w:rsid w:val="00C1617B"/>
    <w:rsid w:val="00C26427"/>
    <w:rsid w:val="00C26DB5"/>
    <w:rsid w:val="00C27665"/>
    <w:rsid w:val="00C428C5"/>
    <w:rsid w:val="00C4467B"/>
    <w:rsid w:val="00C46696"/>
    <w:rsid w:val="00C47ADE"/>
    <w:rsid w:val="00C5102B"/>
    <w:rsid w:val="00C5210E"/>
    <w:rsid w:val="00C52376"/>
    <w:rsid w:val="00C575F6"/>
    <w:rsid w:val="00C61C57"/>
    <w:rsid w:val="00C627BA"/>
    <w:rsid w:val="00C64C7F"/>
    <w:rsid w:val="00C6561B"/>
    <w:rsid w:val="00C727AC"/>
    <w:rsid w:val="00C74008"/>
    <w:rsid w:val="00C75AC4"/>
    <w:rsid w:val="00C8584E"/>
    <w:rsid w:val="00C878BE"/>
    <w:rsid w:val="00C87D10"/>
    <w:rsid w:val="00C96C88"/>
    <w:rsid w:val="00C973B2"/>
    <w:rsid w:val="00C9754B"/>
    <w:rsid w:val="00CA3F94"/>
    <w:rsid w:val="00CB17BA"/>
    <w:rsid w:val="00CB333F"/>
    <w:rsid w:val="00CB6CAC"/>
    <w:rsid w:val="00CC08C7"/>
    <w:rsid w:val="00CC0C6D"/>
    <w:rsid w:val="00CD53EC"/>
    <w:rsid w:val="00CE0A4D"/>
    <w:rsid w:val="00CE5FDB"/>
    <w:rsid w:val="00CF0135"/>
    <w:rsid w:val="00CF13E7"/>
    <w:rsid w:val="00CF2D0E"/>
    <w:rsid w:val="00D0000D"/>
    <w:rsid w:val="00D00DB1"/>
    <w:rsid w:val="00D0252A"/>
    <w:rsid w:val="00D03F9F"/>
    <w:rsid w:val="00D12A6B"/>
    <w:rsid w:val="00D14315"/>
    <w:rsid w:val="00D15D81"/>
    <w:rsid w:val="00D16914"/>
    <w:rsid w:val="00D221FD"/>
    <w:rsid w:val="00D23CDE"/>
    <w:rsid w:val="00D24C66"/>
    <w:rsid w:val="00D27295"/>
    <w:rsid w:val="00D34050"/>
    <w:rsid w:val="00D34B80"/>
    <w:rsid w:val="00D34D4B"/>
    <w:rsid w:val="00D35C01"/>
    <w:rsid w:val="00D35F26"/>
    <w:rsid w:val="00D4073F"/>
    <w:rsid w:val="00D40B94"/>
    <w:rsid w:val="00D4357D"/>
    <w:rsid w:val="00D6214A"/>
    <w:rsid w:val="00D63181"/>
    <w:rsid w:val="00D64960"/>
    <w:rsid w:val="00D65D1A"/>
    <w:rsid w:val="00D674B2"/>
    <w:rsid w:val="00D72EBC"/>
    <w:rsid w:val="00D80DE7"/>
    <w:rsid w:val="00D82720"/>
    <w:rsid w:val="00D854ED"/>
    <w:rsid w:val="00D86CA7"/>
    <w:rsid w:val="00D86D60"/>
    <w:rsid w:val="00D8776B"/>
    <w:rsid w:val="00D95EB1"/>
    <w:rsid w:val="00DA6D04"/>
    <w:rsid w:val="00DA7E1F"/>
    <w:rsid w:val="00DB1624"/>
    <w:rsid w:val="00DB2280"/>
    <w:rsid w:val="00DB3574"/>
    <w:rsid w:val="00DB4BCB"/>
    <w:rsid w:val="00DC09DC"/>
    <w:rsid w:val="00DD0BDA"/>
    <w:rsid w:val="00DD22F3"/>
    <w:rsid w:val="00DD5C2A"/>
    <w:rsid w:val="00DE0B7E"/>
    <w:rsid w:val="00DE1EA0"/>
    <w:rsid w:val="00DE5972"/>
    <w:rsid w:val="00DE5B78"/>
    <w:rsid w:val="00DE7C92"/>
    <w:rsid w:val="00DE7FC9"/>
    <w:rsid w:val="00DF292E"/>
    <w:rsid w:val="00E03856"/>
    <w:rsid w:val="00E05747"/>
    <w:rsid w:val="00E079E4"/>
    <w:rsid w:val="00E13DF4"/>
    <w:rsid w:val="00E140D0"/>
    <w:rsid w:val="00E14597"/>
    <w:rsid w:val="00E2561A"/>
    <w:rsid w:val="00E27C9F"/>
    <w:rsid w:val="00E30915"/>
    <w:rsid w:val="00E32C04"/>
    <w:rsid w:val="00E434C7"/>
    <w:rsid w:val="00E43996"/>
    <w:rsid w:val="00E44D2D"/>
    <w:rsid w:val="00E467C6"/>
    <w:rsid w:val="00E469F8"/>
    <w:rsid w:val="00E50286"/>
    <w:rsid w:val="00E548B6"/>
    <w:rsid w:val="00E55FBA"/>
    <w:rsid w:val="00E63484"/>
    <w:rsid w:val="00E64987"/>
    <w:rsid w:val="00E66D1E"/>
    <w:rsid w:val="00E6781B"/>
    <w:rsid w:val="00E71B5C"/>
    <w:rsid w:val="00E71CF6"/>
    <w:rsid w:val="00E832E4"/>
    <w:rsid w:val="00E90B63"/>
    <w:rsid w:val="00E948D7"/>
    <w:rsid w:val="00E95979"/>
    <w:rsid w:val="00E97695"/>
    <w:rsid w:val="00EB1B42"/>
    <w:rsid w:val="00EC5680"/>
    <w:rsid w:val="00EC5FCA"/>
    <w:rsid w:val="00ED2ABB"/>
    <w:rsid w:val="00ED7533"/>
    <w:rsid w:val="00EE5546"/>
    <w:rsid w:val="00EF0F0D"/>
    <w:rsid w:val="00EF19BA"/>
    <w:rsid w:val="00EF3F3A"/>
    <w:rsid w:val="00EF4429"/>
    <w:rsid w:val="00EF4616"/>
    <w:rsid w:val="00F004B2"/>
    <w:rsid w:val="00F02889"/>
    <w:rsid w:val="00F108AA"/>
    <w:rsid w:val="00F1128C"/>
    <w:rsid w:val="00F11500"/>
    <w:rsid w:val="00F17841"/>
    <w:rsid w:val="00F17AAA"/>
    <w:rsid w:val="00F24CA8"/>
    <w:rsid w:val="00F271DF"/>
    <w:rsid w:val="00F30405"/>
    <w:rsid w:val="00F40A3D"/>
    <w:rsid w:val="00F41961"/>
    <w:rsid w:val="00F424C2"/>
    <w:rsid w:val="00F45DF8"/>
    <w:rsid w:val="00F51CA0"/>
    <w:rsid w:val="00F53F1B"/>
    <w:rsid w:val="00F57DF5"/>
    <w:rsid w:val="00F57F9C"/>
    <w:rsid w:val="00F641D0"/>
    <w:rsid w:val="00F67671"/>
    <w:rsid w:val="00F70C45"/>
    <w:rsid w:val="00F73FAE"/>
    <w:rsid w:val="00F769BF"/>
    <w:rsid w:val="00F77D3C"/>
    <w:rsid w:val="00F77DFE"/>
    <w:rsid w:val="00F81CA3"/>
    <w:rsid w:val="00F82C6C"/>
    <w:rsid w:val="00F8340C"/>
    <w:rsid w:val="00F83D58"/>
    <w:rsid w:val="00F85155"/>
    <w:rsid w:val="00F979B6"/>
    <w:rsid w:val="00FB0C8E"/>
    <w:rsid w:val="00FB1EF2"/>
    <w:rsid w:val="00FC2BB8"/>
    <w:rsid w:val="00FC49DF"/>
    <w:rsid w:val="00FC6E4C"/>
    <w:rsid w:val="00FD6A96"/>
    <w:rsid w:val="00FE12B5"/>
    <w:rsid w:val="00FE64B7"/>
    <w:rsid w:val="00FE6E34"/>
    <w:rsid w:val="00FE6F65"/>
    <w:rsid w:val="00FE756E"/>
    <w:rsid w:val="00FF42F3"/>
    <w:rsid w:val="00FF48FF"/>
    <w:rsid w:val="00FF57F9"/>
    <w:rsid w:val="00FF68E2"/>
    <w:rsid w:val="00FF77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1E"/>
    <w:pPr>
      <w:spacing w:after="160" w:line="259" w:lineRule="auto"/>
    </w:pPr>
    <w:rPr>
      <w:rFonts w:ascii="Calibri" w:eastAsia="Calibri" w:hAnsi="Calibri" w:cs="Times New Roman"/>
      <w:color w:val="000000"/>
      <w:sz w:val="22"/>
    </w:rPr>
  </w:style>
  <w:style w:type="paragraph" w:styleId="Heading1">
    <w:name w:val="heading 1"/>
    <w:basedOn w:val="Normal"/>
    <w:next w:val="Normal"/>
    <w:link w:val="Heading1Char"/>
    <w:uiPriority w:val="9"/>
    <w:qFormat/>
    <w:rsid w:val="00B27F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F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F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F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F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F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F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F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F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F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F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F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F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F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F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F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F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F1E"/>
    <w:rPr>
      <w:rFonts w:eastAsiaTheme="majorEastAsia" w:cstheme="majorBidi"/>
      <w:color w:val="272727" w:themeColor="text1" w:themeTint="D8"/>
    </w:rPr>
  </w:style>
  <w:style w:type="paragraph" w:styleId="Title">
    <w:name w:val="Title"/>
    <w:basedOn w:val="Normal"/>
    <w:next w:val="Normal"/>
    <w:link w:val="TitleChar"/>
    <w:uiPriority w:val="10"/>
    <w:qFormat/>
    <w:rsid w:val="00B27F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F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F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F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F1E"/>
    <w:pPr>
      <w:spacing w:before="160"/>
      <w:jc w:val="center"/>
    </w:pPr>
    <w:rPr>
      <w:i/>
      <w:iCs/>
      <w:color w:val="404040" w:themeColor="text1" w:themeTint="BF"/>
    </w:rPr>
  </w:style>
  <w:style w:type="character" w:customStyle="1" w:styleId="QuoteChar">
    <w:name w:val="Quote Char"/>
    <w:basedOn w:val="DefaultParagraphFont"/>
    <w:link w:val="Quote"/>
    <w:uiPriority w:val="29"/>
    <w:rsid w:val="00B27F1E"/>
    <w:rPr>
      <w:i/>
      <w:iCs/>
      <w:color w:val="404040" w:themeColor="text1" w:themeTint="BF"/>
    </w:rPr>
  </w:style>
  <w:style w:type="paragraph" w:styleId="ListParagraph">
    <w:name w:val="List Paragraph"/>
    <w:basedOn w:val="Normal"/>
    <w:uiPriority w:val="34"/>
    <w:qFormat/>
    <w:rsid w:val="00B27F1E"/>
    <w:pPr>
      <w:ind w:left="720"/>
      <w:contextualSpacing/>
    </w:pPr>
  </w:style>
  <w:style w:type="character" w:styleId="IntenseEmphasis">
    <w:name w:val="Intense Emphasis"/>
    <w:basedOn w:val="DefaultParagraphFont"/>
    <w:uiPriority w:val="21"/>
    <w:qFormat/>
    <w:rsid w:val="00B27F1E"/>
    <w:rPr>
      <w:i/>
      <w:iCs/>
      <w:color w:val="0F4761" w:themeColor="accent1" w:themeShade="BF"/>
    </w:rPr>
  </w:style>
  <w:style w:type="paragraph" w:styleId="IntenseQuote">
    <w:name w:val="Intense Quote"/>
    <w:basedOn w:val="Normal"/>
    <w:next w:val="Normal"/>
    <w:link w:val="IntenseQuoteChar"/>
    <w:uiPriority w:val="30"/>
    <w:qFormat/>
    <w:rsid w:val="00B27F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F1E"/>
    <w:rPr>
      <w:i/>
      <w:iCs/>
      <w:color w:val="0F4761" w:themeColor="accent1" w:themeShade="BF"/>
    </w:rPr>
  </w:style>
  <w:style w:type="character" w:styleId="IntenseReference">
    <w:name w:val="Intense Reference"/>
    <w:basedOn w:val="DefaultParagraphFont"/>
    <w:uiPriority w:val="32"/>
    <w:qFormat/>
    <w:rsid w:val="00B27F1E"/>
    <w:rPr>
      <w:b/>
      <w:bCs/>
      <w:smallCaps/>
      <w:color w:val="0F4761" w:themeColor="accent1" w:themeShade="BF"/>
      <w:spacing w:val="5"/>
    </w:rPr>
  </w:style>
  <w:style w:type="table" w:customStyle="1" w:styleId="TableGrid">
    <w:name w:val="TableGrid"/>
    <w:rsid w:val="00B27F1E"/>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B27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D767E"/>
    <w:rPr>
      <w:color w:val="467886" w:themeColor="hyperlink"/>
      <w:u w:val="single"/>
    </w:rPr>
  </w:style>
  <w:style w:type="character" w:customStyle="1" w:styleId="UnresolvedMention">
    <w:name w:val="Unresolved Mention"/>
    <w:basedOn w:val="DefaultParagraphFont"/>
    <w:uiPriority w:val="99"/>
    <w:rsid w:val="009D76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1340</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King</dc:creator>
  <cp:keywords/>
  <dc:description/>
  <cp:lastModifiedBy>User</cp:lastModifiedBy>
  <cp:revision>14</cp:revision>
  <dcterms:created xsi:type="dcterms:W3CDTF">2024-09-23T11:20:00Z</dcterms:created>
  <dcterms:modified xsi:type="dcterms:W3CDTF">2024-11-18T12:17:00Z</dcterms:modified>
</cp:coreProperties>
</file>