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100D3" w14:textId="77777777" w:rsidR="000360FB" w:rsidRDefault="002E2F99">
      <w:r>
        <w:rPr>
          <w:noProof/>
        </w:rPr>
        <w:drawing>
          <wp:inline distT="0" distB="0" distL="0" distR="0" wp14:anchorId="3B1C6F11" wp14:editId="4CDDC12E">
            <wp:extent cx="891540" cy="9144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0px-Crewe_Alexandra_svg.png"/>
                    <pic:cNvPicPr/>
                  </pic:nvPicPr>
                  <pic:blipFill>
                    <a:blip r:embed="rId5">
                      <a:extLst>
                        <a:ext uri="{28A0092B-C50C-407E-A947-70E740481C1C}">
                          <a14:useLocalDpi xmlns:a14="http://schemas.microsoft.com/office/drawing/2010/main" val="0"/>
                        </a:ext>
                      </a:extLst>
                    </a:blip>
                    <a:stretch>
                      <a:fillRect/>
                    </a:stretch>
                  </pic:blipFill>
                  <pic:spPr>
                    <a:xfrm>
                      <a:off x="0" y="0"/>
                      <a:ext cx="891540" cy="914400"/>
                    </a:xfrm>
                    <a:prstGeom prst="rect">
                      <a:avLst/>
                    </a:prstGeom>
                  </pic:spPr>
                </pic:pic>
              </a:graphicData>
            </a:graphic>
          </wp:inline>
        </w:drawing>
      </w:r>
    </w:p>
    <w:tbl>
      <w:tblPr>
        <w:tblStyle w:val="TableGrid"/>
        <w:tblW w:w="0" w:type="auto"/>
        <w:tblInd w:w="3348" w:type="dxa"/>
        <w:tblLook w:val="04A0" w:firstRow="1" w:lastRow="0" w:firstColumn="1" w:lastColumn="0" w:noHBand="0" w:noVBand="1"/>
      </w:tblPr>
      <w:tblGrid>
        <w:gridCol w:w="5668"/>
      </w:tblGrid>
      <w:tr w:rsidR="002E2F99" w14:paraId="4120F356" w14:textId="77777777" w:rsidTr="002E2F99">
        <w:trPr>
          <w:trHeight w:val="557"/>
        </w:trPr>
        <w:tc>
          <w:tcPr>
            <w:tcW w:w="5894" w:type="dxa"/>
            <w:shd w:val="clear" w:color="auto" w:fill="FF0000"/>
          </w:tcPr>
          <w:p w14:paraId="123973ED" w14:textId="77777777" w:rsidR="002E2F99" w:rsidRPr="002E2F99" w:rsidRDefault="002E2F99" w:rsidP="002E2F99">
            <w:pPr>
              <w:rPr>
                <w:b/>
                <w:color w:val="FFFFFF" w:themeColor="background1"/>
                <w:sz w:val="28"/>
                <w:szCs w:val="28"/>
              </w:rPr>
            </w:pPr>
            <w:r>
              <w:rPr>
                <w:b/>
                <w:noProof/>
                <w:color w:val="FFFFFF" w:themeColor="background1"/>
                <w:sz w:val="28"/>
                <w:szCs w:val="28"/>
              </w:rPr>
              <w:drawing>
                <wp:inline distT="0" distB="0" distL="0" distR="0" wp14:anchorId="7248F207" wp14:editId="300CDFE9">
                  <wp:extent cx="365760" cy="2819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80px-Crewe_Alexandra_svg.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5760" cy="281940"/>
                          </a:xfrm>
                          <a:prstGeom prst="rect">
                            <a:avLst/>
                          </a:prstGeom>
                        </pic:spPr>
                      </pic:pic>
                    </a:graphicData>
                  </a:graphic>
                </wp:inline>
              </w:drawing>
            </w:r>
            <w:r>
              <w:rPr>
                <w:b/>
                <w:color w:val="FFFFFF" w:themeColor="background1"/>
                <w:sz w:val="28"/>
                <w:szCs w:val="28"/>
              </w:rPr>
              <w:t xml:space="preserve">    </w:t>
            </w:r>
            <w:r w:rsidRPr="002E2F99">
              <w:rPr>
                <w:b/>
                <w:color w:val="FFFFFF" w:themeColor="background1"/>
                <w:sz w:val="28"/>
                <w:szCs w:val="28"/>
              </w:rPr>
              <w:t>Job Description &amp; Person Specification</w:t>
            </w:r>
          </w:p>
        </w:tc>
      </w:tr>
    </w:tbl>
    <w:p w14:paraId="2823F27A" w14:textId="77777777" w:rsidR="002E2F99" w:rsidRDefault="002E2F99"/>
    <w:tbl>
      <w:tblPr>
        <w:tblStyle w:val="TableGrid"/>
        <w:tblW w:w="0" w:type="auto"/>
        <w:tblLook w:val="04A0" w:firstRow="1" w:lastRow="0" w:firstColumn="1" w:lastColumn="0" w:noHBand="0" w:noVBand="1"/>
      </w:tblPr>
      <w:tblGrid>
        <w:gridCol w:w="2996"/>
        <w:gridCol w:w="3011"/>
        <w:gridCol w:w="3009"/>
      </w:tblGrid>
      <w:tr w:rsidR="002E2F99" w14:paraId="2B270E0F" w14:textId="77777777" w:rsidTr="002E2F99">
        <w:trPr>
          <w:trHeight w:val="548"/>
        </w:trPr>
        <w:tc>
          <w:tcPr>
            <w:tcW w:w="9242" w:type="dxa"/>
            <w:gridSpan w:val="3"/>
            <w:shd w:val="clear" w:color="auto" w:fill="FF0000"/>
          </w:tcPr>
          <w:p w14:paraId="0619E9B2" w14:textId="77777777" w:rsidR="002E2F99" w:rsidRPr="002E2F99" w:rsidRDefault="002E2F99" w:rsidP="002E2F99">
            <w:pPr>
              <w:jc w:val="center"/>
              <w:rPr>
                <w:b/>
                <w:sz w:val="28"/>
                <w:szCs w:val="28"/>
              </w:rPr>
            </w:pPr>
            <w:r w:rsidRPr="002E2F99">
              <w:rPr>
                <w:b/>
                <w:color w:val="FFFFFF" w:themeColor="background1"/>
                <w:sz w:val="28"/>
                <w:szCs w:val="28"/>
              </w:rPr>
              <w:t>Position Details</w:t>
            </w:r>
          </w:p>
        </w:tc>
      </w:tr>
      <w:tr w:rsidR="002E2F99" w14:paraId="769E3201" w14:textId="77777777" w:rsidTr="002E2F99">
        <w:tc>
          <w:tcPr>
            <w:tcW w:w="3080" w:type="dxa"/>
          </w:tcPr>
          <w:p w14:paraId="1453185D" w14:textId="77777777" w:rsidR="002E2F99" w:rsidRPr="002E2F99" w:rsidRDefault="002E2F99">
            <w:pPr>
              <w:rPr>
                <w:b/>
                <w:u w:val="single"/>
              </w:rPr>
            </w:pPr>
            <w:r w:rsidRPr="002E2F99">
              <w:rPr>
                <w:b/>
                <w:u w:val="single"/>
              </w:rPr>
              <w:t>Position:</w:t>
            </w:r>
          </w:p>
          <w:p w14:paraId="52DA6321" w14:textId="01A72060" w:rsidR="002E2F99" w:rsidRDefault="008654E3">
            <w:r>
              <w:t>Academy Scout (</w:t>
            </w:r>
            <w:r w:rsidR="004E7CB7">
              <w:t>Casual</w:t>
            </w:r>
            <w:r>
              <w:t>)</w:t>
            </w:r>
          </w:p>
          <w:p w14:paraId="1F19BD6F" w14:textId="77777777" w:rsidR="002E2F99" w:rsidRDefault="002E2F99"/>
        </w:tc>
        <w:tc>
          <w:tcPr>
            <w:tcW w:w="3081" w:type="dxa"/>
          </w:tcPr>
          <w:p w14:paraId="39851A00" w14:textId="77777777" w:rsidR="00457E17" w:rsidRDefault="002E2F99">
            <w:pPr>
              <w:rPr>
                <w:b/>
                <w:u w:val="single"/>
              </w:rPr>
            </w:pPr>
            <w:r w:rsidRPr="002E2F99">
              <w:rPr>
                <w:b/>
                <w:u w:val="single"/>
              </w:rPr>
              <w:t>Department:</w:t>
            </w:r>
          </w:p>
          <w:p w14:paraId="42434133" w14:textId="77777777" w:rsidR="002E2F99" w:rsidRPr="00457E17" w:rsidRDefault="00457E17" w:rsidP="00457E17">
            <w:r>
              <w:t>Recruitment</w:t>
            </w:r>
          </w:p>
        </w:tc>
        <w:tc>
          <w:tcPr>
            <w:tcW w:w="3081" w:type="dxa"/>
          </w:tcPr>
          <w:p w14:paraId="29291B25" w14:textId="77777777" w:rsidR="00457E17" w:rsidRDefault="002E2F99">
            <w:pPr>
              <w:rPr>
                <w:b/>
                <w:u w:val="single"/>
              </w:rPr>
            </w:pPr>
            <w:r w:rsidRPr="002E2F99">
              <w:rPr>
                <w:b/>
                <w:u w:val="single"/>
              </w:rPr>
              <w:t>Reporting To:</w:t>
            </w:r>
          </w:p>
          <w:p w14:paraId="29031736" w14:textId="0661439B" w:rsidR="002E2F99" w:rsidRPr="00457E17" w:rsidRDefault="008654E3" w:rsidP="00457E17">
            <w:r>
              <w:t>Recruitment Coordinator</w:t>
            </w:r>
          </w:p>
        </w:tc>
      </w:tr>
      <w:tr w:rsidR="002E2F99" w14:paraId="47376A2E" w14:textId="77777777" w:rsidTr="002E2F99">
        <w:tc>
          <w:tcPr>
            <w:tcW w:w="9242" w:type="dxa"/>
            <w:gridSpan w:val="3"/>
          </w:tcPr>
          <w:p w14:paraId="2DF143D4" w14:textId="10BFF0B6" w:rsidR="002E2F99" w:rsidRPr="00746E03" w:rsidRDefault="002E2F99" w:rsidP="00746E03">
            <w:pPr>
              <w:rPr>
                <w:rFonts w:ascii="Calibri" w:eastAsia="Times New Roman" w:hAnsi="Calibri" w:cs="Times New Roman"/>
                <w:lang w:val="fr-FR"/>
              </w:rPr>
            </w:pPr>
            <w:r w:rsidRPr="00746E03">
              <w:rPr>
                <w:b/>
                <w:u w:val="single"/>
              </w:rPr>
              <w:t>Overall Objective:</w:t>
            </w:r>
            <w:r w:rsidR="004B4333" w:rsidRPr="00746E03">
              <w:rPr>
                <w:b/>
                <w:u w:val="single"/>
              </w:rPr>
              <w:t xml:space="preserve"> </w:t>
            </w:r>
            <w:r w:rsidR="008654E3">
              <w:rPr>
                <w:rFonts w:ascii="Calibri" w:eastAsia="Times New Roman" w:hAnsi="Calibri" w:cs="Times New Roman"/>
              </w:rPr>
              <w:t>Academy scouts will be responsible for game coverage and reporting within their local area, liaising with their area recruitment coordinator of incoming players.</w:t>
            </w:r>
          </w:p>
          <w:p w14:paraId="1BC3F269" w14:textId="77777777" w:rsidR="002E2F99" w:rsidRDefault="002E2F99"/>
        </w:tc>
      </w:tr>
      <w:tr w:rsidR="002E2F99" w14:paraId="48DEB78D" w14:textId="77777777" w:rsidTr="002E2F99">
        <w:tc>
          <w:tcPr>
            <w:tcW w:w="9242" w:type="dxa"/>
            <w:gridSpan w:val="3"/>
            <w:shd w:val="clear" w:color="auto" w:fill="FF0000"/>
          </w:tcPr>
          <w:p w14:paraId="33F13DDB" w14:textId="77777777" w:rsidR="002E2F99" w:rsidRPr="00971B14" w:rsidRDefault="002E2F99">
            <w:pPr>
              <w:rPr>
                <w:b/>
                <w:sz w:val="24"/>
                <w:szCs w:val="24"/>
              </w:rPr>
            </w:pPr>
            <w:r w:rsidRPr="00971B14">
              <w:rPr>
                <w:b/>
                <w:color w:val="FFFFFF" w:themeColor="background1"/>
                <w:sz w:val="24"/>
                <w:szCs w:val="24"/>
              </w:rPr>
              <w:t>Job Description</w:t>
            </w:r>
          </w:p>
        </w:tc>
      </w:tr>
      <w:tr w:rsidR="00732BDA" w14:paraId="29F17A34" w14:textId="77777777" w:rsidTr="00732BDA">
        <w:tc>
          <w:tcPr>
            <w:tcW w:w="9242" w:type="dxa"/>
            <w:gridSpan w:val="3"/>
          </w:tcPr>
          <w:p w14:paraId="3AC47387" w14:textId="5E1B447F" w:rsidR="00732BDA" w:rsidRDefault="00732BDA">
            <w:pPr>
              <w:rPr>
                <w:b/>
                <w:u w:val="single"/>
              </w:rPr>
            </w:pPr>
            <w:r w:rsidRPr="00732BDA">
              <w:rPr>
                <w:b/>
                <w:u w:val="single"/>
              </w:rPr>
              <w:t>Main Duties</w:t>
            </w:r>
            <w:r>
              <w:rPr>
                <w:b/>
                <w:u w:val="single"/>
              </w:rPr>
              <w:t>:</w:t>
            </w:r>
          </w:p>
          <w:p w14:paraId="7458CC01" w14:textId="77777777" w:rsidR="004C171E" w:rsidRPr="004C171E" w:rsidRDefault="004C171E">
            <w:pPr>
              <w:rPr>
                <w:b/>
                <w:u w:val="single"/>
              </w:rPr>
            </w:pPr>
          </w:p>
          <w:p w14:paraId="592AE074" w14:textId="5392839A" w:rsidR="004B4333" w:rsidRDefault="008654E3" w:rsidP="008654E3">
            <w:pPr>
              <w:numPr>
                <w:ilvl w:val="0"/>
                <w:numId w:val="7"/>
              </w:numPr>
              <w:contextualSpacing/>
              <w:rPr>
                <w:rFonts w:ascii="Calibri" w:eastAsia="Times New Roman" w:hAnsi="Calibri" w:cs="Times New Roman"/>
              </w:rPr>
            </w:pPr>
            <w:r>
              <w:rPr>
                <w:rFonts w:ascii="Calibri" w:eastAsia="Times New Roman" w:hAnsi="Calibri" w:cs="Times New Roman"/>
              </w:rPr>
              <w:t>Work closely with area recruitment coordinator to achieve coverage aims</w:t>
            </w:r>
          </w:p>
          <w:p w14:paraId="524E22E1" w14:textId="4DC41D88" w:rsidR="008654E3" w:rsidRDefault="008654E3" w:rsidP="008654E3">
            <w:pPr>
              <w:numPr>
                <w:ilvl w:val="0"/>
                <w:numId w:val="7"/>
              </w:numPr>
              <w:contextualSpacing/>
              <w:rPr>
                <w:rFonts w:ascii="Calibri" w:eastAsia="Times New Roman" w:hAnsi="Calibri" w:cs="Times New Roman"/>
              </w:rPr>
            </w:pPr>
            <w:r>
              <w:rPr>
                <w:rFonts w:ascii="Calibri" w:eastAsia="Times New Roman" w:hAnsi="Calibri" w:cs="Times New Roman"/>
              </w:rPr>
              <w:t>Ensure swift communication of highlighted players</w:t>
            </w:r>
          </w:p>
          <w:p w14:paraId="6225E159" w14:textId="0E4663F8" w:rsidR="008654E3" w:rsidRDefault="008654E3" w:rsidP="008654E3">
            <w:pPr>
              <w:numPr>
                <w:ilvl w:val="0"/>
                <w:numId w:val="7"/>
              </w:numPr>
              <w:contextualSpacing/>
              <w:rPr>
                <w:rFonts w:ascii="Calibri" w:eastAsia="Times New Roman" w:hAnsi="Calibri" w:cs="Times New Roman"/>
              </w:rPr>
            </w:pPr>
            <w:r>
              <w:rPr>
                <w:rFonts w:ascii="Calibri" w:eastAsia="Times New Roman" w:hAnsi="Calibri" w:cs="Times New Roman"/>
              </w:rPr>
              <w:t>Follow processes to inform home team prior to attendance of a match</w:t>
            </w:r>
          </w:p>
          <w:p w14:paraId="6AFE8701" w14:textId="2587E94B" w:rsidR="008654E3" w:rsidRDefault="008654E3" w:rsidP="008654E3">
            <w:pPr>
              <w:numPr>
                <w:ilvl w:val="0"/>
                <w:numId w:val="7"/>
              </w:numPr>
              <w:contextualSpacing/>
              <w:rPr>
                <w:rFonts w:ascii="Calibri" w:eastAsia="Times New Roman" w:hAnsi="Calibri" w:cs="Times New Roman"/>
              </w:rPr>
            </w:pPr>
            <w:r>
              <w:rPr>
                <w:rFonts w:ascii="Calibri" w:eastAsia="Times New Roman" w:hAnsi="Calibri" w:cs="Times New Roman"/>
              </w:rPr>
              <w:t>Keep</w:t>
            </w:r>
            <w:r w:rsidR="006C3D8A">
              <w:rPr>
                <w:rFonts w:ascii="Calibri" w:eastAsia="Times New Roman" w:hAnsi="Calibri" w:cs="Times New Roman"/>
              </w:rPr>
              <w:t xml:space="preserve"> scout</w:t>
            </w:r>
            <w:r>
              <w:rPr>
                <w:rFonts w:ascii="Calibri" w:eastAsia="Times New Roman" w:hAnsi="Calibri" w:cs="Times New Roman"/>
              </w:rPr>
              <w:t xml:space="preserve"> ID card present </w:t>
            </w:r>
            <w:r w:rsidR="006C3D8A">
              <w:rPr>
                <w:rFonts w:ascii="Calibri" w:eastAsia="Times New Roman" w:hAnsi="Calibri" w:cs="Times New Roman"/>
              </w:rPr>
              <w:t>to provide identification upon request.</w:t>
            </w:r>
          </w:p>
          <w:p w14:paraId="66C58B95" w14:textId="3DA8E4CA" w:rsidR="008654E3" w:rsidRPr="008654E3" w:rsidRDefault="008654E3" w:rsidP="008654E3">
            <w:pPr>
              <w:numPr>
                <w:ilvl w:val="0"/>
                <w:numId w:val="7"/>
              </w:numPr>
              <w:contextualSpacing/>
              <w:rPr>
                <w:rFonts w:ascii="Calibri" w:eastAsia="Times New Roman" w:hAnsi="Calibri" w:cs="Times New Roman"/>
              </w:rPr>
            </w:pPr>
            <w:r>
              <w:rPr>
                <w:rFonts w:ascii="Calibri" w:eastAsia="Times New Roman" w:hAnsi="Calibri" w:cs="Times New Roman"/>
              </w:rPr>
              <w:t>Engage with hosted CPD events and scouting development resources</w:t>
            </w:r>
          </w:p>
          <w:p w14:paraId="3E300461" w14:textId="5D3F52D8" w:rsidR="004B4333" w:rsidRPr="004B4333" w:rsidRDefault="004B4333" w:rsidP="004B4333">
            <w:pPr>
              <w:numPr>
                <w:ilvl w:val="0"/>
                <w:numId w:val="7"/>
              </w:numPr>
              <w:contextualSpacing/>
              <w:rPr>
                <w:rFonts w:ascii="Calibri" w:eastAsia="Times New Roman" w:hAnsi="Calibri" w:cs="Times New Roman"/>
              </w:rPr>
            </w:pPr>
            <w:r w:rsidRPr="004B4333">
              <w:rPr>
                <w:rFonts w:ascii="Calibri" w:eastAsia="Times New Roman" w:hAnsi="Calibri" w:cs="Times New Roman"/>
              </w:rPr>
              <w:t xml:space="preserve">Ensure </w:t>
            </w:r>
            <w:r w:rsidR="008654E3">
              <w:rPr>
                <w:rFonts w:ascii="Calibri" w:eastAsia="Times New Roman" w:hAnsi="Calibri" w:cs="Times New Roman"/>
              </w:rPr>
              <w:t>a good representation of the club in duty</w:t>
            </w:r>
          </w:p>
          <w:p w14:paraId="4DE12CF2" w14:textId="272CF25A" w:rsidR="004B4333" w:rsidRPr="004B4333" w:rsidRDefault="008654E3" w:rsidP="004B4333">
            <w:pPr>
              <w:numPr>
                <w:ilvl w:val="0"/>
                <w:numId w:val="7"/>
              </w:numPr>
              <w:contextualSpacing/>
              <w:rPr>
                <w:rFonts w:ascii="Calibri" w:eastAsia="Times New Roman" w:hAnsi="Calibri" w:cs="Times New Roman"/>
              </w:rPr>
            </w:pPr>
            <w:r>
              <w:rPr>
                <w:rFonts w:ascii="Calibri" w:eastAsia="Times New Roman" w:hAnsi="Calibri" w:cs="Times New Roman"/>
              </w:rPr>
              <w:t>Input into club system of reporting teams, games and players</w:t>
            </w:r>
          </w:p>
          <w:p w14:paraId="1C597B74" w14:textId="539E5A22" w:rsidR="004B4333" w:rsidRPr="008654E3" w:rsidRDefault="008654E3" w:rsidP="008654E3">
            <w:pPr>
              <w:numPr>
                <w:ilvl w:val="0"/>
                <w:numId w:val="7"/>
              </w:numPr>
              <w:contextualSpacing/>
              <w:rPr>
                <w:rFonts w:ascii="Calibri" w:eastAsia="Times New Roman" w:hAnsi="Calibri" w:cs="Times New Roman"/>
              </w:rPr>
            </w:pPr>
            <w:r>
              <w:rPr>
                <w:rFonts w:ascii="Calibri" w:eastAsia="Times New Roman" w:hAnsi="Calibri" w:cs="Times New Roman"/>
              </w:rPr>
              <w:t xml:space="preserve">Support </w:t>
            </w:r>
            <w:r w:rsidR="004B4333" w:rsidRPr="004B4333">
              <w:rPr>
                <w:rFonts w:ascii="Calibri" w:eastAsia="Times New Roman" w:hAnsi="Calibri" w:cs="Times New Roman"/>
              </w:rPr>
              <w:t>the development of strong relationships with other football club’s ranging from grassroots</w:t>
            </w:r>
            <w:r>
              <w:rPr>
                <w:rFonts w:ascii="Calibri" w:eastAsia="Times New Roman" w:hAnsi="Calibri" w:cs="Times New Roman"/>
              </w:rPr>
              <w:t xml:space="preserve"> and </w:t>
            </w:r>
            <w:r w:rsidR="004B4333" w:rsidRPr="004B4333">
              <w:rPr>
                <w:rFonts w:ascii="Calibri" w:eastAsia="Times New Roman" w:hAnsi="Calibri" w:cs="Times New Roman"/>
              </w:rPr>
              <w:t>private academies locally;</w:t>
            </w:r>
          </w:p>
          <w:p w14:paraId="2FE1DFE4" w14:textId="325C5145" w:rsidR="004B4333" w:rsidRPr="004B4333" w:rsidRDefault="004B4333" w:rsidP="004B4333">
            <w:pPr>
              <w:numPr>
                <w:ilvl w:val="0"/>
                <w:numId w:val="7"/>
              </w:numPr>
              <w:contextualSpacing/>
              <w:rPr>
                <w:rFonts w:ascii="Calibri" w:eastAsia="Times New Roman" w:hAnsi="Calibri" w:cs="Times New Roman"/>
              </w:rPr>
            </w:pPr>
            <w:r w:rsidRPr="004B4333">
              <w:rPr>
                <w:rFonts w:ascii="Calibri" w:eastAsia="Times New Roman" w:hAnsi="Calibri" w:cs="Times New Roman"/>
              </w:rPr>
              <w:t xml:space="preserve">To </w:t>
            </w:r>
            <w:r w:rsidR="008654E3">
              <w:rPr>
                <w:rFonts w:ascii="Calibri" w:eastAsia="Times New Roman" w:hAnsi="Calibri" w:cs="Times New Roman"/>
              </w:rPr>
              <w:t>engage with club target profiles as sent by Head of Recruitment</w:t>
            </w:r>
          </w:p>
          <w:p w14:paraId="4DED8C7E" w14:textId="7A3EA8B2" w:rsidR="004B4333" w:rsidRPr="004B4333" w:rsidRDefault="004B4333" w:rsidP="004B4333">
            <w:pPr>
              <w:numPr>
                <w:ilvl w:val="0"/>
                <w:numId w:val="7"/>
              </w:numPr>
              <w:contextualSpacing/>
              <w:rPr>
                <w:rFonts w:ascii="Calibri" w:eastAsia="Times New Roman" w:hAnsi="Calibri" w:cs="Times New Roman"/>
              </w:rPr>
            </w:pPr>
            <w:r w:rsidRPr="004B4333">
              <w:rPr>
                <w:rFonts w:ascii="Calibri" w:eastAsia="Times New Roman" w:hAnsi="Calibri" w:cs="Times New Roman"/>
              </w:rPr>
              <w:t xml:space="preserve">Ensure </w:t>
            </w:r>
            <w:r w:rsidR="006C3D8A">
              <w:rPr>
                <w:rFonts w:ascii="Calibri" w:eastAsia="Times New Roman" w:hAnsi="Calibri" w:cs="Times New Roman"/>
              </w:rPr>
              <w:t xml:space="preserve">to </w:t>
            </w:r>
            <w:r w:rsidRPr="004B4333">
              <w:rPr>
                <w:rFonts w:ascii="Calibri" w:eastAsia="Times New Roman" w:hAnsi="Calibri" w:cs="Times New Roman"/>
              </w:rPr>
              <w:t xml:space="preserve">conduct </w:t>
            </w:r>
            <w:r w:rsidR="006C3D8A">
              <w:rPr>
                <w:rFonts w:ascii="Calibri" w:eastAsia="Times New Roman" w:hAnsi="Calibri" w:cs="Times New Roman"/>
              </w:rPr>
              <w:t xml:space="preserve">yourself </w:t>
            </w:r>
            <w:r w:rsidRPr="004B4333">
              <w:rPr>
                <w:rFonts w:ascii="Calibri" w:eastAsia="Times New Roman" w:hAnsi="Calibri" w:cs="Times New Roman"/>
              </w:rPr>
              <w:t>in a manner that adheres to, complies with and supports the Club’s policies and procedures in accordance with but not exclusive to Health and Safety, Equality and Diversity and other relevant legal, regulatory, ethical and social requirements.</w:t>
            </w:r>
          </w:p>
          <w:p w14:paraId="4A6BF060" w14:textId="469AFF84" w:rsidR="00732BDA" w:rsidRPr="00A14FEF" w:rsidRDefault="004B4333" w:rsidP="00A14FEF">
            <w:pPr>
              <w:numPr>
                <w:ilvl w:val="0"/>
                <w:numId w:val="7"/>
              </w:numPr>
              <w:contextualSpacing/>
              <w:rPr>
                <w:rFonts w:ascii="Calibri" w:eastAsia="Times New Roman" w:hAnsi="Calibri" w:cs="Times New Roman"/>
              </w:rPr>
            </w:pPr>
            <w:r w:rsidRPr="004B4333">
              <w:rPr>
                <w:rFonts w:ascii="Calibri" w:eastAsia="Times New Roman" w:hAnsi="Calibri" w:cs="Times New Roman"/>
              </w:rPr>
              <w:t xml:space="preserve">To </w:t>
            </w:r>
            <w:proofErr w:type="gramStart"/>
            <w:r w:rsidRPr="004B4333">
              <w:rPr>
                <w:rFonts w:ascii="Calibri" w:eastAsia="Times New Roman" w:hAnsi="Calibri" w:cs="Times New Roman"/>
              </w:rPr>
              <w:t>maintain a flexible approach to work at all time</w:t>
            </w:r>
            <w:r>
              <w:rPr>
                <w:rFonts w:ascii="Calibri" w:eastAsia="Times New Roman" w:hAnsi="Calibri" w:cs="Times New Roman"/>
              </w:rPr>
              <w:t>s</w:t>
            </w:r>
            <w:proofErr w:type="gramEnd"/>
            <w:r>
              <w:rPr>
                <w:rFonts w:ascii="Calibri" w:eastAsia="Times New Roman" w:hAnsi="Calibri" w:cs="Times New Roman"/>
              </w:rPr>
              <w:t>.</w:t>
            </w:r>
          </w:p>
        </w:tc>
      </w:tr>
      <w:tr w:rsidR="00732BDA" w14:paraId="3AB177E1" w14:textId="77777777" w:rsidTr="00732BDA">
        <w:tc>
          <w:tcPr>
            <w:tcW w:w="9242" w:type="dxa"/>
            <w:gridSpan w:val="3"/>
            <w:shd w:val="clear" w:color="auto" w:fill="FF0000"/>
          </w:tcPr>
          <w:p w14:paraId="2FE9E2E0" w14:textId="77777777" w:rsidR="00732BDA" w:rsidRPr="00732BDA" w:rsidRDefault="00732BDA">
            <w:pPr>
              <w:rPr>
                <w:b/>
                <w:color w:val="FFFFFF" w:themeColor="background1"/>
                <w:sz w:val="24"/>
                <w:szCs w:val="24"/>
              </w:rPr>
            </w:pPr>
            <w:r w:rsidRPr="00732BDA">
              <w:rPr>
                <w:b/>
                <w:color w:val="FFFFFF" w:themeColor="background1"/>
                <w:sz w:val="24"/>
                <w:szCs w:val="24"/>
              </w:rPr>
              <w:t>Person Specification</w:t>
            </w:r>
          </w:p>
        </w:tc>
      </w:tr>
      <w:tr w:rsidR="00732BDA" w14:paraId="7EA53350" w14:textId="77777777" w:rsidTr="00732BDA">
        <w:tc>
          <w:tcPr>
            <w:tcW w:w="9242" w:type="dxa"/>
            <w:gridSpan w:val="3"/>
          </w:tcPr>
          <w:p w14:paraId="40FD0995" w14:textId="0D51273F" w:rsidR="00732BDA" w:rsidRPr="004C171E" w:rsidRDefault="00732BDA">
            <w:pPr>
              <w:rPr>
                <w:b/>
                <w:u w:val="single"/>
              </w:rPr>
            </w:pPr>
            <w:r w:rsidRPr="00732BDA">
              <w:rPr>
                <w:b/>
                <w:u w:val="single"/>
              </w:rPr>
              <w:t>Essential</w:t>
            </w:r>
          </w:p>
          <w:p w14:paraId="3CD02794" w14:textId="77777777" w:rsidR="004B4333" w:rsidRPr="004B4333" w:rsidRDefault="004B4333" w:rsidP="004B4333">
            <w:pPr>
              <w:numPr>
                <w:ilvl w:val="0"/>
                <w:numId w:val="8"/>
              </w:numPr>
              <w:contextualSpacing/>
              <w:rPr>
                <w:rFonts w:ascii="Calibri" w:eastAsia="Times New Roman" w:hAnsi="Calibri" w:cs="Times New Roman"/>
              </w:rPr>
            </w:pPr>
            <w:r w:rsidRPr="004B4333">
              <w:rPr>
                <w:rFonts w:ascii="Calibri" w:eastAsia="Times New Roman" w:hAnsi="Calibri" w:cs="Times New Roman"/>
              </w:rPr>
              <w:t xml:space="preserve">A dynamic, hardworking and enthusiastic individual who is personally committed to achieving agreed objectives;  </w:t>
            </w:r>
          </w:p>
          <w:p w14:paraId="188B1F20" w14:textId="77777777" w:rsidR="004B4333" w:rsidRPr="004B4333" w:rsidRDefault="004B4333" w:rsidP="004B4333">
            <w:pPr>
              <w:numPr>
                <w:ilvl w:val="0"/>
                <w:numId w:val="8"/>
              </w:numPr>
              <w:contextualSpacing/>
              <w:rPr>
                <w:rFonts w:ascii="Calibri" w:eastAsia="Times New Roman" w:hAnsi="Calibri" w:cs="Times New Roman"/>
                <w:lang w:val="fr-FR"/>
              </w:rPr>
            </w:pPr>
            <w:r w:rsidRPr="004B4333">
              <w:rPr>
                <w:rFonts w:ascii="Calibri" w:eastAsia="Times New Roman" w:hAnsi="Calibri" w:cs="Times New Roman"/>
              </w:rPr>
              <w:t xml:space="preserve">Excellent communication skills; </w:t>
            </w:r>
          </w:p>
          <w:p w14:paraId="2C35D79B" w14:textId="77777777" w:rsidR="004B4333" w:rsidRPr="004B4333" w:rsidRDefault="004B4333" w:rsidP="004B4333">
            <w:pPr>
              <w:numPr>
                <w:ilvl w:val="0"/>
                <w:numId w:val="8"/>
              </w:numPr>
              <w:contextualSpacing/>
              <w:rPr>
                <w:rFonts w:ascii="Calibri" w:eastAsia="Times New Roman" w:hAnsi="Calibri" w:cs="Times New Roman"/>
              </w:rPr>
            </w:pPr>
            <w:r w:rsidRPr="004B4333">
              <w:rPr>
                <w:rFonts w:ascii="Calibri" w:eastAsia="Times New Roman" w:hAnsi="Calibri" w:cs="Times New Roman"/>
              </w:rPr>
              <w:t xml:space="preserve">Displays a high level of confidentiality in relation to the Club and its personnel;  </w:t>
            </w:r>
          </w:p>
          <w:p w14:paraId="289D2C01" w14:textId="77777777" w:rsidR="004B4333" w:rsidRPr="004B4333" w:rsidRDefault="004B4333" w:rsidP="004B4333">
            <w:pPr>
              <w:numPr>
                <w:ilvl w:val="0"/>
                <w:numId w:val="8"/>
              </w:numPr>
              <w:contextualSpacing/>
              <w:rPr>
                <w:rFonts w:ascii="Calibri" w:eastAsia="Times New Roman" w:hAnsi="Calibri" w:cs="Times New Roman"/>
              </w:rPr>
            </w:pPr>
            <w:r w:rsidRPr="004B4333">
              <w:rPr>
                <w:rFonts w:ascii="Calibri" w:eastAsia="Times New Roman" w:hAnsi="Calibri" w:cs="Times New Roman"/>
              </w:rPr>
              <w:t xml:space="preserve">To ensure familiarity and compliance with and commitment to policies and procedures and other safeguarding documentation as appropriate; and  </w:t>
            </w:r>
          </w:p>
          <w:p w14:paraId="30ADDBE9" w14:textId="77777777" w:rsidR="004B4333" w:rsidRDefault="004B4333" w:rsidP="004B4333">
            <w:pPr>
              <w:numPr>
                <w:ilvl w:val="0"/>
                <w:numId w:val="8"/>
              </w:numPr>
              <w:contextualSpacing/>
              <w:rPr>
                <w:rFonts w:ascii="Calibri" w:eastAsia="Times New Roman" w:hAnsi="Calibri" w:cs="Times New Roman"/>
              </w:rPr>
            </w:pPr>
            <w:r w:rsidRPr="004B4333">
              <w:rPr>
                <w:rFonts w:ascii="Calibri" w:eastAsia="Times New Roman" w:hAnsi="Calibri" w:cs="Times New Roman"/>
              </w:rPr>
              <w:t xml:space="preserve">The ability to raise awareness of safeguarding practices and create a culture of trust and inclusion. </w:t>
            </w:r>
          </w:p>
          <w:p w14:paraId="4DF51E01" w14:textId="7F93C653" w:rsidR="004B4333" w:rsidRPr="004B4333" w:rsidRDefault="004B4333" w:rsidP="008654E3">
            <w:pPr>
              <w:pStyle w:val="ListParagraph"/>
              <w:numPr>
                <w:ilvl w:val="0"/>
                <w:numId w:val="8"/>
              </w:numPr>
              <w:rPr>
                <w:rFonts w:ascii="Calibri" w:eastAsia="Times New Roman" w:hAnsi="Calibri" w:cs="Times New Roman"/>
              </w:rPr>
            </w:pPr>
            <w:r>
              <w:t>P</w:t>
            </w:r>
            <w:r w:rsidR="008654E3">
              <w:t>assionate for football and knowledge of grassroots leagues</w:t>
            </w:r>
          </w:p>
          <w:p w14:paraId="5AF6E9DC" w14:textId="7D5B56ED" w:rsidR="004B4333" w:rsidRPr="00732BDA" w:rsidRDefault="004B4333">
            <w:pPr>
              <w:rPr>
                <w:b/>
                <w:sz w:val="24"/>
                <w:szCs w:val="24"/>
                <w:u w:val="single"/>
              </w:rPr>
            </w:pPr>
            <w:r>
              <w:rPr>
                <w:b/>
                <w:sz w:val="24"/>
                <w:szCs w:val="24"/>
                <w:u w:val="single"/>
              </w:rPr>
              <w:t xml:space="preserve">Qualifications </w:t>
            </w:r>
          </w:p>
          <w:p w14:paraId="4D768CF0" w14:textId="542BEAC0" w:rsidR="00457E17" w:rsidRPr="00457E17" w:rsidRDefault="00457E17" w:rsidP="00457E17">
            <w:pPr>
              <w:numPr>
                <w:ilvl w:val="0"/>
                <w:numId w:val="10"/>
              </w:numPr>
              <w:contextualSpacing/>
              <w:rPr>
                <w:rFonts w:ascii="Calibri" w:eastAsia="Times New Roman" w:hAnsi="Calibri" w:cs="Times New Roman"/>
              </w:rPr>
            </w:pPr>
            <w:r w:rsidRPr="00457E17">
              <w:rPr>
                <w:rFonts w:ascii="Calibri" w:eastAsia="Times New Roman" w:hAnsi="Calibri" w:cs="Times New Roman"/>
              </w:rPr>
              <w:t xml:space="preserve">FA Level </w:t>
            </w:r>
            <w:r w:rsidR="008654E3">
              <w:rPr>
                <w:rFonts w:ascii="Calibri" w:eastAsia="Times New Roman" w:hAnsi="Calibri" w:cs="Times New Roman"/>
              </w:rPr>
              <w:t>1</w:t>
            </w:r>
            <w:r w:rsidRPr="00457E17">
              <w:rPr>
                <w:rFonts w:ascii="Calibri" w:eastAsia="Times New Roman" w:hAnsi="Calibri" w:cs="Times New Roman"/>
              </w:rPr>
              <w:t xml:space="preserve"> Talent Identification Award (Essential) </w:t>
            </w:r>
          </w:p>
          <w:p w14:paraId="5809C23B" w14:textId="77777777" w:rsidR="00457E17" w:rsidRPr="00457E17" w:rsidRDefault="00457E17" w:rsidP="00457E17">
            <w:pPr>
              <w:numPr>
                <w:ilvl w:val="0"/>
                <w:numId w:val="10"/>
              </w:numPr>
              <w:contextualSpacing/>
              <w:rPr>
                <w:rFonts w:ascii="Calibri" w:eastAsia="Times New Roman" w:hAnsi="Calibri" w:cs="Times New Roman"/>
                <w:lang w:val="fr-FR"/>
              </w:rPr>
            </w:pPr>
            <w:r w:rsidRPr="00457E17">
              <w:rPr>
                <w:rFonts w:ascii="Calibri" w:eastAsia="Times New Roman" w:hAnsi="Calibri" w:cs="Times New Roman"/>
              </w:rPr>
              <w:t xml:space="preserve">FA Safeguarding Certificate (Essential) </w:t>
            </w:r>
          </w:p>
          <w:p w14:paraId="096D329F" w14:textId="77777777" w:rsidR="00457E17" w:rsidRPr="00457E17" w:rsidRDefault="00457E17" w:rsidP="00457E17">
            <w:pPr>
              <w:numPr>
                <w:ilvl w:val="0"/>
                <w:numId w:val="10"/>
              </w:numPr>
              <w:contextualSpacing/>
              <w:rPr>
                <w:rFonts w:ascii="Calibri" w:eastAsia="Times New Roman" w:hAnsi="Calibri" w:cs="Times New Roman"/>
              </w:rPr>
            </w:pPr>
            <w:r w:rsidRPr="00457E17">
              <w:rPr>
                <w:rFonts w:ascii="Calibri" w:eastAsia="Times New Roman" w:hAnsi="Calibri" w:cs="Times New Roman"/>
              </w:rPr>
              <w:lastRenderedPageBreak/>
              <w:t>FA Emergency Aid Certificate (Essential)</w:t>
            </w:r>
          </w:p>
          <w:p w14:paraId="3E667495" w14:textId="58D3679D" w:rsidR="004C171E" w:rsidRPr="00746E03" w:rsidRDefault="00457E17" w:rsidP="00746E03">
            <w:pPr>
              <w:numPr>
                <w:ilvl w:val="0"/>
                <w:numId w:val="10"/>
              </w:numPr>
              <w:contextualSpacing/>
              <w:rPr>
                <w:rFonts w:ascii="Calibri" w:eastAsia="Times New Roman" w:hAnsi="Calibri" w:cs="Times New Roman"/>
              </w:rPr>
            </w:pPr>
            <w:r w:rsidRPr="00457E17">
              <w:rPr>
                <w:rFonts w:ascii="Calibri" w:eastAsia="Times New Roman" w:hAnsi="Calibri" w:cs="Times New Roman"/>
              </w:rPr>
              <w:t>DBS check required: Yes (enhanced)</w:t>
            </w:r>
          </w:p>
          <w:p w14:paraId="1345C2C4" w14:textId="77777777" w:rsidR="004C171E" w:rsidRDefault="004C171E"/>
          <w:p w14:paraId="653F869C" w14:textId="7B935470" w:rsidR="00732BDA" w:rsidRPr="00732BDA" w:rsidRDefault="00732BDA">
            <w:pPr>
              <w:rPr>
                <w:b/>
                <w:u w:val="single"/>
              </w:rPr>
            </w:pPr>
            <w:r w:rsidRPr="00732BDA">
              <w:rPr>
                <w:b/>
                <w:u w:val="single"/>
              </w:rPr>
              <w:t>Academy Values</w:t>
            </w:r>
          </w:p>
          <w:p w14:paraId="511C03A2" w14:textId="77777777" w:rsidR="00732BDA" w:rsidRPr="00732BDA" w:rsidRDefault="00732BDA" w:rsidP="004B4333">
            <w:pPr>
              <w:pStyle w:val="ListParagraph"/>
              <w:numPr>
                <w:ilvl w:val="0"/>
                <w:numId w:val="8"/>
              </w:numPr>
            </w:pPr>
            <w:r w:rsidRPr="00732BDA">
              <w:t>Honesty (having unquestionable morals based on fairness)</w:t>
            </w:r>
          </w:p>
          <w:p w14:paraId="3AC44C72" w14:textId="77777777" w:rsidR="00732BDA" w:rsidRPr="00732BDA" w:rsidRDefault="00732BDA" w:rsidP="004B4333">
            <w:pPr>
              <w:pStyle w:val="ListParagraph"/>
              <w:numPr>
                <w:ilvl w:val="0"/>
                <w:numId w:val="8"/>
              </w:numPr>
            </w:pPr>
            <w:r w:rsidRPr="00732BDA">
              <w:t xml:space="preserve">Integrity (steadfastly adhering to the high moral principles put in place by the football </w:t>
            </w:r>
            <w:proofErr w:type="gramStart"/>
            <w:r w:rsidRPr="00732BDA">
              <w:t>clubs</w:t>
            </w:r>
            <w:proofErr w:type="gramEnd"/>
            <w:r w:rsidRPr="00732BDA">
              <w:t xml:space="preserve"> senior members of staff)</w:t>
            </w:r>
          </w:p>
          <w:p w14:paraId="17B58F27" w14:textId="77777777" w:rsidR="00732BDA" w:rsidRPr="00732BDA" w:rsidRDefault="00732BDA" w:rsidP="004B4333">
            <w:pPr>
              <w:pStyle w:val="ListParagraph"/>
              <w:numPr>
                <w:ilvl w:val="0"/>
                <w:numId w:val="8"/>
              </w:numPr>
            </w:pPr>
            <w:r w:rsidRPr="00732BDA">
              <w:t>Industry (working above and beyond)</w:t>
            </w:r>
          </w:p>
          <w:p w14:paraId="2B418790" w14:textId="77777777" w:rsidR="00732BDA" w:rsidRPr="00732BDA" w:rsidRDefault="00732BDA" w:rsidP="004B4333">
            <w:pPr>
              <w:pStyle w:val="ListParagraph"/>
              <w:numPr>
                <w:ilvl w:val="0"/>
                <w:numId w:val="8"/>
              </w:numPr>
            </w:pPr>
            <w:r w:rsidRPr="00732BDA">
              <w:t xml:space="preserve">Innovation (creative thinking </w:t>
            </w:r>
            <w:proofErr w:type="gramStart"/>
            <w:r w:rsidRPr="00732BDA">
              <w:t>in order to</w:t>
            </w:r>
            <w:proofErr w:type="gramEnd"/>
            <w:r w:rsidRPr="00732BDA">
              <w:t xml:space="preserve"> drive the club forward)</w:t>
            </w:r>
          </w:p>
          <w:p w14:paraId="0BFA623A" w14:textId="77777777" w:rsidR="00732BDA" w:rsidRDefault="00732BDA" w:rsidP="004B4333">
            <w:pPr>
              <w:pStyle w:val="ListParagraph"/>
              <w:numPr>
                <w:ilvl w:val="0"/>
                <w:numId w:val="8"/>
              </w:numPr>
            </w:pPr>
            <w:r w:rsidRPr="00732BDA">
              <w:t>Fair Play &amp; Sportsmanship (conduct befitting a Crewe Alexandra player</w:t>
            </w:r>
            <w:r w:rsidR="00971B14">
              <w:t xml:space="preserve"> and staff member</w:t>
            </w:r>
            <w:r w:rsidRPr="00732BDA">
              <w:t xml:space="preserve"> including respect and graciousness in defeat)</w:t>
            </w:r>
          </w:p>
          <w:p w14:paraId="1F97066A" w14:textId="77777777" w:rsidR="00732BDA" w:rsidRDefault="00732BDA"/>
          <w:p w14:paraId="0C076FDF" w14:textId="77777777" w:rsidR="00746E03" w:rsidRDefault="00746E03"/>
          <w:p w14:paraId="14E3C5A7" w14:textId="77777777" w:rsidR="00746E03" w:rsidRDefault="00746E03"/>
          <w:p w14:paraId="7FDDE4F3" w14:textId="77777777" w:rsidR="00732BDA" w:rsidRDefault="00732BDA"/>
        </w:tc>
      </w:tr>
      <w:tr w:rsidR="00971B14" w:rsidRPr="00971B14" w14:paraId="1A82888F" w14:textId="77777777" w:rsidTr="00971B14">
        <w:tc>
          <w:tcPr>
            <w:tcW w:w="9242" w:type="dxa"/>
            <w:gridSpan w:val="3"/>
            <w:shd w:val="clear" w:color="auto" w:fill="FF0000"/>
          </w:tcPr>
          <w:p w14:paraId="22AE79C7" w14:textId="77777777" w:rsidR="00971B14" w:rsidRPr="00971B14" w:rsidRDefault="00971B14">
            <w:pPr>
              <w:rPr>
                <w:b/>
                <w:color w:val="FFFFFF" w:themeColor="background1"/>
                <w:sz w:val="24"/>
                <w:szCs w:val="24"/>
              </w:rPr>
            </w:pPr>
            <w:r w:rsidRPr="00971B14">
              <w:rPr>
                <w:b/>
                <w:color w:val="FFFFFF" w:themeColor="background1"/>
                <w:sz w:val="24"/>
                <w:szCs w:val="24"/>
              </w:rPr>
              <w:lastRenderedPageBreak/>
              <w:t>Role Requirements</w:t>
            </w:r>
          </w:p>
        </w:tc>
      </w:tr>
      <w:tr w:rsidR="00971B14" w14:paraId="5A22F717" w14:textId="77777777" w:rsidTr="00971B14">
        <w:tc>
          <w:tcPr>
            <w:tcW w:w="9242" w:type="dxa"/>
            <w:gridSpan w:val="3"/>
          </w:tcPr>
          <w:p w14:paraId="1CBD9172" w14:textId="77777777" w:rsidR="00971B14" w:rsidRDefault="00971B14">
            <w:pPr>
              <w:rPr>
                <w:color w:val="FFFFFF" w:themeColor="background1"/>
              </w:rPr>
            </w:pPr>
          </w:p>
          <w:p w14:paraId="2F817E6F" w14:textId="57135A0D" w:rsidR="00971B14" w:rsidRDefault="00971B14" w:rsidP="00971B14">
            <w:pPr>
              <w:pStyle w:val="ListParagraph"/>
              <w:numPr>
                <w:ilvl w:val="0"/>
                <w:numId w:val="5"/>
              </w:numPr>
            </w:pPr>
            <w:r>
              <w:t xml:space="preserve">To be able to work </w:t>
            </w:r>
            <w:r w:rsidR="008654E3">
              <w:t>over weekends and be flexible to cover assigned fixtures or age groups within their assigned area</w:t>
            </w:r>
          </w:p>
          <w:p w14:paraId="15DC2EC2" w14:textId="77777777" w:rsidR="00971B14" w:rsidRDefault="00971B14" w:rsidP="00971B14">
            <w:pPr>
              <w:pStyle w:val="ListParagraph"/>
              <w:numPr>
                <w:ilvl w:val="0"/>
                <w:numId w:val="5"/>
              </w:numPr>
            </w:pPr>
            <w:r>
              <w:t>To comply and promote the Club’s policies and procedures to include Safeguarding, Equality &amp;Diversity and GDPR compliance</w:t>
            </w:r>
          </w:p>
          <w:p w14:paraId="3AFA986D" w14:textId="77777777" w:rsidR="002D3658" w:rsidRDefault="002D3658" w:rsidP="00971B14">
            <w:pPr>
              <w:pStyle w:val="ListParagraph"/>
              <w:numPr>
                <w:ilvl w:val="0"/>
                <w:numId w:val="5"/>
              </w:numPr>
            </w:pPr>
            <w:r>
              <w:t>To undertake required training including mandatory Equality and Diversity and FA Safeguarding</w:t>
            </w:r>
          </w:p>
          <w:p w14:paraId="3AB6602B" w14:textId="77777777" w:rsidR="002D3658" w:rsidRDefault="002D3658" w:rsidP="00971B14">
            <w:pPr>
              <w:pStyle w:val="ListParagraph"/>
              <w:numPr>
                <w:ilvl w:val="0"/>
                <w:numId w:val="5"/>
              </w:numPr>
            </w:pPr>
            <w:r>
              <w:t>This role is subject to completed FA Enhanced DBS check</w:t>
            </w:r>
          </w:p>
          <w:p w14:paraId="019431E8" w14:textId="77777777" w:rsidR="002D3658" w:rsidRDefault="002D3658" w:rsidP="002D3658"/>
          <w:p w14:paraId="2D4B546B" w14:textId="77777777" w:rsidR="002D3658" w:rsidRDefault="002D3658" w:rsidP="002D3658">
            <w:r>
              <w:t>This Job Description may be changed and/or amended at the discretion of the Club</w:t>
            </w:r>
          </w:p>
          <w:p w14:paraId="3DF25D1F" w14:textId="77777777" w:rsidR="002D3658" w:rsidRDefault="002D3658" w:rsidP="002D3658"/>
          <w:p w14:paraId="15EB41D9" w14:textId="77777777" w:rsidR="002D3658" w:rsidRPr="008B2EAD" w:rsidRDefault="002D3658" w:rsidP="002D3658">
            <w:pPr>
              <w:pStyle w:val="Default"/>
              <w:rPr>
                <w:rFonts w:asciiTheme="minorHAnsi" w:eastAsia="Arial" w:hAnsiTheme="minorHAnsi" w:cstheme="minorHAnsi"/>
              </w:rPr>
            </w:pPr>
            <w:r w:rsidRPr="008B2EAD">
              <w:rPr>
                <w:rFonts w:asciiTheme="minorHAnsi" w:hAnsiTheme="minorHAnsi" w:cstheme="minorHAnsi"/>
              </w:rPr>
              <w:t>Crewe Alexandra Football Club promotes equal opportunities in employment we positively welcome applications from all candidates regardless of age, disability, gender reassignment, marriage and civil partnership, pregnancy and maternity, race, religion or belief, sex and sexual orientation.</w:t>
            </w:r>
          </w:p>
          <w:p w14:paraId="7D49D9E0" w14:textId="77777777" w:rsidR="002D3658" w:rsidRDefault="002D3658" w:rsidP="002D3658"/>
          <w:p w14:paraId="1538617C" w14:textId="5972D527" w:rsidR="002D3658" w:rsidRDefault="002D3658" w:rsidP="002D3658">
            <w:r>
              <w:rPr>
                <w:noProof/>
              </w:rPr>
              <mc:AlternateContent>
                <mc:Choice Requires="wps">
                  <w:drawing>
                    <wp:anchor distT="0" distB="0" distL="114300" distR="114300" simplePos="0" relativeHeight="251659264" behindDoc="0" locked="0" layoutInCell="1" allowOverlap="1" wp14:anchorId="24D71EEF" wp14:editId="6BCA69FF">
                      <wp:simplePos x="0" y="0"/>
                      <wp:positionH relativeFrom="column">
                        <wp:posOffset>1079500</wp:posOffset>
                      </wp:positionH>
                      <wp:positionV relativeFrom="paragraph">
                        <wp:posOffset>153035</wp:posOffset>
                      </wp:positionV>
                      <wp:extent cx="18415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41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3554E0EA"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2.05pt" to="230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" strokecolor="#4579b8 [3044]"/>
                  </w:pict>
                </mc:Fallback>
              </mc:AlternateContent>
            </w:r>
            <w:r w:rsidR="00746E03">
              <w:t xml:space="preserve">Employee </w:t>
            </w:r>
            <w:r>
              <w:t xml:space="preserve">Signature                                                                 Date          _____ / _____ / _____        </w:t>
            </w:r>
          </w:p>
          <w:p w14:paraId="2F00964F" w14:textId="77777777" w:rsidR="002D3658" w:rsidRDefault="002D3658" w:rsidP="002D3658"/>
          <w:p w14:paraId="44931A62" w14:textId="77777777" w:rsidR="002D3658" w:rsidRPr="00971B14" w:rsidRDefault="002D3658" w:rsidP="002D3658">
            <w:r>
              <w:rPr>
                <w:noProof/>
              </w:rPr>
              <mc:AlternateContent>
                <mc:Choice Requires="wps">
                  <w:drawing>
                    <wp:anchor distT="0" distB="0" distL="114300" distR="114300" simplePos="0" relativeHeight="251658752" behindDoc="0" locked="0" layoutInCell="1" allowOverlap="1" wp14:anchorId="4F515E29" wp14:editId="7F9634EA">
                      <wp:simplePos x="0" y="0"/>
                      <wp:positionH relativeFrom="column">
                        <wp:posOffset>1778000</wp:posOffset>
                      </wp:positionH>
                      <wp:positionV relativeFrom="paragraph">
                        <wp:posOffset>162560</wp:posOffset>
                      </wp:positionV>
                      <wp:extent cx="18669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8669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584A91D9" id="Straight Connector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pt,12.8pt" to="287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" strokecolor="#4a7ebb"/>
                  </w:pict>
                </mc:Fallback>
              </mc:AlternateContent>
            </w:r>
            <w:r>
              <w:t>Academy Manager Signature                                                                    Date    _____ / _____ / _____</w:t>
            </w:r>
          </w:p>
          <w:p w14:paraId="5A67F898" w14:textId="77777777" w:rsidR="00971B14" w:rsidRDefault="00971B14">
            <w:pPr>
              <w:rPr>
                <w:color w:val="FFFFFF" w:themeColor="background1"/>
              </w:rPr>
            </w:pPr>
          </w:p>
          <w:p w14:paraId="61B8B4A3" w14:textId="77777777" w:rsidR="00971B14" w:rsidRDefault="00971B14">
            <w:pPr>
              <w:rPr>
                <w:color w:val="FFFFFF" w:themeColor="background1"/>
              </w:rPr>
            </w:pPr>
          </w:p>
          <w:p w14:paraId="05F6ADC1" w14:textId="77777777" w:rsidR="00971B14" w:rsidRDefault="00971B14">
            <w:pPr>
              <w:rPr>
                <w:color w:val="FFFFFF" w:themeColor="background1"/>
              </w:rPr>
            </w:pPr>
          </w:p>
          <w:p w14:paraId="6374851A" w14:textId="77777777" w:rsidR="00971B14" w:rsidRDefault="00971B14">
            <w:pPr>
              <w:rPr>
                <w:color w:val="FFFFFF" w:themeColor="background1"/>
              </w:rPr>
            </w:pPr>
          </w:p>
          <w:p w14:paraId="082314EF" w14:textId="77777777" w:rsidR="00971B14" w:rsidRDefault="00971B14">
            <w:pPr>
              <w:rPr>
                <w:color w:val="FFFFFF" w:themeColor="background1"/>
              </w:rPr>
            </w:pPr>
          </w:p>
          <w:p w14:paraId="44E6CA2C" w14:textId="77777777" w:rsidR="00971B14" w:rsidRDefault="00971B14">
            <w:pPr>
              <w:rPr>
                <w:color w:val="FFFFFF" w:themeColor="background1"/>
              </w:rPr>
            </w:pPr>
          </w:p>
          <w:p w14:paraId="64E6E069" w14:textId="77777777" w:rsidR="00971B14" w:rsidRDefault="00971B14">
            <w:pPr>
              <w:rPr>
                <w:color w:val="FFFFFF" w:themeColor="background1"/>
              </w:rPr>
            </w:pPr>
          </w:p>
          <w:p w14:paraId="083C019A" w14:textId="77777777" w:rsidR="00971B14" w:rsidRDefault="00971B14">
            <w:pPr>
              <w:rPr>
                <w:color w:val="FFFFFF" w:themeColor="background1"/>
              </w:rPr>
            </w:pPr>
          </w:p>
          <w:p w14:paraId="0116222D" w14:textId="77777777" w:rsidR="00971B14" w:rsidRDefault="00971B14">
            <w:pPr>
              <w:rPr>
                <w:color w:val="FFFFFF" w:themeColor="background1"/>
              </w:rPr>
            </w:pPr>
          </w:p>
          <w:p w14:paraId="4929D8C9" w14:textId="77777777" w:rsidR="00971B14" w:rsidRDefault="00971B14">
            <w:pPr>
              <w:rPr>
                <w:color w:val="FFFFFF" w:themeColor="background1"/>
              </w:rPr>
            </w:pPr>
          </w:p>
          <w:p w14:paraId="656E78F3" w14:textId="77777777" w:rsidR="00971B14" w:rsidRDefault="00971B14">
            <w:pPr>
              <w:rPr>
                <w:color w:val="FFFFFF" w:themeColor="background1"/>
              </w:rPr>
            </w:pPr>
          </w:p>
        </w:tc>
      </w:tr>
    </w:tbl>
    <w:p w14:paraId="0A6E0E04" w14:textId="77777777" w:rsidR="002E2F99" w:rsidRPr="00971B14" w:rsidRDefault="002E2F99">
      <w:pPr>
        <w:rPr>
          <w:color w:val="FFFFFF" w:themeColor="background1"/>
        </w:rPr>
      </w:pPr>
    </w:p>
    <w:sectPr w:rsidR="002E2F99" w:rsidRPr="00971B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A5CF4"/>
    <w:multiLevelType w:val="hybridMultilevel"/>
    <w:tmpl w:val="73BC7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6440B8"/>
    <w:multiLevelType w:val="hybridMultilevel"/>
    <w:tmpl w:val="12A81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63D651F"/>
    <w:multiLevelType w:val="hybridMultilevel"/>
    <w:tmpl w:val="F8B26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0796B"/>
    <w:multiLevelType w:val="hybridMultilevel"/>
    <w:tmpl w:val="6F465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69F6BAA"/>
    <w:multiLevelType w:val="hybridMultilevel"/>
    <w:tmpl w:val="3162F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765AC7"/>
    <w:multiLevelType w:val="hybridMultilevel"/>
    <w:tmpl w:val="7642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A0880"/>
    <w:multiLevelType w:val="hybridMultilevel"/>
    <w:tmpl w:val="0628B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A8E5227"/>
    <w:multiLevelType w:val="hybridMultilevel"/>
    <w:tmpl w:val="E1921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D637B74"/>
    <w:multiLevelType w:val="hybridMultilevel"/>
    <w:tmpl w:val="76762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4CA48F8"/>
    <w:multiLevelType w:val="hybridMultilevel"/>
    <w:tmpl w:val="1E027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9553545">
    <w:abstractNumId w:val="2"/>
  </w:num>
  <w:num w:numId="2" w16cid:durableId="676543055">
    <w:abstractNumId w:val="5"/>
  </w:num>
  <w:num w:numId="3" w16cid:durableId="1066143035">
    <w:abstractNumId w:val="4"/>
  </w:num>
  <w:num w:numId="4" w16cid:durableId="683824893">
    <w:abstractNumId w:val="9"/>
  </w:num>
  <w:num w:numId="5" w16cid:durableId="1184369365">
    <w:abstractNumId w:val="0"/>
  </w:num>
  <w:num w:numId="6" w16cid:durableId="11440804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8988540">
    <w:abstractNumId w:val="7"/>
  </w:num>
  <w:num w:numId="8" w16cid:durableId="1334381892">
    <w:abstractNumId w:val="8"/>
  </w:num>
  <w:num w:numId="9" w16cid:durableId="1148788586">
    <w:abstractNumId w:val="6"/>
  </w:num>
  <w:num w:numId="10" w16cid:durableId="3267903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F99"/>
    <w:rsid w:val="000360FB"/>
    <w:rsid w:val="00235974"/>
    <w:rsid w:val="002D3658"/>
    <w:rsid w:val="002E2F99"/>
    <w:rsid w:val="00382BCA"/>
    <w:rsid w:val="0040375C"/>
    <w:rsid w:val="00457E17"/>
    <w:rsid w:val="004B4333"/>
    <w:rsid w:val="004C171E"/>
    <w:rsid w:val="004E7CB7"/>
    <w:rsid w:val="00546888"/>
    <w:rsid w:val="005A1259"/>
    <w:rsid w:val="006C3D8A"/>
    <w:rsid w:val="00732BDA"/>
    <w:rsid w:val="00746E03"/>
    <w:rsid w:val="008654E3"/>
    <w:rsid w:val="008E1ECA"/>
    <w:rsid w:val="00955161"/>
    <w:rsid w:val="00971B14"/>
    <w:rsid w:val="00A14FEF"/>
    <w:rsid w:val="00A32F48"/>
    <w:rsid w:val="00A369AC"/>
    <w:rsid w:val="00BB0D94"/>
    <w:rsid w:val="00CE0C04"/>
    <w:rsid w:val="00DD5EC5"/>
    <w:rsid w:val="00DE5252"/>
    <w:rsid w:val="00E7782A"/>
    <w:rsid w:val="00E84A7D"/>
    <w:rsid w:val="00FC3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C3ED1"/>
  <w15:chartTrackingRefBased/>
  <w15:docId w15:val="{0DB9DEE1-B9BF-4D22-A526-F32DFBF77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2E2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1B14"/>
    <w:pPr>
      <w:ind w:left="720"/>
      <w:contextualSpacing/>
    </w:pPr>
  </w:style>
  <w:style w:type="paragraph" w:customStyle="1" w:styleId="Default">
    <w:name w:val="Default"/>
    <w:rsid w:val="002D3658"/>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483</Words>
  <Characters>2911</Characters>
  <Application>Microsoft Office Word</Application>
  <DocSecurity>0</DocSecurity>
  <Lines>92</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Callan</dc:creator>
  <cp:keywords/>
  <dc:description/>
  <cp:lastModifiedBy>Lee Foyle</cp:lastModifiedBy>
  <cp:revision>2</cp:revision>
  <cp:lastPrinted>2022-07-27T13:18:00Z</cp:lastPrinted>
  <dcterms:created xsi:type="dcterms:W3CDTF">2026-09-03T12:25:00Z</dcterms:created>
  <dcterms:modified xsi:type="dcterms:W3CDTF">2026-09-03T12:25:00Z</dcterms:modified>
</cp:coreProperties>
</file>